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DC" w:rsidRPr="00334069" w:rsidRDefault="00412FDC" w:rsidP="00412FDC">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412FDC" w:rsidRPr="00334069" w:rsidRDefault="00412FDC" w:rsidP="00412FDC">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061/2025</w:t>
      </w:r>
    </w:p>
    <w:p w:rsidR="00412FDC" w:rsidRDefault="00412FDC" w:rsidP="00412FD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A145EC">
        <w:rPr>
          <w:rFonts w:ascii="Arial" w:hAnsi="Arial" w:cs="Arial"/>
          <w:b/>
          <w:sz w:val="20"/>
          <w:szCs w:val="20"/>
          <w:u w:val="single"/>
        </w:rPr>
        <w:t>ADMINISTRATIVO N.º 20</w:t>
      </w:r>
      <w:r w:rsidR="00A145EC" w:rsidRPr="00A145EC">
        <w:rPr>
          <w:rFonts w:ascii="Arial" w:hAnsi="Arial" w:cs="Arial"/>
          <w:b/>
          <w:sz w:val="20"/>
          <w:szCs w:val="20"/>
          <w:u w:val="single"/>
        </w:rPr>
        <w:t>8</w:t>
      </w:r>
      <w:r w:rsidRPr="00A145EC">
        <w:rPr>
          <w:rFonts w:ascii="Arial" w:hAnsi="Arial" w:cs="Arial"/>
          <w:b/>
          <w:sz w:val="20"/>
          <w:szCs w:val="20"/>
          <w:u w:val="single"/>
        </w:rPr>
        <w:t>/2025</w:t>
      </w:r>
    </w:p>
    <w:p w:rsidR="00412FDC" w:rsidRPr="009D6CE8" w:rsidRDefault="00412FDC" w:rsidP="00412FDC">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412FDC" w:rsidRPr="00334069" w:rsidRDefault="00412FDC" w:rsidP="00412FDC">
      <w:pPr>
        <w:pStyle w:val="SemEspaamento"/>
        <w:jc w:val="center"/>
        <w:rPr>
          <w:rFonts w:ascii="Arial" w:hAnsi="Arial" w:cs="Arial"/>
          <w:b/>
          <w:sz w:val="20"/>
          <w:szCs w:val="20"/>
          <w:u w:val="single"/>
        </w:rPr>
      </w:pPr>
    </w:p>
    <w:p w:rsidR="00412FDC" w:rsidRPr="00332E33" w:rsidRDefault="00412FDC" w:rsidP="00412FDC">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332E33">
        <w:rPr>
          <w:rFonts w:ascii="Arial" w:hAnsi="Arial" w:cs="Arial"/>
          <w:sz w:val="20"/>
          <w:szCs w:val="20"/>
        </w:rPr>
        <w:t xml:space="preserve">, cujo objeto é </w:t>
      </w:r>
      <w:r w:rsidRPr="00112E25">
        <w:rPr>
          <w:rFonts w:ascii="Arial" w:hAnsi="Arial" w:cs="Arial"/>
          <w:sz w:val="20"/>
          <w:szCs w:val="20"/>
        </w:rPr>
        <w:t>a</w:t>
      </w:r>
      <w:r>
        <w:rPr>
          <w:rFonts w:ascii="Arial" w:hAnsi="Arial" w:cs="Arial"/>
          <w:sz w:val="20"/>
          <w:szCs w:val="20"/>
        </w:rPr>
        <w:t xml:space="preserve"> c</w:t>
      </w:r>
      <w:r w:rsidRPr="008C2A12">
        <w:rPr>
          <w:rFonts w:ascii="Arial" w:hAnsi="Arial" w:cs="Arial"/>
          <w:sz w:val="20"/>
          <w:szCs w:val="20"/>
        </w:rPr>
        <w:t>ontratação de empresa especializada para organização e execução de viagem turística destinada ao público da terceira idade (60+), em conformidade com a Deliberação nº 34/2024, que trata da concessão de incentivo à execução do Projeto Viaja Mais 60 — Fase Il</w:t>
      </w:r>
      <w:r>
        <w:rPr>
          <w:rFonts w:ascii="Arial" w:hAnsi="Arial" w:cs="Arial"/>
          <w:sz w:val="20"/>
          <w:szCs w:val="20"/>
        </w:rPr>
        <w:t>,</w:t>
      </w:r>
      <w:r w:rsidRPr="00332E33">
        <w:rPr>
          <w:rFonts w:ascii="Arial" w:hAnsi="Arial" w:cs="Arial"/>
          <w:sz w:val="20"/>
          <w:szCs w:val="20"/>
        </w:rPr>
        <w:t xml:space="preserve"> de acordo com as condições, quantidades e exigências estabelecidas neste edital e seus anexos.</w:t>
      </w:r>
    </w:p>
    <w:p w:rsidR="00412FDC" w:rsidRPr="00332E33" w:rsidRDefault="00412FDC" w:rsidP="00412FDC">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16/09/2025</w:t>
      </w:r>
      <w:r w:rsidRPr="00332E33">
        <w:rPr>
          <w:rFonts w:ascii="Arial" w:hAnsi="Arial" w:cs="Arial"/>
          <w:b/>
          <w:sz w:val="20"/>
          <w:szCs w:val="20"/>
        </w:rPr>
        <w:t xml:space="preserve">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sidRPr="00332E33">
        <w:rPr>
          <w:rFonts w:ascii="Arial" w:hAnsi="Arial" w:cs="Arial"/>
          <w:sz w:val="20"/>
          <w:szCs w:val="20"/>
        </w:rPr>
        <w:t>09h00min, abertura das propostas das 09h01min às 09h29min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 xml:space="preserve">preços 09h30min. </w:t>
      </w:r>
    </w:p>
    <w:p w:rsidR="00412FDC" w:rsidRPr="00FD6DDE" w:rsidRDefault="00412FDC" w:rsidP="00412FDC">
      <w:pPr>
        <w:pStyle w:val="SemEspaamento"/>
        <w:jc w:val="both"/>
        <w:rPr>
          <w:rFonts w:ascii="Arial" w:hAnsi="Arial" w:cs="Arial"/>
          <w:sz w:val="20"/>
          <w:szCs w:val="20"/>
        </w:rPr>
      </w:pPr>
    </w:p>
    <w:p w:rsidR="00412FDC" w:rsidRPr="00112E25" w:rsidRDefault="00412FDC" w:rsidP="00412FDC">
      <w:pPr>
        <w:pStyle w:val="SemEspaamento"/>
        <w:jc w:val="both"/>
        <w:rPr>
          <w:rFonts w:ascii="Arial" w:hAnsi="Arial" w:cs="Arial"/>
          <w:sz w:val="20"/>
          <w:szCs w:val="20"/>
        </w:rPr>
      </w:pPr>
      <w:r w:rsidRPr="00112E25">
        <w:rPr>
          <w:rFonts w:ascii="Arial" w:hAnsi="Arial" w:cs="Arial"/>
          <w:sz w:val="20"/>
          <w:szCs w:val="20"/>
        </w:rPr>
        <w:t xml:space="preserve">O valor total estimado para tal contratação será de </w:t>
      </w:r>
      <w:r w:rsidRPr="005B15BD">
        <w:rPr>
          <w:rFonts w:ascii="Arial" w:hAnsi="Arial" w:cs="Arial"/>
          <w:b/>
          <w:sz w:val="20"/>
          <w:szCs w:val="20"/>
        </w:rPr>
        <w:t>R$ 44.898,33 (</w:t>
      </w:r>
      <w:r w:rsidRPr="005B15BD">
        <w:rPr>
          <w:rFonts w:ascii="Arial" w:hAnsi="Arial" w:cs="Arial"/>
          <w:sz w:val="20"/>
          <w:szCs w:val="20"/>
        </w:rPr>
        <w:t>quarenta e quatro mil oitocentos e noventa e oito reais e trinta e três centavos)</w:t>
      </w:r>
      <w:r w:rsidRPr="00112E25">
        <w:rPr>
          <w:rFonts w:ascii="Arial" w:hAnsi="Arial" w:cs="Arial"/>
          <w:sz w:val="20"/>
          <w:szCs w:val="20"/>
        </w:rPr>
        <w:t>.</w:t>
      </w:r>
    </w:p>
    <w:p w:rsidR="00412FDC" w:rsidRDefault="00412FDC" w:rsidP="00412FDC">
      <w:pPr>
        <w:pStyle w:val="SemEspaamento"/>
        <w:jc w:val="both"/>
        <w:rPr>
          <w:rFonts w:ascii="Arial" w:hAnsi="Arial" w:cs="Arial"/>
          <w:sz w:val="20"/>
          <w:szCs w:val="20"/>
        </w:rPr>
      </w:pPr>
    </w:p>
    <w:p w:rsidR="00412FDC" w:rsidRPr="00FD6DDE" w:rsidRDefault="00412FDC" w:rsidP="00412FDC">
      <w:pPr>
        <w:jc w:val="both"/>
        <w:rPr>
          <w:rFonts w:ascii="Arial" w:hAnsi="Arial" w:cs="Arial"/>
          <w:sz w:val="20"/>
          <w:szCs w:val="20"/>
        </w:rPr>
      </w:pPr>
      <w:r w:rsidRPr="00FD6DD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D6DDE">
          <w:rPr>
            <w:rStyle w:val="Hyperlink"/>
            <w:rFonts w:ascii="Arial" w:hAnsi="Arial" w:cs="Arial"/>
            <w:sz w:val="20"/>
            <w:szCs w:val="20"/>
          </w:rPr>
          <w:t>www.ribeiraodopinhal.pr.gov.br</w:t>
        </w:r>
      </w:hyperlink>
      <w:r w:rsidRPr="00FD6DDE">
        <w:rPr>
          <w:rFonts w:ascii="Arial" w:hAnsi="Arial" w:cs="Arial"/>
          <w:sz w:val="20"/>
          <w:szCs w:val="20"/>
        </w:rPr>
        <w:t xml:space="preserve">. Informações e consultas através </w:t>
      </w:r>
      <w:proofErr w:type="gramStart"/>
      <w:r w:rsidRPr="00FD6DDE">
        <w:rPr>
          <w:rFonts w:ascii="Arial" w:hAnsi="Arial" w:cs="Arial"/>
          <w:sz w:val="20"/>
          <w:szCs w:val="20"/>
        </w:rPr>
        <w:t>do</w:t>
      </w:r>
      <w:proofErr w:type="gramEnd"/>
      <w:r w:rsidRPr="00FD6DDE">
        <w:rPr>
          <w:rFonts w:ascii="Arial" w:hAnsi="Arial" w:cs="Arial"/>
          <w:sz w:val="20"/>
          <w:szCs w:val="20"/>
        </w:rPr>
        <w:t xml:space="preserve"> e-mail </w:t>
      </w:r>
      <w:hyperlink r:id="rId9" w:history="1">
        <w:r w:rsidRPr="00FD6DDE">
          <w:rPr>
            <w:rStyle w:val="Hyperlink"/>
            <w:rFonts w:ascii="Arial" w:hAnsi="Arial" w:cs="Arial"/>
            <w:sz w:val="20"/>
            <w:szCs w:val="20"/>
          </w:rPr>
          <w:t>pmrpinhal@uol.com.br</w:t>
        </w:r>
      </w:hyperlink>
      <w:r w:rsidRPr="00FD6DDE">
        <w:rPr>
          <w:rFonts w:ascii="Arial" w:hAnsi="Arial" w:cs="Arial"/>
          <w:sz w:val="20"/>
          <w:szCs w:val="20"/>
        </w:rPr>
        <w:t xml:space="preserve"> ou </w:t>
      </w:r>
      <w:hyperlink r:id="rId10" w:history="1">
        <w:r w:rsidRPr="00FD6DDE">
          <w:rPr>
            <w:rStyle w:val="Hyperlink"/>
            <w:rFonts w:ascii="Arial" w:hAnsi="Arial" w:cs="Arial"/>
            <w:sz w:val="20"/>
            <w:szCs w:val="20"/>
          </w:rPr>
          <w:t>compras.pmrpinhal@gmail.com</w:t>
        </w:r>
      </w:hyperlink>
      <w:r w:rsidRPr="00FD6DDE">
        <w:rPr>
          <w:rFonts w:ascii="Arial" w:hAnsi="Arial" w:cs="Arial"/>
          <w:sz w:val="20"/>
          <w:szCs w:val="20"/>
        </w:rPr>
        <w:t xml:space="preserve"> ou através dos Telefones (43) 35518301 / 35518320.</w:t>
      </w:r>
    </w:p>
    <w:p w:rsidR="00412FDC" w:rsidRPr="00FD6DDE" w:rsidRDefault="00412FDC" w:rsidP="00412FDC">
      <w:pPr>
        <w:jc w:val="both"/>
        <w:rPr>
          <w:rFonts w:ascii="Arial" w:hAnsi="Arial" w:cs="Arial"/>
          <w:sz w:val="20"/>
          <w:szCs w:val="20"/>
        </w:rPr>
      </w:pPr>
      <w:r w:rsidRPr="00FD6DD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ind w:right="-376"/>
        <w:jc w:val="both"/>
        <w:rPr>
          <w:rFonts w:ascii="Arial" w:hAnsi="Arial" w:cs="Arial"/>
          <w:sz w:val="20"/>
          <w:szCs w:val="20"/>
        </w:rPr>
      </w:pPr>
    </w:p>
    <w:p w:rsidR="00412FDC" w:rsidRPr="00334069" w:rsidRDefault="00412FDC" w:rsidP="00412FDC">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26 de agosto de 2025</w:t>
      </w:r>
      <w:r w:rsidRPr="00334069">
        <w:rPr>
          <w:rFonts w:ascii="Arial" w:hAnsi="Arial" w:cs="Arial"/>
          <w:sz w:val="20"/>
          <w:szCs w:val="20"/>
        </w:rPr>
        <w:t>.</w:t>
      </w:r>
    </w:p>
    <w:p w:rsidR="00412FDC" w:rsidRPr="00334069" w:rsidRDefault="00412FDC" w:rsidP="00412FDC">
      <w:pPr>
        <w:jc w:val="both"/>
        <w:rPr>
          <w:rFonts w:ascii="Arial" w:hAnsi="Arial" w:cs="Arial"/>
          <w:b/>
          <w:sz w:val="20"/>
          <w:szCs w:val="20"/>
        </w:rPr>
      </w:pPr>
    </w:p>
    <w:p w:rsidR="00412FDC" w:rsidRPr="00334069" w:rsidRDefault="00412FDC" w:rsidP="00412FDC">
      <w:pPr>
        <w:ind w:right="-376"/>
        <w:jc w:val="both"/>
        <w:rPr>
          <w:rFonts w:ascii="Arial" w:hAnsi="Arial" w:cs="Arial"/>
          <w:b/>
          <w:sz w:val="20"/>
          <w:szCs w:val="20"/>
        </w:rPr>
      </w:pPr>
    </w:p>
    <w:p w:rsidR="00412FDC" w:rsidRPr="00334069" w:rsidRDefault="00412FDC" w:rsidP="00412FDC">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412FDC" w:rsidRPr="00334069" w:rsidRDefault="00412FDC" w:rsidP="00412FDC">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412FDC" w:rsidRPr="00334069" w:rsidRDefault="00412FDC" w:rsidP="00412FDC">
      <w:pPr>
        <w:jc w:val="both"/>
        <w:rPr>
          <w:rFonts w:ascii="Arial" w:hAnsi="Arial" w:cs="Arial"/>
          <w:sz w:val="20"/>
          <w:szCs w:val="20"/>
        </w:rPr>
      </w:pPr>
    </w:p>
    <w:p w:rsidR="00412FDC" w:rsidRPr="00334069" w:rsidRDefault="00412FDC" w:rsidP="00412FDC">
      <w:pPr>
        <w:jc w:val="both"/>
        <w:rPr>
          <w:rFonts w:ascii="Arial" w:hAnsi="Arial" w:cs="Arial"/>
          <w:sz w:val="20"/>
          <w:szCs w:val="20"/>
        </w:rPr>
      </w:pPr>
    </w:p>
    <w:p w:rsidR="00412FDC" w:rsidRPr="00334069" w:rsidRDefault="00412FDC" w:rsidP="00412FDC">
      <w:pPr>
        <w:jc w:val="both"/>
        <w:rPr>
          <w:rFonts w:ascii="Arial" w:hAnsi="Arial" w:cs="Arial"/>
          <w:sz w:val="20"/>
          <w:szCs w:val="20"/>
        </w:rPr>
      </w:pPr>
    </w:p>
    <w:p w:rsidR="00412FDC" w:rsidRPr="00334069" w:rsidRDefault="00412FDC" w:rsidP="00412FDC">
      <w:pPr>
        <w:tabs>
          <w:tab w:val="left" w:pos="5810"/>
        </w:tabs>
        <w:jc w:val="both"/>
        <w:rPr>
          <w:rFonts w:ascii="Arial" w:hAnsi="Arial" w:cs="Arial"/>
          <w:sz w:val="20"/>
          <w:szCs w:val="20"/>
        </w:rPr>
      </w:pPr>
    </w:p>
    <w:p w:rsidR="00412FDC" w:rsidRDefault="00412FDC" w:rsidP="00412FDC">
      <w:pPr>
        <w:tabs>
          <w:tab w:val="left" w:pos="2242"/>
          <w:tab w:val="left" w:pos="3882"/>
        </w:tabs>
        <w:jc w:val="both"/>
        <w:rPr>
          <w:rFonts w:ascii="Arial" w:hAnsi="Arial" w:cs="Arial"/>
          <w:sz w:val="20"/>
          <w:szCs w:val="20"/>
        </w:rPr>
      </w:pPr>
      <w:r>
        <w:rPr>
          <w:rFonts w:ascii="Arial" w:hAnsi="Arial" w:cs="Arial"/>
          <w:sz w:val="20"/>
          <w:szCs w:val="20"/>
        </w:rPr>
        <w:tab/>
      </w:r>
    </w:p>
    <w:p w:rsidR="00412FDC" w:rsidRDefault="00412FDC" w:rsidP="00412FDC">
      <w:pPr>
        <w:tabs>
          <w:tab w:val="left" w:pos="2242"/>
          <w:tab w:val="left" w:pos="3882"/>
        </w:tabs>
        <w:jc w:val="both"/>
        <w:rPr>
          <w:rFonts w:ascii="Arial" w:hAnsi="Arial" w:cs="Arial"/>
          <w:sz w:val="20"/>
          <w:szCs w:val="20"/>
        </w:rPr>
      </w:pPr>
    </w:p>
    <w:p w:rsidR="00412FDC" w:rsidRDefault="00412FDC" w:rsidP="00412FDC">
      <w:pPr>
        <w:tabs>
          <w:tab w:val="left" w:pos="2242"/>
          <w:tab w:val="left" w:pos="3882"/>
        </w:tabs>
        <w:jc w:val="both"/>
        <w:rPr>
          <w:rFonts w:ascii="Arial" w:hAnsi="Arial" w:cs="Arial"/>
          <w:sz w:val="20"/>
          <w:szCs w:val="20"/>
        </w:rPr>
      </w:pPr>
    </w:p>
    <w:p w:rsidR="00412FDC" w:rsidRDefault="00412FDC" w:rsidP="00412FDC">
      <w:pPr>
        <w:tabs>
          <w:tab w:val="left" w:pos="2242"/>
          <w:tab w:val="left" w:pos="3882"/>
        </w:tabs>
        <w:jc w:val="both"/>
        <w:rPr>
          <w:rFonts w:ascii="Arial" w:hAnsi="Arial" w:cs="Arial"/>
          <w:sz w:val="20"/>
          <w:szCs w:val="20"/>
        </w:rPr>
      </w:pPr>
    </w:p>
    <w:p w:rsidR="00412FDC" w:rsidRPr="00334069" w:rsidRDefault="00412FDC" w:rsidP="00412FDC">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061/2025</w:t>
      </w:r>
      <w:r w:rsidRPr="00334069">
        <w:rPr>
          <w:rFonts w:ascii="Arial" w:hAnsi="Arial" w:cs="Arial"/>
          <w:b/>
          <w:sz w:val="20"/>
          <w:szCs w:val="20"/>
          <w:u w:val="single"/>
        </w:rPr>
        <w:t>.</w:t>
      </w:r>
    </w:p>
    <w:p w:rsidR="00412FDC" w:rsidRDefault="00412FDC" w:rsidP="00412FD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sidRPr="00A145EC">
        <w:rPr>
          <w:rFonts w:ascii="Arial" w:hAnsi="Arial" w:cs="Arial"/>
          <w:b/>
          <w:sz w:val="20"/>
          <w:szCs w:val="20"/>
          <w:u w:val="single"/>
        </w:rPr>
        <w:t>20</w:t>
      </w:r>
      <w:r w:rsidR="00A145EC" w:rsidRPr="00A145EC">
        <w:rPr>
          <w:rFonts w:ascii="Arial" w:hAnsi="Arial" w:cs="Arial"/>
          <w:b/>
          <w:sz w:val="20"/>
          <w:szCs w:val="20"/>
          <w:u w:val="single"/>
        </w:rPr>
        <w:t>8</w:t>
      </w:r>
      <w:r w:rsidRPr="00A145EC">
        <w:rPr>
          <w:rFonts w:ascii="Arial" w:hAnsi="Arial" w:cs="Arial"/>
          <w:b/>
          <w:sz w:val="20"/>
          <w:szCs w:val="20"/>
          <w:u w:val="single"/>
        </w:rPr>
        <w:t>/2025</w:t>
      </w:r>
    </w:p>
    <w:p w:rsidR="00412FDC" w:rsidRPr="009D6CE8" w:rsidRDefault="00412FDC" w:rsidP="00412FDC">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412FDC" w:rsidRPr="00334069" w:rsidRDefault="00412FDC" w:rsidP="00412FDC">
      <w:pPr>
        <w:pStyle w:val="SemEspaamento"/>
        <w:jc w:val="center"/>
        <w:rPr>
          <w:rFonts w:ascii="Arial" w:hAnsi="Arial" w:cs="Arial"/>
          <w:b/>
          <w:sz w:val="20"/>
          <w:szCs w:val="20"/>
          <w:u w:val="single"/>
        </w:rPr>
      </w:pPr>
    </w:p>
    <w:p w:rsidR="00412FDC" w:rsidRPr="00334069" w:rsidRDefault="00412FDC" w:rsidP="00412FDC">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112E25">
        <w:rPr>
          <w:rFonts w:ascii="Arial" w:hAnsi="Arial" w:cs="Arial"/>
          <w:sz w:val="20"/>
          <w:szCs w:val="20"/>
        </w:rPr>
        <w:t>a</w:t>
      </w:r>
      <w:r>
        <w:rPr>
          <w:rFonts w:ascii="Arial" w:hAnsi="Arial" w:cs="Arial"/>
          <w:sz w:val="20"/>
          <w:szCs w:val="20"/>
        </w:rPr>
        <w:t xml:space="preserve"> </w:t>
      </w:r>
      <w:proofErr w:type="spellStart"/>
      <w:r w:rsidRPr="00112E25">
        <w:rPr>
          <w:rFonts w:ascii="Arial" w:hAnsi="Arial" w:cs="Arial"/>
          <w:sz w:val="20"/>
          <w:szCs w:val="20"/>
        </w:rPr>
        <w:t>a</w:t>
      </w:r>
      <w:proofErr w:type="spellEnd"/>
      <w:proofErr w:type="gramEnd"/>
      <w:r>
        <w:rPr>
          <w:rFonts w:ascii="Arial" w:hAnsi="Arial" w:cs="Arial"/>
          <w:sz w:val="20"/>
          <w:szCs w:val="20"/>
        </w:rPr>
        <w:t xml:space="preserve"> c</w:t>
      </w:r>
      <w:r w:rsidRPr="008C2A12">
        <w:rPr>
          <w:rFonts w:ascii="Arial" w:hAnsi="Arial" w:cs="Arial"/>
          <w:sz w:val="20"/>
          <w:szCs w:val="20"/>
        </w:rPr>
        <w:t>ontratação de empresa especializada para organização e execução de viagem turística destinada ao público da terceira idade (60+), em conformidade com a Deliberação nº 34/2024, que trata da concessão de incentivo à execução do Projeto Viaja Mais 60 — Fase Il</w:t>
      </w:r>
      <w:r w:rsidRPr="00332E33">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412FDC" w:rsidRPr="00334069" w:rsidRDefault="00412FDC" w:rsidP="00412FDC">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12FDC" w:rsidRPr="00334069" w:rsidTr="00A145EC">
        <w:tc>
          <w:tcPr>
            <w:tcW w:w="8956" w:type="dxa"/>
          </w:tcPr>
          <w:p w:rsidR="00412FDC" w:rsidRPr="00334069" w:rsidRDefault="00412FDC" w:rsidP="00A145EC">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16/09/2025</w:t>
            </w:r>
          </w:p>
          <w:p w:rsidR="00412FDC" w:rsidRPr="00334069" w:rsidRDefault="00412FDC" w:rsidP="00A145EC">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412FDC" w:rsidRPr="00334069" w:rsidRDefault="00412FDC" w:rsidP="00A145EC">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412FDC" w:rsidRPr="00334069" w:rsidRDefault="00412FDC" w:rsidP="00A145EC">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412FDC" w:rsidRPr="00334069" w:rsidRDefault="00412FDC" w:rsidP="00A145EC">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412FDC" w:rsidRPr="00334069" w:rsidRDefault="00412FDC" w:rsidP="00A145EC">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 xml:space="preserve">VALOR ESTIMADO: </w:t>
            </w:r>
            <w:r w:rsidRPr="005B15BD">
              <w:rPr>
                <w:rFonts w:ascii="Arial" w:hAnsi="Arial" w:cs="Arial"/>
                <w:b/>
                <w:sz w:val="20"/>
                <w:szCs w:val="20"/>
              </w:rPr>
              <w:t>R$ 44.898,33 (</w:t>
            </w:r>
            <w:r w:rsidRPr="005B15BD">
              <w:rPr>
                <w:rFonts w:ascii="Arial" w:hAnsi="Arial" w:cs="Arial"/>
                <w:sz w:val="20"/>
                <w:szCs w:val="20"/>
              </w:rPr>
              <w:t>quarenta e quatro mil oitocentos e noventa e oito reais e trinta e três centavos)</w:t>
            </w:r>
            <w:r w:rsidRPr="00112E25">
              <w:rPr>
                <w:rFonts w:ascii="Arial" w:hAnsi="Arial" w:cs="Arial"/>
                <w:sz w:val="20"/>
                <w:szCs w:val="20"/>
              </w:rPr>
              <w:t>.</w:t>
            </w:r>
          </w:p>
        </w:tc>
      </w:tr>
    </w:tbl>
    <w:p w:rsidR="00412FDC" w:rsidRPr="00334069" w:rsidRDefault="00412FDC" w:rsidP="00412FDC">
      <w:pPr>
        <w:pStyle w:val="SemEspaamento"/>
        <w:jc w:val="both"/>
        <w:rPr>
          <w:rFonts w:ascii="Arial" w:hAnsi="Arial" w:cs="Arial"/>
          <w:sz w:val="20"/>
          <w:szCs w:val="20"/>
        </w:rPr>
      </w:pPr>
    </w:p>
    <w:p w:rsidR="00412FDC" w:rsidRPr="00334069" w:rsidRDefault="00412FDC" w:rsidP="00412FDC">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412FDC" w:rsidRPr="00334069" w:rsidRDefault="00412FDC" w:rsidP="00412FDC">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412FDC" w:rsidRPr="00334069" w:rsidRDefault="00412FDC" w:rsidP="00412FDC">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DISPOSIÇÕES PRELIMINARES</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HABILITAÇÃO</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PAGAMENTO</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412FDC" w:rsidRPr="00334069" w:rsidTr="00A145EC">
        <w:tc>
          <w:tcPr>
            <w:tcW w:w="56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DISPOSIÇÕES FINAIS</w:t>
            </w:r>
          </w:p>
        </w:tc>
      </w:tr>
    </w:tbl>
    <w:p w:rsidR="00412FDC" w:rsidRPr="00334069" w:rsidRDefault="00412FDC" w:rsidP="00412FDC">
      <w:pPr>
        <w:pStyle w:val="SemEspaamento"/>
        <w:jc w:val="both"/>
        <w:rPr>
          <w:rFonts w:ascii="Arial" w:hAnsi="Arial" w:cs="Arial"/>
          <w:sz w:val="20"/>
          <w:szCs w:val="20"/>
        </w:rPr>
      </w:pPr>
    </w:p>
    <w:p w:rsidR="00412FDC" w:rsidRPr="00334069" w:rsidRDefault="00412FDC" w:rsidP="00412FDC">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412FDC" w:rsidRPr="00334069" w:rsidRDefault="00412FDC" w:rsidP="00412FDC">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12FDC" w:rsidRPr="00334069" w:rsidTr="00A145EC">
        <w:tc>
          <w:tcPr>
            <w:tcW w:w="1418"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ANEXO 01</w:t>
            </w:r>
          </w:p>
        </w:tc>
        <w:tc>
          <w:tcPr>
            <w:tcW w:w="7544"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Termo de referência</w:t>
            </w:r>
          </w:p>
        </w:tc>
      </w:tr>
      <w:tr w:rsidR="00412FDC" w:rsidRPr="00334069" w:rsidTr="00A145EC">
        <w:tc>
          <w:tcPr>
            <w:tcW w:w="1418"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ANEXO 02</w:t>
            </w:r>
          </w:p>
        </w:tc>
        <w:tc>
          <w:tcPr>
            <w:tcW w:w="7544"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Pr>
                <w:rFonts w:ascii="Arial" w:hAnsi="Arial" w:cs="Arial"/>
                <w:sz w:val="20"/>
                <w:szCs w:val="20"/>
              </w:rPr>
              <w:t>de contrato</w:t>
            </w:r>
          </w:p>
        </w:tc>
      </w:tr>
      <w:tr w:rsidR="00412FDC" w:rsidRPr="00334069" w:rsidTr="00A145EC">
        <w:tc>
          <w:tcPr>
            <w:tcW w:w="1418"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ANEXO 03</w:t>
            </w:r>
          </w:p>
        </w:tc>
        <w:tc>
          <w:tcPr>
            <w:tcW w:w="7544"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412FDC" w:rsidRPr="00334069" w:rsidTr="00A145EC">
        <w:tc>
          <w:tcPr>
            <w:tcW w:w="1418"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412FDC" w:rsidRPr="00334069" w:rsidTr="00A145EC">
        <w:tc>
          <w:tcPr>
            <w:tcW w:w="1418"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412FDC" w:rsidRPr="00334069" w:rsidTr="00A145EC">
        <w:tc>
          <w:tcPr>
            <w:tcW w:w="1418"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412FDC" w:rsidRPr="00334069" w:rsidTr="00A145EC">
        <w:tc>
          <w:tcPr>
            <w:tcW w:w="1418"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ANEXO 06.1</w:t>
            </w:r>
          </w:p>
        </w:tc>
        <w:tc>
          <w:tcPr>
            <w:tcW w:w="7544"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412FDC" w:rsidRPr="00334069" w:rsidTr="00A145EC">
        <w:tc>
          <w:tcPr>
            <w:tcW w:w="1418"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412FDC" w:rsidRPr="00334069" w:rsidRDefault="00412FDC" w:rsidP="00A145EC">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412FDC" w:rsidRPr="00334069" w:rsidRDefault="00412FDC" w:rsidP="00412FDC">
      <w:pPr>
        <w:pStyle w:val="SemEspaamento"/>
        <w:rPr>
          <w:rFonts w:ascii="Arial" w:hAnsi="Arial" w:cs="Arial"/>
        </w:rPr>
      </w:pPr>
    </w:p>
    <w:p w:rsidR="00412FDC" w:rsidRPr="00334069" w:rsidRDefault="00412FDC" w:rsidP="00412FDC">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412FDC" w:rsidRPr="00334069" w:rsidRDefault="00412FDC" w:rsidP="00412FDC">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412FDC" w:rsidRPr="006557AF" w:rsidRDefault="00412FDC" w:rsidP="00412FDC">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412FDC" w:rsidRPr="006557AF" w:rsidRDefault="00412FDC" w:rsidP="00412FDC">
      <w:pPr>
        <w:pStyle w:val="SemEspaamento"/>
        <w:jc w:val="both"/>
        <w:rPr>
          <w:rFonts w:ascii="Arial" w:hAnsi="Arial" w:cs="Arial"/>
          <w:b/>
          <w:sz w:val="20"/>
          <w:szCs w:val="20"/>
          <w:u w:val="single"/>
        </w:rPr>
      </w:pP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12FDC" w:rsidRPr="009D6CE8" w:rsidRDefault="00412FDC" w:rsidP="00412FDC">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412FDC" w:rsidRPr="009D6CE8" w:rsidRDefault="00412FDC" w:rsidP="00412FDC">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412FDC" w:rsidRPr="009D6CE8" w:rsidRDefault="00412FDC" w:rsidP="00412FDC">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412FDC" w:rsidRPr="009D6CE8" w:rsidRDefault="00412FDC" w:rsidP="00412FDC">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412FDC" w:rsidRPr="009D6CE8" w:rsidRDefault="00412FDC" w:rsidP="00412FDC">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412FDC" w:rsidRPr="00334069" w:rsidRDefault="00412FDC" w:rsidP="00412FDC">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  </w:t>
      </w: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412FDC" w:rsidRPr="00334069" w:rsidRDefault="00412FDC" w:rsidP="00412FDC">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  </w:t>
      </w: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w:t>
      </w:r>
      <w:r>
        <w:rPr>
          <w:rFonts w:ascii="Arial" w:hAnsi="Arial" w:cs="Arial"/>
          <w:sz w:val="20"/>
          <w:szCs w:val="20"/>
        </w:rPr>
        <w:t xml:space="preserve">10 (dez) </w:t>
      </w:r>
      <w:r w:rsidRPr="00334069">
        <w:rPr>
          <w:rFonts w:ascii="Arial" w:hAnsi="Arial" w:cs="Arial"/>
          <w:sz w:val="20"/>
          <w:szCs w:val="20"/>
        </w:rPr>
        <w:t xml:space="preserve">minutos. Após esse prazo, o sistema encaminhará aviso de fechamento iminente dos lances, após o que transcorrerá o período de tempo de até dois minutos, aleatoriamente determinado, findo o qual será automaticamente encerrada a recepção de lances;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jc w:val="both"/>
        <w:rPr>
          <w:rFonts w:ascii="Arial" w:hAnsi="Arial" w:cs="Arial"/>
          <w:b/>
          <w:sz w:val="20"/>
          <w:szCs w:val="20"/>
        </w:rPr>
      </w:pPr>
      <w:r w:rsidRPr="00334069">
        <w:rPr>
          <w:rFonts w:ascii="Arial" w:hAnsi="Arial" w:cs="Arial"/>
          <w:b/>
          <w:sz w:val="20"/>
          <w:szCs w:val="20"/>
        </w:rPr>
        <w:t xml:space="preserve">PROPOSTA NO SISTEMA ELETRÔNICO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412FDC" w:rsidRPr="00334069" w:rsidRDefault="00412FDC" w:rsidP="00412FDC">
      <w:pPr>
        <w:pStyle w:val="SemEspaamento"/>
        <w:jc w:val="both"/>
        <w:rPr>
          <w:rFonts w:ascii="Arial" w:hAnsi="Arial" w:cs="Arial"/>
          <w:b/>
          <w:sz w:val="20"/>
          <w:szCs w:val="20"/>
          <w:u w:val="single"/>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412FDC" w:rsidRPr="00334069" w:rsidRDefault="00412FDC" w:rsidP="00412FDC">
      <w:pPr>
        <w:pStyle w:val="SemEspaamento"/>
        <w:jc w:val="both"/>
        <w:rPr>
          <w:rFonts w:ascii="Arial" w:hAnsi="Arial" w:cs="Arial"/>
          <w:b/>
          <w:sz w:val="20"/>
          <w:szCs w:val="20"/>
          <w:u w:val="single"/>
        </w:rPr>
      </w:pPr>
    </w:p>
    <w:p w:rsidR="00412FDC" w:rsidRPr="00334069" w:rsidRDefault="00412FDC" w:rsidP="00412FDC">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412FDC" w:rsidRPr="00334069" w:rsidRDefault="00412FDC" w:rsidP="00412FDC">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jc w:val="both"/>
        <w:rPr>
          <w:rFonts w:ascii="Arial" w:hAnsi="Arial" w:cs="Arial"/>
          <w:b/>
          <w:sz w:val="20"/>
          <w:szCs w:val="20"/>
          <w:u w:val="single"/>
        </w:rPr>
      </w:pPr>
      <w:r w:rsidRPr="00334069">
        <w:rPr>
          <w:rFonts w:ascii="Arial" w:hAnsi="Arial" w:cs="Arial"/>
          <w:b/>
          <w:sz w:val="20"/>
          <w:szCs w:val="20"/>
          <w:u w:val="single"/>
        </w:rPr>
        <w:t>08. HABILITAÇÃO</w:t>
      </w:r>
    </w:p>
    <w:p w:rsidR="00412FDC" w:rsidRPr="00334069" w:rsidRDefault="00412FDC" w:rsidP="00412FDC">
      <w:pPr>
        <w:jc w:val="both"/>
        <w:rPr>
          <w:rFonts w:ascii="Arial" w:hAnsi="Arial" w:cs="Arial"/>
          <w:sz w:val="20"/>
          <w:szCs w:val="20"/>
        </w:rPr>
      </w:pPr>
      <w:r w:rsidRPr="00334069">
        <w:rPr>
          <w:rFonts w:ascii="Arial" w:hAnsi="Arial" w:cs="Arial"/>
          <w:sz w:val="20"/>
          <w:szCs w:val="20"/>
        </w:rPr>
        <w:t xml:space="preserve">8.1 Conforme ANEXO 03. </w:t>
      </w:r>
    </w:p>
    <w:p w:rsidR="00412FDC" w:rsidRPr="00334069" w:rsidRDefault="00412FDC" w:rsidP="00412FDC">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 advertência;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b) multa;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412FDC" w:rsidRPr="00334069" w:rsidRDefault="00412FDC" w:rsidP="00412FDC">
      <w:pPr>
        <w:pStyle w:val="SemEspaamento"/>
        <w:jc w:val="both"/>
        <w:rPr>
          <w:rFonts w:ascii="Arial" w:hAnsi="Arial" w:cs="Arial"/>
          <w:b/>
          <w:sz w:val="20"/>
          <w:szCs w:val="20"/>
          <w:u w:val="single"/>
        </w:rPr>
      </w:pPr>
    </w:p>
    <w:p w:rsidR="00412FDC" w:rsidRPr="00334069" w:rsidRDefault="00412FDC" w:rsidP="00412FDC">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412FDC" w:rsidRPr="00334069" w:rsidRDefault="00412FDC" w:rsidP="00412FDC">
      <w:pPr>
        <w:pStyle w:val="SemEspaamento"/>
        <w:jc w:val="both"/>
        <w:rPr>
          <w:rFonts w:ascii="Arial" w:hAnsi="Arial" w:cs="Arial"/>
          <w:b/>
          <w:sz w:val="20"/>
          <w:szCs w:val="20"/>
          <w:u w:val="single"/>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12FDC" w:rsidRPr="00334069" w:rsidRDefault="00412FDC" w:rsidP="00412FDC">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412FDC" w:rsidRPr="00334069" w:rsidRDefault="00412FDC" w:rsidP="00412FDC">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412FDC" w:rsidRPr="00334069" w:rsidRDefault="00412FDC" w:rsidP="00412FDC">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412FDC" w:rsidRPr="00334069" w:rsidRDefault="00412FDC" w:rsidP="00412FDC">
      <w:pPr>
        <w:pStyle w:val="SemEspaamento"/>
        <w:rPr>
          <w:rFonts w:ascii="Arial" w:hAnsi="Arial" w:cs="Arial"/>
          <w:sz w:val="20"/>
          <w:szCs w:val="20"/>
        </w:rPr>
      </w:pPr>
    </w:p>
    <w:p w:rsidR="00412FDC" w:rsidRPr="00334069" w:rsidRDefault="00412FDC" w:rsidP="00412FDC">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26 de agosto de 2025</w:t>
      </w:r>
      <w:r w:rsidRPr="00334069">
        <w:rPr>
          <w:rFonts w:ascii="Arial" w:hAnsi="Arial" w:cs="Arial"/>
          <w:sz w:val="20"/>
          <w:szCs w:val="20"/>
        </w:rPr>
        <w:t>.</w:t>
      </w:r>
    </w:p>
    <w:p w:rsidR="00412FDC" w:rsidRPr="00334069" w:rsidRDefault="00412FDC" w:rsidP="00412FDC">
      <w:pPr>
        <w:ind w:right="-376"/>
        <w:jc w:val="both"/>
        <w:rPr>
          <w:rFonts w:ascii="Arial" w:hAnsi="Arial" w:cs="Arial"/>
          <w:sz w:val="20"/>
          <w:szCs w:val="20"/>
        </w:rPr>
      </w:pPr>
    </w:p>
    <w:p w:rsidR="00412FDC" w:rsidRPr="003E0226" w:rsidRDefault="00412FDC" w:rsidP="00412FDC">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412FDC" w:rsidRPr="00334069" w:rsidRDefault="00412FDC" w:rsidP="00412FDC">
      <w:pPr>
        <w:pStyle w:val="SemEspaamento"/>
      </w:pPr>
      <w:r w:rsidRPr="003E0226">
        <w:rPr>
          <w:rFonts w:ascii="Arial" w:hAnsi="Arial" w:cs="Arial"/>
          <w:b/>
          <w:sz w:val="20"/>
          <w:szCs w:val="20"/>
        </w:rPr>
        <w:t xml:space="preserve"> Pregoeiro Oficial.</w:t>
      </w:r>
      <w:r w:rsidRPr="00334069">
        <w:tab/>
      </w: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Pr="00334069" w:rsidRDefault="00412FDC" w:rsidP="00412FDC">
      <w:pPr>
        <w:pStyle w:val="Ttulo"/>
        <w:spacing w:line="360" w:lineRule="auto"/>
        <w:rPr>
          <w:rFonts w:ascii="Arial" w:hAnsi="Arial" w:cs="Arial"/>
          <w:sz w:val="20"/>
          <w:u w:val="single"/>
        </w:rPr>
      </w:pPr>
    </w:p>
    <w:p w:rsidR="00412FDC" w:rsidRDefault="00412FDC" w:rsidP="00412FDC">
      <w:pPr>
        <w:pStyle w:val="Ttulo"/>
        <w:spacing w:line="360" w:lineRule="auto"/>
        <w:rPr>
          <w:rFonts w:ascii="Arial" w:hAnsi="Arial" w:cs="Arial"/>
          <w:sz w:val="20"/>
          <w:u w:val="single"/>
        </w:rPr>
      </w:pPr>
    </w:p>
    <w:p w:rsidR="00412FDC" w:rsidRDefault="00412FDC" w:rsidP="00412FDC">
      <w:pPr>
        <w:pStyle w:val="Ttulo"/>
        <w:spacing w:line="360" w:lineRule="auto"/>
        <w:rPr>
          <w:rFonts w:ascii="Arial" w:hAnsi="Arial" w:cs="Arial"/>
          <w:sz w:val="20"/>
          <w:u w:val="single"/>
        </w:rPr>
      </w:pPr>
    </w:p>
    <w:p w:rsidR="00412FDC" w:rsidRDefault="00412FDC" w:rsidP="00412FDC">
      <w:pPr>
        <w:pStyle w:val="Ttulo"/>
        <w:spacing w:line="360" w:lineRule="auto"/>
        <w:rPr>
          <w:rFonts w:ascii="Arial" w:hAnsi="Arial" w:cs="Arial"/>
          <w:sz w:val="20"/>
          <w:u w:val="single"/>
        </w:rPr>
      </w:pPr>
    </w:p>
    <w:p w:rsidR="00412FDC" w:rsidRDefault="00412FDC" w:rsidP="00412FDC">
      <w:pPr>
        <w:pStyle w:val="Ttulo"/>
        <w:spacing w:line="360" w:lineRule="auto"/>
        <w:rPr>
          <w:rFonts w:ascii="Arial" w:hAnsi="Arial" w:cs="Arial"/>
          <w:sz w:val="20"/>
          <w:u w:val="single"/>
        </w:rPr>
      </w:pPr>
    </w:p>
    <w:p w:rsidR="00412FDC" w:rsidRDefault="00412FDC" w:rsidP="00412FDC">
      <w:pPr>
        <w:jc w:val="center"/>
        <w:rPr>
          <w:rFonts w:ascii="Arial" w:hAnsi="Arial" w:cs="Arial"/>
          <w:b/>
          <w:bCs/>
          <w:sz w:val="18"/>
          <w:szCs w:val="18"/>
        </w:rPr>
      </w:pPr>
    </w:p>
    <w:p w:rsidR="00412FDC" w:rsidRPr="00A46072" w:rsidRDefault="00412FDC" w:rsidP="00412FDC">
      <w:pPr>
        <w:jc w:val="center"/>
        <w:rPr>
          <w:rFonts w:ascii="Arial" w:hAnsi="Arial" w:cs="Arial"/>
          <w:b/>
          <w:bCs/>
          <w:sz w:val="20"/>
          <w:szCs w:val="20"/>
        </w:rPr>
      </w:pPr>
      <w:r w:rsidRPr="00A46072">
        <w:rPr>
          <w:rFonts w:ascii="Arial" w:hAnsi="Arial" w:cs="Arial"/>
          <w:b/>
          <w:bCs/>
          <w:sz w:val="20"/>
          <w:szCs w:val="20"/>
        </w:rPr>
        <w:lastRenderedPageBreak/>
        <w:t>TERMO DE REFERÊNCIA</w:t>
      </w:r>
    </w:p>
    <w:p w:rsidR="00412FDC" w:rsidRPr="00A46072" w:rsidRDefault="00412FDC" w:rsidP="00412FDC">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1. DAS CONDIÇÕES GERAIS DA CONTRATAÇÃO (art. 6º, XXIII, “a” e “i” da Lei n. 14.133/2021).</w:t>
      </w:r>
      <w:r w:rsidRPr="00A46072">
        <w:rPr>
          <w:rFonts w:ascii="Arial" w:hAnsi="Arial" w:cs="Arial"/>
          <w:sz w:val="20"/>
          <w:szCs w:val="20"/>
        </w:rPr>
        <w:t xml:space="preserve"> </w:t>
      </w:r>
    </w:p>
    <w:p w:rsidR="00412FDC" w:rsidRPr="008C2A12" w:rsidRDefault="00412FDC" w:rsidP="00412FDC">
      <w:pPr>
        <w:pStyle w:val="PargrafodaLista"/>
        <w:widowControl w:val="0"/>
        <w:numPr>
          <w:ilvl w:val="1"/>
          <w:numId w:val="9"/>
        </w:numPr>
        <w:suppressAutoHyphens/>
        <w:jc w:val="both"/>
        <w:rPr>
          <w:rFonts w:ascii="Arial" w:hAnsi="Arial" w:cs="Arial"/>
          <w:sz w:val="20"/>
          <w:szCs w:val="20"/>
        </w:rPr>
      </w:pPr>
      <w:r w:rsidRPr="008C2A12">
        <w:rPr>
          <w:rFonts w:ascii="Arial" w:hAnsi="Arial" w:cs="Arial"/>
          <w:sz w:val="20"/>
          <w:szCs w:val="20"/>
        </w:rPr>
        <w:t>Contratação de empresa especializada para organização e execução de viagem turística destinada ao público da terceira idade (60+), em conformidade com a Deliberação nº 34/2024, que trata da concessão de incentivo à execução do Projeto Viaja Mais 60 — Fase Il</w:t>
      </w:r>
      <w:r w:rsidRPr="008C2A12">
        <w:rPr>
          <w:rFonts w:ascii="Arial" w:hAnsi="Arial" w:cs="Arial"/>
          <w:color w:val="000000"/>
          <w:sz w:val="20"/>
          <w:szCs w:val="20"/>
        </w:rPr>
        <w:t xml:space="preserve">, de acordo com condições, quantidades e exigências, </w:t>
      </w:r>
      <w:r w:rsidRPr="008C2A12">
        <w:rPr>
          <w:rFonts w:ascii="Arial" w:hAnsi="Arial" w:cs="Arial"/>
          <w:sz w:val="20"/>
          <w:szCs w:val="20"/>
        </w:rPr>
        <w:t>nos termos da tabela abaixo.</w:t>
      </w:r>
    </w:p>
    <w:tbl>
      <w:tblPr>
        <w:tblStyle w:val="Tabelacomgrade"/>
        <w:tblW w:w="10349" w:type="dxa"/>
        <w:tblInd w:w="-743" w:type="dxa"/>
        <w:tblLayout w:type="fixed"/>
        <w:tblLook w:val="0420" w:firstRow="1" w:lastRow="0" w:firstColumn="0" w:lastColumn="0" w:noHBand="0" w:noVBand="1"/>
      </w:tblPr>
      <w:tblGrid>
        <w:gridCol w:w="567"/>
        <w:gridCol w:w="710"/>
        <w:gridCol w:w="5670"/>
        <w:gridCol w:w="567"/>
        <w:gridCol w:w="567"/>
        <w:gridCol w:w="1134"/>
        <w:gridCol w:w="1134"/>
      </w:tblGrid>
      <w:tr w:rsidR="00412FDC" w:rsidRPr="001A1053" w:rsidTr="00A145EC">
        <w:trPr>
          <w:trHeight w:val="454"/>
        </w:trPr>
        <w:tc>
          <w:tcPr>
            <w:tcW w:w="567" w:type="dxa"/>
          </w:tcPr>
          <w:p w:rsidR="00412FDC" w:rsidRPr="001A1053" w:rsidRDefault="00412FDC" w:rsidP="00A145EC">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10" w:type="dxa"/>
          </w:tcPr>
          <w:p w:rsidR="00412FDC" w:rsidRPr="001A1053" w:rsidRDefault="00412FDC" w:rsidP="00A145EC">
            <w:pPr>
              <w:spacing w:before="240" w:after="60"/>
              <w:jc w:val="center"/>
              <w:rPr>
                <w:rFonts w:ascii="Arial" w:eastAsia="Times New Roman" w:hAnsi="Arial" w:cs="Arial"/>
                <w:b/>
                <w:bCs/>
                <w:sz w:val="10"/>
                <w:szCs w:val="10"/>
              </w:rPr>
            </w:pPr>
            <w:r>
              <w:rPr>
                <w:rFonts w:ascii="Arial" w:eastAsia="Times New Roman" w:hAnsi="Arial" w:cs="Arial"/>
                <w:b/>
                <w:bCs/>
                <w:sz w:val="10"/>
                <w:szCs w:val="10"/>
              </w:rPr>
              <w:t>CATSERV</w:t>
            </w:r>
          </w:p>
        </w:tc>
        <w:tc>
          <w:tcPr>
            <w:tcW w:w="5670" w:type="dxa"/>
          </w:tcPr>
          <w:p w:rsidR="00412FDC" w:rsidRPr="001A1053" w:rsidRDefault="00412FDC" w:rsidP="00A145EC">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412FDC" w:rsidRPr="001A1053" w:rsidRDefault="00412FDC" w:rsidP="00A145EC">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567" w:type="dxa"/>
          </w:tcPr>
          <w:p w:rsidR="00412FDC" w:rsidRPr="001A1053" w:rsidRDefault="00412FDC" w:rsidP="00A145EC">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1134" w:type="dxa"/>
          </w:tcPr>
          <w:p w:rsidR="00412FDC" w:rsidRPr="001A1053" w:rsidRDefault="00412FDC" w:rsidP="00A145EC">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1134" w:type="dxa"/>
          </w:tcPr>
          <w:p w:rsidR="00412FDC" w:rsidRPr="001A1053" w:rsidRDefault="00412FDC" w:rsidP="00A145EC">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TOTAL</w:t>
            </w:r>
          </w:p>
        </w:tc>
      </w:tr>
      <w:tr w:rsidR="00412FDC" w:rsidRPr="005B15BD" w:rsidTr="00A145EC">
        <w:trPr>
          <w:trHeight w:val="275"/>
        </w:trPr>
        <w:tc>
          <w:tcPr>
            <w:tcW w:w="567" w:type="dxa"/>
          </w:tcPr>
          <w:p w:rsidR="00412FDC" w:rsidRPr="005B15BD" w:rsidRDefault="00412FDC" w:rsidP="00A145EC">
            <w:pPr>
              <w:pStyle w:val="SemEspaamento"/>
              <w:jc w:val="both"/>
              <w:rPr>
                <w:rFonts w:ascii="Arial" w:hAnsi="Arial" w:cs="Arial"/>
                <w:sz w:val="20"/>
                <w:szCs w:val="20"/>
              </w:rPr>
            </w:pPr>
            <w:r w:rsidRPr="005B15BD">
              <w:rPr>
                <w:rFonts w:ascii="Arial" w:hAnsi="Arial" w:cs="Arial"/>
                <w:sz w:val="20"/>
                <w:szCs w:val="20"/>
              </w:rPr>
              <w:t>01</w:t>
            </w:r>
          </w:p>
        </w:tc>
        <w:tc>
          <w:tcPr>
            <w:tcW w:w="710" w:type="dxa"/>
          </w:tcPr>
          <w:p w:rsidR="00412FDC" w:rsidRPr="005B15BD" w:rsidRDefault="00412FDC" w:rsidP="00A145EC">
            <w:pPr>
              <w:pStyle w:val="SemEspaamento"/>
              <w:jc w:val="both"/>
              <w:rPr>
                <w:rFonts w:ascii="Arial" w:hAnsi="Arial" w:cs="Arial"/>
                <w:sz w:val="20"/>
                <w:szCs w:val="20"/>
              </w:rPr>
            </w:pPr>
            <w:r w:rsidRPr="005B15BD">
              <w:rPr>
                <w:rFonts w:ascii="Arial" w:hAnsi="Arial" w:cs="Arial"/>
                <w:sz w:val="20"/>
                <w:szCs w:val="20"/>
              </w:rPr>
              <w:t>3719</w:t>
            </w:r>
          </w:p>
        </w:tc>
        <w:tc>
          <w:tcPr>
            <w:tcW w:w="5670" w:type="dxa"/>
          </w:tcPr>
          <w:p w:rsidR="00412FDC" w:rsidRPr="005B15BD" w:rsidRDefault="00412FDC" w:rsidP="00A145EC">
            <w:pPr>
              <w:jc w:val="both"/>
              <w:rPr>
                <w:rFonts w:ascii="Arial" w:hAnsi="Arial" w:cs="Arial"/>
                <w:sz w:val="20"/>
                <w:szCs w:val="20"/>
                <w:shd w:val="clear" w:color="auto" w:fill="FFFFFF"/>
              </w:rPr>
            </w:pPr>
            <w:r w:rsidRPr="005B15BD">
              <w:rPr>
                <w:rFonts w:ascii="Arial" w:hAnsi="Arial" w:cs="Arial"/>
                <w:sz w:val="20"/>
                <w:szCs w:val="20"/>
                <w:shd w:val="clear" w:color="auto" w:fill="FFFFFF"/>
              </w:rPr>
              <w:t>Prestação de Serviços de Agenciamento de Viagens.</w:t>
            </w:r>
          </w:p>
          <w:p w:rsidR="00412FDC" w:rsidRPr="005B15BD" w:rsidRDefault="00412FDC" w:rsidP="00A145EC">
            <w:pPr>
              <w:jc w:val="both"/>
              <w:rPr>
                <w:rFonts w:ascii="Arial" w:hAnsi="Arial" w:cs="Arial"/>
                <w:sz w:val="20"/>
                <w:szCs w:val="20"/>
                <w:shd w:val="clear" w:color="auto" w:fill="FFFFFF"/>
              </w:rPr>
            </w:pPr>
            <w:r w:rsidRPr="005B15BD">
              <w:rPr>
                <w:rFonts w:ascii="Arial" w:hAnsi="Arial" w:cs="Arial"/>
                <w:b/>
                <w:i/>
                <w:sz w:val="20"/>
                <w:szCs w:val="20"/>
                <w:shd w:val="clear" w:color="auto" w:fill="FFFFFF"/>
              </w:rPr>
              <w:t>Especificação:</w:t>
            </w:r>
            <w:r w:rsidRPr="005B15BD">
              <w:rPr>
                <w:rFonts w:ascii="Arial" w:hAnsi="Arial" w:cs="Arial"/>
                <w:sz w:val="20"/>
                <w:szCs w:val="20"/>
                <w:shd w:val="clear" w:color="auto" w:fill="FFFFFF"/>
              </w:rPr>
              <w:t xml:space="preserve"> Passeio turístico com o Grupo Melhor Idade, incluindo transporte ida e volta, em ônibus rodoviário turístico com motorista, combustível, manutenção dos veículos, seguro, seguro viagem dos passageiros, passaporte individual para 150 (cento e cinquenta) pessoas para acesso ao parque incluindo almoço com refrigerante tipo </w:t>
            </w:r>
            <w:proofErr w:type="gramStart"/>
            <w:r w:rsidRPr="005B15BD">
              <w:rPr>
                <w:rFonts w:ascii="Arial" w:hAnsi="Arial" w:cs="Arial"/>
                <w:sz w:val="20"/>
                <w:szCs w:val="20"/>
                <w:shd w:val="clear" w:color="auto" w:fill="FFFFFF"/>
              </w:rPr>
              <w:t>buffet</w:t>
            </w:r>
            <w:proofErr w:type="gramEnd"/>
            <w:r w:rsidRPr="005B15BD">
              <w:rPr>
                <w:rFonts w:ascii="Arial" w:hAnsi="Arial" w:cs="Arial"/>
                <w:sz w:val="20"/>
                <w:szCs w:val="20"/>
                <w:shd w:val="clear" w:color="auto" w:fill="FFFFFF"/>
              </w:rPr>
              <w:t xml:space="preserve"> a vontade.</w:t>
            </w:r>
          </w:p>
          <w:p w:rsidR="00412FDC" w:rsidRPr="007A7C9C" w:rsidRDefault="00412FDC" w:rsidP="00A145EC">
            <w:pPr>
              <w:pStyle w:val="SemEspaamento"/>
              <w:jc w:val="both"/>
              <w:rPr>
                <w:rFonts w:ascii="Arial" w:hAnsi="Arial" w:cs="Arial"/>
                <w:b/>
                <w:sz w:val="20"/>
                <w:szCs w:val="20"/>
              </w:rPr>
            </w:pPr>
            <w:r w:rsidRPr="007A7C9C">
              <w:rPr>
                <w:rFonts w:ascii="Arial" w:hAnsi="Arial" w:cs="Arial"/>
                <w:b/>
                <w:sz w:val="20"/>
                <w:szCs w:val="20"/>
              </w:rPr>
              <w:t xml:space="preserve">ITINERÁRIO DA VIAGEM </w:t>
            </w:r>
          </w:p>
          <w:p w:rsidR="00412FDC" w:rsidRPr="007A7C9C" w:rsidRDefault="00412FDC" w:rsidP="00A145EC">
            <w:pPr>
              <w:pStyle w:val="SemEspaamento"/>
              <w:jc w:val="both"/>
              <w:rPr>
                <w:rFonts w:ascii="Arial" w:hAnsi="Arial" w:cs="Arial"/>
                <w:sz w:val="20"/>
                <w:szCs w:val="20"/>
              </w:rPr>
            </w:pPr>
            <w:r w:rsidRPr="007A7C9C">
              <w:rPr>
                <w:rFonts w:ascii="Arial" w:hAnsi="Arial" w:cs="Arial"/>
                <w:b/>
                <w:sz w:val="20"/>
                <w:szCs w:val="20"/>
                <w:shd w:val="clear" w:color="auto" w:fill="FFFFFF"/>
              </w:rPr>
              <w:t>Destino:</w:t>
            </w:r>
            <w:r w:rsidRPr="007A7C9C">
              <w:rPr>
                <w:rFonts w:ascii="Arial" w:hAnsi="Arial" w:cs="Arial"/>
                <w:sz w:val="20"/>
                <w:szCs w:val="20"/>
                <w:shd w:val="clear" w:color="auto" w:fill="FFFFFF"/>
              </w:rPr>
              <w:t xml:space="preserve"> </w:t>
            </w:r>
            <w:r w:rsidRPr="007A7C9C">
              <w:rPr>
                <w:rFonts w:ascii="Arial" w:hAnsi="Arial" w:cs="Arial"/>
                <w:sz w:val="20"/>
                <w:szCs w:val="20"/>
              </w:rPr>
              <w:t xml:space="preserve">parque aquático “Pôr do Sol” localizado na Rodovia PR 547 </w:t>
            </w:r>
            <w:proofErr w:type="gramStart"/>
            <w:r w:rsidRPr="007A7C9C">
              <w:rPr>
                <w:rFonts w:ascii="Arial" w:hAnsi="Arial" w:cs="Arial"/>
                <w:sz w:val="20"/>
                <w:szCs w:val="20"/>
              </w:rPr>
              <w:t>s/n.</w:t>
            </w:r>
            <w:proofErr w:type="gramEnd"/>
            <w:r w:rsidRPr="007A7C9C">
              <w:rPr>
                <w:rFonts w:ascii="Arial" w:hAnsi="Arial" w:cs="Arial"/>
                <w:sz w:val="20"/>
                <w:szCs w:val="20"/>
              </w:rPr>
              <w:t>º CEP 86.613-000 no município de Pitangueiras – PR.</w:t>
            </w:r>
          </w:p>
          <w:p w:rsidR="00412FDC" w:rsidRPr="007A7C9C" w:rsidRDefault="00412FDC" w:rsidP="00A145EC">
            <w:pPr>
              <w:pStyle w:val="SemEspaamento"/>
              <w:jc w:val="both"/>
              <w:rPr>
                <w:rFonts w:ascii="Arial" w:hAnsi="Arial" w:cs="Arial"/>
                <w:b/>
                <w:sz w:val="20"/>
                <w:szCs w:val="20"/>
              </w:rPr>
            </w:pPr>
            <w:r w:rsidRPr="007A7C9C">
              <w:rPr>
                <w:rFonts w:ascii="Arial" w:hAnsi="Arial" w:cs="Arial"/>
                <w:b/>
                <w:sz w:val="20"/>
                <w:szCs w:val="20"/>
              </w:rPr>
              <w:t>Data: 28/11/2025 (sexta-feira)</w:t>
            </w:r>
          </w:p>
          <w:p w:rsidR="00412FDC" w:rsidRPr="007A7C9C" w:rsidRDefault="00412FDC" w:rsidP="00A145EC">
            <w:pPr>
              <w:pStyle w:val="SemEspaamento"/>
              <w:jc w:val="both"/>
              <w:rPr>
                <w:rFonts w:ascii="Arial" w:hAnsi="Arial" w:cs="Arial"/>
                <w:sz w:val="20"/>
                <w:szCs w:val="20"/>
              </w:rPr>
            </w:pPr>
            <w:r w:rsidRPr="007A7C9C">
              <w:rPr>
                <w:rFonts w:ascii="Arial" w:hAnsi="Arial" w:cs="Arial"/>
                <w:b/>
                <w:sz w:val="20"/>
                <w:szCs w:val="20"/>
              </w:rPr>
              <w:t>Embarque:</w:t>
            </w:r>
            <w:r w:rsidRPr="007A7C9C">
              <w:rPr>
                <w:rFonts w:ascii="Arial" w:hAnsi="Arial" w:cs="Arial"/>
                <w:sz w:val="20"/>
                <w:szCs w:val="20"/>
              </w:rPr>
              <w:t xml:space="preserve"> </w:t>
            </w:r>
            <w:r w:rsidRPr="00771860">
              <w:rPr>
                <w:rFonts w:ascii="Arial" w:hAnsi="Arial" w:cs="Arial"/>
                <w:sz w:val="20"/>
                <w:szCs w:val="20"/>
              </w:rPr>
              <w:t>De frente do</w:t>
            </w:r>
            <w:r w:rsidRPr="007A7C9C">
              <w:rPr>
                <w:rFonts w:ascii="Arial" w:hAnsi="Arial" w:cs="Arial"/>
                <w:sz w:val="20"/>
                <w:szCs w:val="20"/>
              </w:rPr>
              <w:t xml:space="preserve"> Ginásio de Esportes Marcionílio Reis Serra situado à Avenida Silveira Pinto n.º 381 – Ribeirão do Pinhal - PR às </w:t>
            </w:r>
            <w:proofErr w:type="gramStart"/>
            <w:r w:rsidRPr="007A7C9C">
              <w:rPr>
                <w:rFonts w:ascii="Arial" w:hAnsi="Arial" w:cs="Arial"/>
                <w:sz w:val="20"/>
                <w:szCs w:val="20"/>
              </w:rPr>
              <w:t>06h:</w:t>
            </w:r>
            <w:proofErr w:type="gramEnd"/>
            <w:r w:rsidRPr="007A7C9C">
              <w:rPr>
                <w:rFonts w:ascii="Arial" w:hAnsi="Arial" w:cs="Arial"/>
                <w:sz w:val="20"/>
                <w:szCs w:val="20"/>
              </w:rPr>
              <w:t>00min</w:t>
            </w:r>
            <w:r>
              <w:rPr>
                <w:rFonts w:ascii="Arial" w:hAnsi="Arial" w:cs="Arial"/>
                <w:sz w:val="20"/>
                <w:szCs w:val="20"/>
              </w:rPr>
              <w:t>.</w:t>
            </w:r>
          </w:p>
          <w:p w:rsidR="00412FDC" w:rsidRPr="007A7C9C" w:rsidRDefault="00412FDC" w:rsidP="00A145EC">
            <w:pPr>
              <w:pStyle w:val="SemEspaamento"/>
              <w:jc w:val="both"/>
              <w:rPr>
                <w:rFonts w:ascii="Arial" w:hAnsi="Arial" w:cs="Arial"/>
                <w:sz w:val="20"/>
                <w:szCs w:val="20"/>
              </w:rPr>
            </w:pPr>
            <w:r w:rsidRPr="007A7C9C">
              <w:rPr>
                <w:rFonts w:ascii="Arial" w:hAnsi="Arial" w:cs="Arial"/>
                <w:b/>
                <w:sz w:val="20"/>
                <w:szCs w:val="20"/>
              </w:rPr>
              <w:t>Retorno:</w:t>
            </w:r>
            <w:r w:rsidRPr="007A7C9C">
              <w:rPr>
                <w:rFonts w:ascii="Arial" w:hAnsi="Arial" w:cs="Arial"/>
                <w:sz w:val="20"/>
                <w:szCs w:val="20"/>
              </w:rPr>
              <w:t xml:space="preserve"> Dia 28/11/2025 as </w:t>
            </w:r>
            <w:proofErr w:type="gramStart"/>
            <w:r w:rsidRPr="007A7C9C">
              <w:rPr>
                <w:rFonts w:ascii="Arial" w:hAnsi="Arial" w:cs="Arial"/>
                <w:sz w:val="20"/>
                <w:szCs w:val="20"/>
              </w:rPr>
              <w:t>1</w:t>
            </w:r>
            <w:r>
              <w:rPr>
                <w:rFonts w:ascii="Arial" w:hAnsi="Arial" w:cs="Arial"/>
                <w:sz w:val="20"/>
                <w:szCs w:val="20"/>
              </w:rPr>
              <w:t>8</w:t>
            </w:r>
            <w:r w:rsidRPr="007A7C9C">
              <w:rPr>
                <w:rFonts w:ascii="Arial" w:hAnsi="Arial" w:cs="Arial"/>
                <w:sz w:val="20"/>
                <w:szCs w:val="20"/>
              </w:rPr>
              <w:t>h:</w:t>
            </w:r>
            <w:proofErr w:type="gramEnd"/>
            <w:r w:rsidRPr="007A7C9C">
              <w:rPr>
                <w:rFonts w:ascii="Arial" w:hAnsi="Arial" w:cs="Arial"/>
                <w:sz w:val="20"/>
                <w:szCs w:val="20"/>
              </w:rPr>
              <w:t>00min com desembarque em frente do Ginásio de Esportes Marcionílio Reis Serra situado à Avenida Silveira Pinto n.º 381 – Ribeirão do Pinhal – PR.</w:t>
            </w:r>
          </w:p>
          <w:p w:rsidR="00412FDC" w:rsidRPr="007A7C9C" w:rsidRDefault="00412FDC" w:rsidP="00A145EC">
            <w:pPr>
              <w:pStyle w:val="SemEspaamento"/>
              <w:jc w:val="both"/>
              <w:rPr>
                <w:rFonts w:ascii="Arial" w:hAnsi="Arial" w:cs="Arial"/>
                <w:b/>
                <w:sz w:val="20"/>
                <w:szCs w:val="20"/>
              </w:rPr>
            </w:pPr>
            <w:r w:rsidRPr="007A7C9C">
              <w:rPr>
                <w:rFonts w:ascii="Arial" w:hAnsi="Arial" w:cs="Arial"/>
                <w:b/>
                <w:sz w:val="20"/>
                <w:szCs w:val="20"/>
              </w:rPr>
              <w:t>VEÍCULOS.</w:t>
            </w:r>
          </w:p>
          <w:p w:rsidR="00412FDC" w:rsidRPr="005B15BD" w:rsidRDefault="00412FDC" w:rsidP="00A145EC">
            <w:pPr>
              <w:pStyle w:val="SemEspaamento"/>
              <w:jc w:val="both"/>
              <w:rPr>
                <w:rFonts w:ascii="Arial" w:hAnsi="Arial" w:cs="Arial"/>
                <w:b/>
                <w:i/>
                <w:sz w:val="20"/>
                <w:szCs w:val="20"/>
              </w:rPr>
            </w:pPr>
            <w:r w:rsidRPr="007A7C9C">
              <w:rPr>
                <w:rFonts w:ascii="Arial" w:hAnsi="Arial" w:cs="Arial"/>
                <w:sz w:val="20"/>
                <w:szCs w:val="20"/>
              </w:rPr>
              <w:t>Ônibus rodoviário tipo turismo, em número suficiente para transportar 150 (cent</w:t>
            </w:r>
            <w:r w:rsidR="00254DE3">
              <w:rPr>
                <w:rFonts w:ascii="Arial" w:hAnsi="Arial" w:cs="Arial"/>
                <w:sz w:val="20"/>
                <w:szCs w:val="20"/>
              </w:rPr>
              <w:t xml:space="preserve">o e cinquenta) pessoas, com ar </w:t>
            </w:r>
            <w:r w:rsidRPr="007A7C9C">
              <w:rPr>
                <w:rFonts w:ascii="Arial" w:hAnsi="Arial" w:cs="Arial"/>
                <w:sz w:val="20"/>
                <w:szCs w:val="20"/>
              </w:rPr>
              <w:t xml:space="preserve">condicionado, banheiro, poltronas reclináveis, seguro viagem para todos os passageiros, registrado e licenciado. </w:t>
            </w:r>
            <w:bookmarkStart w:id="0" w:name="_GoBack"/>
            <w:bookmarkEnd w:id="0"/>
          </w:p>
        </w:tc>
        <w:tc>
          <w:tcPr>
            <w:tcW w:w="567" w:type="dxa"/>
          </w:tcPr>
          <w:p w:rsidR="00412FDC" w:rsidRPr="005B15BD" w:rsidRDefault="00412FDC" w:rsidP="00A145EC">
            <w:pPr>
              <w:pStyle w:val="SemEspaamento"/>
              <w:jc w:val="both"/>
              <w:rPr>
                <w:rFonts w:ascii="Arial" w:hAnsi="Arial" w:cs="Arial"/>
                <w:sz w:val="20"/>
                <w:szCs w:val="20"/>
              </w:rPr>
            </w:pPr>
            <w:r w:rsidRPr="005B15BD">
              <w:rPr>
                <w:rFonts w:ascii="Arial" w:hAnsi="Arial" w:cs="Arial"/>
                <w:sz w:val="20"/>
                <w:szCs w:val="20"/>
              </w:rPr>
              <w:t>01</w:t>
            </w:r>
          </w:p>
        </w:tc>
        <w:tc>
          <w:tcPr>
            <w:tcW w:w="567" w:type="dxa"/>
          </w:tcPr>
          <w:p w:rsidR="00412FDC" w:rsidRPr="005B15BD" w:rsidRDefault="00412FDC" w:rsidP="00A145EC">
            <w:pPr>
              <w:pStyle w:val="SemEspaamento"/>
              <w:jc w:val="both"/>
              <w:rPr>
                <w:rFonts w:ascii="Arial" w:hAnsi="Arial" w:cs="Arial"/>
                <w:sz w:val="18"/>
                <w:szCs w:val="18"/>
              </w:rPr>
            </w:pPr>
            <w:proofErr w:type="spellStart"/>
            <w:r w:rsidRPr="005B15BD">
              <w:rPr>
                <w:rFonts w:ascii="Arial" w:hAnsi="Arial" w:cs="Arial"/>
                <w:sz w:val="18"/>
                <w:szCs w:val="18"/>
              </w:rPr>
              <w:t>Srv</w:t>
            </w:r>
            <w:proofErr w:type="spellEnd"/>
            <w:r w:rsidRPr="005B15BD">
              <w:rPr>
                <w:rFonts w:ascii="Arial" w:hAnsi="Arial" w:cs="Arial"/>
                <w:sz w:val="18"/>
                <w:szCs w:val="18"/>
              </w:rPr>
              <w:t>.</w:t>
            </w:r>
          </w:p>
        </w:tc>
        <w:tc>
          <w:tcPr>
            <w:tcW w:w="1134" w:type="dxa"/>
          </w:tcPr>
          <w:p w:rsidR="00412FDC" w:rsidRPr="005B15BD" w:rsidRDefault="00412FDC" w:rsidP="00A145EC">
            <w:pPr>
              <w:pStyle w:val="SemEspaamento"/>
              <w:tabs>
                <w:tab w:val="left" w:pos="190"/>
              </w:tabs>
              <w:rPr>
                <w:rFonts w:ascii="Arial" w:hAnsi="Arial" w:cs="Arial"/>
                <w:sz w:val="20"/>
                <w:szCs w:val="20"/>
              </w:rPr>
            </w:pPr>
            <w:r w:rsidRPr="005B15BD">
              <w:rPr>
                <w:rFonts w:ascii="Arial" w:hAnsi="Arial" w:cs="Arial"/>
                <w:sz w:val="20"/>
                <w:szCs w:val="20"/>
              </w:rPr>
              <w:t xml:space="preserve">44.898,33 </w:t>
            </w:r>
          </w:p>
        </w:tc>
        <w:tc>
          <w:tcPr>
            <w:tcW w:w="1134" w:type="dxa"/>
          </w:tcPr>
          <w:p w:rsidR="00412FDC" w:rsidRPr="005B15BD" w:rsidRDefault="00412FDC" w:rsidP="00A145EC">
            <w:pPr>
              <w:pStyle w:val="SemEspaamento"/>
              <w:jc w:val="right"/>
              <w:rPr>
                <w:rFonts w:ascii="Arial" w:hAnsi="Arial" w:cs="Arial"/>
                <w:color w:val="000000"/>
                <w:sz w:val="20"/>
                <w:szCs w:val="20"/>
              </w:rPr>
            </w:pPr>
            <w:r w:rsidRPr="005B15BD">
              <w:rPr>
                <w:rFonts w:ascii="Arial" w:hAnsi="Arial" w:cs="Arial"/>
                <w:color w:val="000000"/>
                <w:sz w:val="20"/>
                <w:szCs w:val="20"/>
              </w:rPr>
              <w:t>44.898,33</w:t>
            </w:r>
          </w:p>
        </w:tc>
      </w:tr>
    </w:tbl>
    <w:p w:rsidR="00412FDC" w:rsidRPr="002B5532" w:rsidRDefault="00412FDC" w:rsidP="00412FDC">
      <w:pPr>
        <w:pStyle w:val="PargrafodaLista"/>
        <w:widowControl w:val="0"/>
        <w:suppressAutoHyphens/>
        <w:ind w:left="-491"/>
        <w:jc w:val="both"/>
        <w:rPr>
          <w:rFonts w:ascii="Arial" w:hAnsi="Arial" w:cs="Arial"/>
          <w:sz w:val="20"/>
          <w:szCs w:val="20"/>
        </w:rPr>
      </w:pPr>
    </w:p>
    <w:p w:rsidR="00412FDC" w:rsidRPr="005B15BD" w:rsidRDefault="00412FDC" w:rsidP="00412FDC">
      <w:pPr>
        <w:pStyle w:val="PargrafodaLista"/>
        <w:widowControl w:val="0"/>
        <w:numPr>
          <w:ilvl w:val="1"/>
          <w:numId w:val="9"/>
        </w:numPr>
        <w:suppressAutoHyphens/>
        <w:jc w:val="both"/>
        <w:rPr>
          <w:rFonts w:ascii="Arial" w:hAnsi="Arial" w:cs="Arial"/>
          <w:sz w:val="20"/>
          <w:szCs w:val="20"/>
        </w:rPr>
      </w:pPr>
      <w:r w:rsidRPr="005B15BD">
        <w:rPr>
          <w:rFonts w:ascii="Arial" w:hAnsi="Arial" w:cs="Arial"/>
          <w:sz w:val="20"/>
          <w:szCs w:val="20"/>
        </w:rPr>
        <w:t xml:space="preserve"> Os serviços objeto desta contratação são caracterizados como comuns, conforme justificativa constante do Estudo Técnico Preliminar.</w:t>
      </w:r>
      <w:r w:rsidRPr="005B15BD">
        <w:rPr>
          <w:rFonts w:ascii="Arial" w:hAnsi="Arial" w:cs="Arial"/>
          <w:color w:val="000000"/>
          <w:sz w:val="20"/>
          <w:szCs w:val="20"/>
        </w:rPr>
        <w:t xml:space="preserve"> </w:t>
      </w:r>
    </w:p>
    <w:p w:rsidR="00412FDC" w:rsidRPr="005B15BD" w:rsidRDefault="00412FDC" w:rsidP="00412FDC">
      <w:pPr>
        <w:pStyle w:val="PargrafodaLista"/>
        <w:widowControl w:val="0"/>
        <w:numPr>
          <w:ilvl w:val="1"/>
          <w:numId w:val="9"/>
        </w:numPr>
        <w:suppressAutoHyphens/>
        <w:jc w:val="both"/>
        <w:rPr>
          <w:rFonts w:ascii="Arial" w:hAnsi="Arial" w:cs="Arial"/>
          <w:sz w:val="20"/>
          <w:szCs w:val="20"/>
        </w:rPr>
      </w:pPr>
      <w:r w:rsidRPr="005B15BD">
        <w:rPr>
          <w:rFonts w:ascii="Arial" w:hAnsi="Arial" w:cs="Arial"/>
          <w:sz w:val="20"/>
          <w:szCs w:val="20"/>
        </w:rPr>
        <w:t>O Contrato será substituído por nota de empenho, na forma do artigo 95 II da Lei n° 14.133/2021.</w:t>
      </w:r>
    </w:p>
    <w:p w:rsidR="00412FDC" w:rsidRPr="005B15BD" w:rsidRDefault="00412FDC" w:rsidP="00412FDC">
      <w:pPr>
        <w:pStyle w:val="PargrafodaLista"/>
        <w:widowControl w:val="0"/>
        <w:numPr>
          <w:ilvl w:val="1"/>
          <w:numId w:val="9"/>
        </w:numPr>
        <w:suppressAutoHyphens/>
        <w:jc w:val="both"/>
        <w:rPr>
          <w:rFonts w:ascii="Arial" w:hAnsi="Arial" w:cs="Arial"/>
          <w:sz w:val="20"/>
          <w:szCs w:val="20"/>
        </w:rPr>
      </w:pPr>
      <w:r w:rsidRPr="005B15BD">
        <w:rPr>
          <w:rFonts w:ascii="Arial" w:hAnsi="Arial" w:cs="Arial"/>
          <w:sz w:val="20"/>
          <w:szCs w:val="20"/>
        </w:rPr>
        <w:t xml:space="preserve">O custo estimado total da contratação é de </w:t>
      </w:r>
      <w:r w:rsidRPr="005B15BD">
        <w:rPr>
          <w:rFonts w:ascii="Arial" w:hAnsi="Arial" w:cs="Arial"/>
          <w:b/>
          <w:sz w:val="20"/>
          <w:szCs w:val="20"/>
        </w:rPr>
        <w:t>R$ 44.898,33 (</w:t>
      </w:r>
      <w:r w:rsidRPr="005B15BD">
        <w:rPr>
          <w:rFonts w:ascii="Arial" w:hAnsi="Arial" w:cs="Arial"/>
          <w:sz w:val="20"/>
          <w:szCs w:val="20"/>
        </w:rPr>
        <w:t>quarenta e quatro mil oitocentos e noventa e oito reais e trinta e três centavos), conforme tabela acima.</w:t>
      </w:r>
    </w:p>
    <w:p w:rsidR="00412FDC" w:rsidRPr="00EE2132" w:rsidRDefault="00412FDC" w:rsidP="00412FDC">
      <w:pPr>
        <w:pStyle w:val="PargrafodaLista"/>
        <w:widowControl w:val="0"/>
        <w:suppressAutoHyphens/>
        <w:ind w:left="-461"/>
        <w:jc w:val="both"/>
        <w:rPr>
          <w:rFonts w:ascii="Arial" w:hAnsi="Arial" w:cs="Arial"/>
          <w:sz w:val="20"/>
          <w:szCs w:val="20"/>
        </w:rPr>
      </w:pPr>
    </w:p>
    <w:p w:rsidR="00412FDC" w:rsidRPr="00EE2132" w:rsidRDefault="00412FDC" w:rsidP="00412FDC">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EE2132">
        <w:rPr>
          <w:rFonts w:ascii="Arial" w:hAnsi="Arial" w:cs="Arial"/>
          <w:b/>
          <w:sz w:val="20"/>
          <w:szCs w:val="20"/>
        </w:rPr>
        <w:t xml:space="preserve">2. </w:t>
      </w:r>
      <w:r w:rsidRPr="00EE2132">
        <w:rPr>
          <w:rFonts w:ascii="Arial" w:hAnsi="Arial" w:cs="Arial"/>
          <w:b/>
          <w:bCs/>
          <w:sz w:val="20"/>
          <w:szCs w:val="20"/>
        </w:rPr>
        <w:t>FUNDAMENTAÇÃO E DESCRIÇÃO DA NECESSIDADE DA CONTRATAÇÃO (art. 6º, inciso XXIII, alínea ‘b’ da Lei n. 14.133/2021).</w:t>
      </w:r>
    </w:p>
    <w:p w:rsidR="00412FDC" w:rsidRPr="00EE2132" w:rsidRDefault="00412FDC" w:rsidP="00412FDC">
      <w:pPr>
        <w:ind w:left="-851"/>
        <w:jc w:val="both"/>
        <w:rPr>
          <w:rFonts w:ascii="Arial" w:hAnsi="Arial" w:cs="Arial"/>
          <w:sz w:val="20"/>
          <w:szCs w:val="20"/>
        </w:rPr>
      </w:pPr>
      <w:r w:rsidRPr="00EE2132">
        <w:rPr>
          <w:rFonts w:ascii="Arial" w:hAnsi="Arial" w:cs="Arial"/>
          <w:sz w:val="20"/>
          <w:szCs w:val="20"/>
        </w:rPr>
        <w:t xml:space="preserve">2.1 A presente contratação tem por objetivo atender Deliberação n.º </w:t>
      </w:r>
      <w:r>
        <w:rPr>
          <w:rFonts w:ascii="Arial" w:hAnsi="Arial" w:cs="Arial"/>
          <w:sz w:val="20"/>
          <w:szCs w:val="20"/>
        </w:rPr>
        <w:t>034/2024</w:t>
      </w:r>
      <w:r w:rsidRPr="00EE2132">
        <w:rPr>
          <w:rFonts w:ascii="Arial" w:hAnsi="Arial" w:cs="Arial"/>
          <w:sz w:val="20"/>
          <w:szCs w:val="20"/>
        </w:rPr>
        <w:t xml:space="preserve"> CEDI/</w:t>
      </w:r>
      <w:r>
        <w:rPr>
          <w:rFonts w:ascii="Arial" w:hAnsi="Arial" w:cs="Arial"/>
          <w:sz w:val="20"/>
          <w:szCs w:val="20"/>
        </w:rPr>
        <w:t>FIPAR/</w:t>
      </w:r>
      <w:r w:rsidRPr="00EE2132">
        <w:rPr>
          <w:rFonts w:ascii="Arial" w:hAnsi="Arial" w:cs="Arial"/>
          <w:sz w:val="20"/>
          <w:szCs w:val="20"/>
        </w:rPr>
        <w:t>PR e proporcionar momentos de lazer ao Grupo Melhor Idade.</w:t>
      </w:r>
    </w:p>
    <w:p w:rsidR="00412FDC" w:rsidRPr="00EE2132" w:rsidRDefault="00412FDC" w:rsidP="00412FDC">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EE2132">
        <w:rPr>
          <w:rFonts w:ascii="Arial" w:hAnsi="Arial" w:cs="Arial"/>
          <w:b/>
          <w:sz w:val="20"/>
          <w:szCs w:val="20"/>
        </w:rPr>
        <w:t xml:space="preserve">3. </w:t>
      </w:r>
      <w:proofErr w:type="gramStart"/>
      <w:r w:rsidRPr="00EE2132">
        <w:rPr>
          <w:rFonts w:ascii="Arial" w:hAnsi="Arial" w:cs="Arial"/>
          <w:b/>
          <w:bCs/>
          <w:sz w:val="20"/>
          <w:szCs w:val="20"/>
        </w:rPr>
        <w:t>DESCRIÇÃO DA SOLUÇÃO COMO UM TODO CONSIDERADO</w:t>
      </w:r>
      <w:proofErr w:type="gramEnd"/>
      <w:r w:rsidRPr="00EE2132">
        <w:rPr>
          <w:rFonts w:ascii="Arial" w:hAnsi="Arial" w:cs="Arial"/>
          <w:b/>
          <w:bCs/>
          <w:sz w:val="20"/>
          <w:szCs w:val="20"/>
        </w:rPr>
        <w:t xml:space="preserve"> O CICLO DE VIDA DO OBJETO (art. 6º, inciso XXIII, alínea ‘c’)</w:t>
      </w:r>
    </w:p>
    <w:p w:rsidR="00412FDC" w:rsidRPr="00EE2132" w:rsidRDefault="00412FDC" w:rsidP="00412FDC">
      <w:pPr>
        <w:ind w:left="-851"/>
        <w:jc w:val="both"/>
        <w:rPr>
          <w:rFonts w:ascii="Arial" w:hAnsi="Arial" w:cs="Arial"/>
          <w:color w:val="000000"/>
          <w:sz w:val="20"/>
          <w:szCs w:val="20"/>
        </w:rPr>
      </w:pPr>
      <w:r w:rsidRPr="00EE2132">
        <w:rPr>
          <w:rFonts w:ascii="Arial" w:hAnsi="Arial" w:cs="Arial"/>
          <w:sz w:val="20"/>
          <w:szCs w:val="20"/>
        </w:rPr>
        <w:t xml:space="preserve">3.1 </w:t>
      </w:r>
      <w:proofErr w:type="gramStart"/>
      <w:r w:rsidRPr="00EE2132">
        <w:rPr>
          <w:rFonts w:ascii="Arial" w:hAnsi="Arial" w:cs="Arial"/>
          <w:sz w:val="20"/>
          <w:szCs w:val="20"/>
        </w:rPr>
        <w:t>Pretende-se</w:t>
      </w:r>
      <w:proofErr w:type="gramEnd"/>
      <w:r w:rsidRPr="00EE2132">
        <w:rPr>
          <w:rFonts w:ascii="Arial" w:hAnsi="Arial" w:cs="Arial"/>
          <w:sz w:val="20"/>
          <w:szCs w:val="20"/>
        </w:rPr>
        <w:t xml:space="preserve"> com a contratação efetivar os direitos fundamentais de promoção à cultura e ao lazer, por meio do turismo social e acessível para as pessoas idosas, proporcionando qualidade de vida da população local e ainda fomentar a atividade turística através do aumento no fluxo turístico paranaense, conforme ETP.</w:t>
      </w:r>
    </w:p>
    <w:p w:rsidR="00412FDC" w:rsidRPr="00EE2132" w:rsidRDefault="00412FDC" w:rsidP="00412FDC">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 xml:space="preserve">4. </w:t>
      </w:r>
      <w:r w:rsidRPr="00EE2132">
        <w:rPr>
          <w:rFonts w:ascii="Arial" w:hAnsi="Arial" w:cs="Arial"/>
          <w:b/>
          <w:bCs/>
          <w:sz w:val="20"/>
          <w:szCs w:val="20"/>
        </w:rPr>
        <w:t>REQUISITOS DA CONTRATAÇÃO</w:t>
      </w:r>
      <w:r w:rsidRPr="00EE2132">
        <w:rPr>
          <w:rFonts w:ascii="Arial" w:hAnsi="Arial" w:cs="Arial"/>
          <w:sz w:val="20"/>
          <w:szCs w:val="20"/>
        </w:rPr>
        <w:t xml:space="preserve"> (art. 6º, XXIII, alínea ‘d’ da Lei nº 14.133/21</w:t>
      </w:r>
      <w:proofErr w:type="gramStart"/>
      <w:r w:rsidRPr="00EE2132">
        <w:rPr>
          <w:rFonts w:ascii="Arial" w:hAnsi="Arial" w:cs="Arial"/>
          <w:sz w:val="20"/>
          <w:szCs w:val="20"/>
        </w:rPr>
        <w:t>)</w:t>
      </w:r>
      <w:proofErr w:type="gramEnd"/>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lastRenderedPageBreak/>
        <w:t xml:space="preserve">4.1 Não </w:t>
      </w:r>
      <w:proofErr w:type="gramStart"/>
      <w:r w:rsidRPr="00EE2132">
        <w:rPr>
          <w:rFonts w:ascii="Arial" w:hAnsi="Arial" w:cs="Arial"/>
          <w:sz w:val="20"/>
          <w:szCs w:val="20"/>
        </w:rPr>
        <w:t>será</w:t>
      </w:r>
      <w:proofErr w:type="gramEnd"/>
      <w:r w:rsidRPr="00EE2132">
        <w:rPr>
          <w:rFonts w:ascii="Arial" w:hAnsi="Arial" w:cs="Arial"/>
          <w:sz w:val="20"/>
          <w:szCs w:val="20"/>
        </w:rPr>
        <w:t xml:space="preserve"> admitida a subcontratação do objeto contratual.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4.2. Não haverá exigência da garantia da contratação dos </w:t>
      </w:r>
      <w:proofErr w:type="spellStart"/>
      <w:r w:rsidRPr="00EE2132">
        <w:rPr>
          <w:rFonts w:ascii="Arial" w:hAnsi="Arial" w:cs="Arial"/>
          <w:sz w:val="20"/>
          <w:szCs w:val="20"/>
        </w:rPr>
        <w:t>arts</w:t>
      </w:r>
      <w:proofErr w:type="spellEnd"/>
      <w:r w:rsidRPr="00EE2132">
        <w:rPr>
          <w:rFonts w:ascii="Arial" w:hAnsi="Arial" w:cs="Arial"/>
          <w:sz w:val="20"/>
          <w:szCs w:val="20"/>
        </w:rPr>
        <w:t xml:space="preserve">. 96 e seguintes da Lei nº 14.133/21, por tratar-se de aquisição comum, não havendo risco ou complexidade que justifique a exigência de garantia de execução.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4.3 A </w:t>
      </w:r>
      <w:r>
        <w:rPr>
          <w:rFonts w:ascii="Arial" w:hAnsi="Arial" w:cs="Arial"/>
          <w:sz w:val="20"/>
          <w:szCs w:val="20"/>
        </w:rPr>
        <w:t xml:space="preserve">execução </w:t>
      </w:r>
      <w:r w:rsidRPr="00EE2132">
        <w:rPr>
          <w:rFonts w:ascii="Arial" w:hAnsi="Arial" w:cs="Arial"/>
          <w:sz w:val="20"/>
          <w:szCs w:val="20"/>
        </w:rPr>
        <w:t xml:space="preserve">será imediata e deverá ser </w:t>
      </w:r>
      <w:r>
        <w:rPr>
          <w:rFonts w:ascii="Arial" w:hAnsi="Arial" w:cs="Arial"/>
          <w:sz w:val="20"/>
          <w:szCs w:val="20"/>
        </w:rPr>
        <w:t>realizada</w:t>
      </w:r>
      <w:r w:rsidRPr="00EE2132">
        <w:rPr>
          <w:rFonts w:ascii="Arial" w:hAnsi="Arial" w:cs="Arial"/>
          <w:sz w:val="20"/>
          <w:szCs w:val="20"/>
        </w:rPr>
        <w:t xml:space="preserve"> em dia e horário </w:t>
      </w:r>
      <w:r>
        <w:rPr>
          <w:rFonts w:ascii="Arial" w:hAnsi="Arial" w:cs="Arial"/>
          <w:sz w:val="20"/>
          <w:szCs w:val="20"/>
        </w:rPr>
        <w:t>estipulados e</w:t>
      </w:r>
      <w:r w:rsidRPr="00EE2132">
        <w:rPr>
          <w:rFonts w:ascii="Arial" w:hAnsi="Arial" w:cs="Arial"/>
          <w:sz w:val="20"/>
          <w:szCs w:val="20"/>
        </w:rPr>
        <w:t xml:space="preserve"> acordados com a pessoa responsável previamente indica</w:t>
      </w:r>
      <w:r>
        <w:rPr>
          <w:rFonts w:ascii="Arial" w:hAnsi="Arial" w:cs="Arial"/>
          <w:sz w:val="20"/>
          <w:szCs w:val="20"/>
        </w:rPr>
        <w:t xml:space="preserve">da pela Secretaria solicitante </w:t>
      </w:r>
      <w:r w:rsidRPr="00EE2132">
        <w:rPr>
          <w:rFonts w:ascii="Arial" w:hAnsi="Arial" w:cs="Arial"/>
          <w:sz w:val="20"/>
          <w:szCs w:val="20"/>
        </w:rPr>
        <w:t>indicado na ordem de serviços.</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4.4 A CONTRATADA compromete-se e obriga-se a cumprir o estabelecido neste Termo de Referência;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4.5 A CONTRATADA deverá arcar com todas as despesas, diretas e indiretas, decorrentes do cumprimento das obrigações assumidas, sem qualquer ônus à CONTRATANTE;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4.6 A CONTRATADA será responsável pela observância de toda legislação pertinente direta ou indiretamente aplicável ao objeto deste Termo de Referência;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4.7 </w:t>
      </w:r>
      <w:proofErr w:type="gramStart"/>
      <w:r w:rsidRPr="00EE2132">
        <w:rPr>
          <w:rFonts w:ascii="Arial" w:hAnsi="Arial" w:cs="Arial"/>
          <w:sz w:val="20"/>
          <w:szCs w:val="20"/>
        </w:rPr>
        <w:t>Fica</w:t>
      </w:r>
      <w:proofErr w:type="gramEnd"/>
      <w:r w:rsidRPr="00EE2132">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4.11 Utilizar pessoal capacitado durante a prestação dos serviços, observando o registro nos órgãos competentes</w:t>
      </w:r>
      <w:proofErr w:type="gramStart"/>
      <w:r w:rsidRPr="00EE2132">
        <w:rPr>
          <w:rFonts w:ascii="Arial" w:hAnsi="Arial" w:cs="Arial"/>
          <w:sz w:val="20"/>
          <w:szCs w:val="20"/>
        </w:rPr>
        <w:t>..</w:t>
      </w:r>
      <w:proofErr w:type="gramEnd"/>
    </w:p>
    <w:p w:rsidR="00412FDC" w:rsidRPr="00EE2132" w:rsidRDefault="00412FDC" w:rsidP="00412FDC">
      <w:pPr>
        <w:pStyle w:val="SemEspaamento"/>
        <w:ind w:left="-851"/>
        <w:jc w:val="both"/>
        <w:rPr>
          <w:rFonts w:ascii="Arial" w:hAnsi="Arial" w:cs="Arial"/>
          <w:sz w:val="20"/>
          <w:szCs w:val="20"/>
        </w:rPr>
      </w:pPr>
    </w:p>
    <w:p w:rsidR="00412FDC" w:rsidRPr="00EE2132" w:rsidRDefault="00412FDC" w:rsidP="00412FDC">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 xml:space="preserve">5. </w:t>
      </w:r>
      <w:r w:rsidRPr="00EE2132">
        <w:rPr>
          <w:rFonts w:ascii="Arial" w:hAnsi="Arial" w:cs="Arial"/>
          <w:b/>
          <w:bCs/>
          <w:sz w:val="20"/>
          <w:szCs w:val="20"/>
        </w:rPr>
        <w:t>MODELO DE EXECUÇÃO CONTRATUAL</w:t>
      </w:r>
      <w:r w:rsidRPr="00EE2132">
        <w:rPr>
          <w:rFonts w:ascii="Arial" w:hAnsi="Arial" w:cs="Arial"/>
          <w:sz w:val="20"/>
          <w:szCs w:val="20"/>
        </w:rPr>
        <w:t xml:space="preserve"> (</w:t>
      </w:r>
      <w:proofErr w:type="spellStart"/>
      <w:r w:rsidRPr="00EE2132">
        <w:rPr>
          <w:rFonts w:ascii="Arial" w:hAnsi="Arial" w:cs="Arial"/>
          <w:sz w:val="20"/>
          <w:szCs w:val="20"/>
        </w:rPr>
        <w:t>arts</w:t>
      </w:r>
      <w:proofErr w:type="spellEnd"/>
      <w:r w:rsidRPr="00EE2132">
        <w:rPr>
          <w:rFonts w:ascii="Arial" w:hAnsi="Arial" w:cs="Arial"/>
          <w:sz w:val="20"/>
          <w:szCs w:val="20"/>
        </w:rPr>
        <w:t>. 6º, XXIII, alínea “e” da Lei n. 14.133/2021).</w:t>
      </w:r>
    </w:p>
    <w:p w:rsidR="00412FDC"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5.1 Os serviços serão </w:t>
      </w:r>
      <w:r>
        <w:rPr>
          <w:rFonts w:ascii="Arial" w:hAnsi="Arial" w:cs="Arial"/>
          <w:sz w:val="20"/>
          <w:szCs w:val="20"/>
        </w:rPr>
        <w:t>executados</w:t>
      </w:r>
      <w:r w:rsidRPr="00EE2132">
        <w:rPr>
          <w:rFonts w:ascii="Arial" w:hAnsi="Arial" w:cs="Arial"/>
          <w:sz w:val="20"/>
          <w:szCs w:val="20"/>
        </w:rPr>
        <w:t xml:space="preserve"> em </w:t>
      </w:r>
      <w:r>
        <w:rPr>
          <w:rFonts w:ascii="Arial" w:hAnsi="Arial" w:cs="Arial"/>
          <w:sz w:val="20"/>
          <w:szCs w:val="20"/>
        </w:rPr>
        <w:t xml:space="preserve">um único dia e </w:t>
      </w:r>
      <w:r w:rsidRPr="00EE2132">
        <w:rPr>
          <w:rFonts w:ascii="Arial" w:hAnsi="Arial" w:cs="Arial"/>
          <w:sz w:val="20"/>
          <w:szCs w:val="20"/>
        </w:rPr>
        <w:t>a partir do recebimento Ordem de Serviços</w:t>
      </w:r>
      <w:r>
        <w:rPr>
          <w:rFonts w:ascii="Arial" w:hAnsi="Arial" w:cs="Arial"/>
          <w:sz w:val="20"/>
          <w:szCs w:val="20"/>
        </w:rPr>
        <w:t>.</w:t>
      </w:r>
    </w:p>
    <w:p w:rsidR="00412FDC" w:rsidRPr="00EE2132" w:rsidRDefault="00412FDC" w:rsidP="00412FDC">
      <w:pPr>
        <w:pStyle w:val="SemEspaamento"/>
        <w:ind w:left="-851"/>
        <w:jc w:val="both"/>
        <w:rPr>
          <w:rFonts w:ascii="Arial" w:hAnsi="Arial" w:cs="Arial"/>
          <w:sz w:val="20"/>
          <w:szCs w:val="20"/>
        </w:rPr>
      </w:pPr>
      <w:r>
        <w:rPr>
          <w:rFonts w:ascii="Arial" w:hAnsi="Arial" w:cs="Arial"/>
          <w:sz w:val="20"/>
          <w:szCs w:val="20"/>
        </w:rPr>
        <w:t xml:space="preserve">5.2 Caso ocorra intemperes climáticos que impossibilitem a realização do passeio na data agendada, </w:t>
      </w:r>
      <w:proofErr w:type="gramStart"/>
      <w:r>
        <w:rPr>
          <w:rFonts w:ascii="Arial" w:hAnsi="Arial" w:cs="Arial"/>
          <w:sz w:val="20"/>
          <w:szCs w:val="20"/>
        </w:rPr>
        <w:t>as</w:t>
      </w:r>
      <w:proofErr w:type="gramEnd"/>
      <w:r>
        <w:rPr>
          <w:rFonts w:ascii="Arial" w:hAnsi="Arial" w:cs="Arial"/>
          <w:sz w:val="20"/>
          <w:szCs w:val="20"/>
        </w:rPr>
        <w:t xml:space="preserve"> partes poderão em comum acordo reprogramar o passeio sem ônus ao município.</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5.</w:t>
      </w:r>
      <w:r>
        <w:rPr>
          <w:rFonts w:ascii="Arial" w:hAnsi="Arial" w:cs="Arial"/>
          <w:sz w:val="20"/>
          <w:szCs w:val="20"/>
        </w:rPr>
        <w:t>3</w:t>
      </w:r>
      <w:r w:rsidRPr="00EE2132">
        <w:rPr>
          <w:rFonts w:ascii="Arial" w:hAnsi="Arial" w:cs="Arial"/>
          <w:sz w:val="20"/>
          <w:szCs w:val="20"/>
        </w:rPr>
        <w:t xml:space="preserve"> A CONTRATADA deverá observar rigorosamente as normas técnicas e legislações vigentes</w:t>
      </w:r>
      <w:r>
        <w:rPr>
          <w:rFonts w:ascii="Arial" w:hAnsi="Arial" w:cs="Arial"/>
          <w:sz w:val="20"/>
          <w:szCs w:val="20"/>
        </w:rPr>
        <w:t xml:space="preserve"> de modo a preservar a integridade física do grupo durante a realização dos serviços</w:t>
      </w:r>
      <w:r w:rsidRPr="00EE2132">
        <w:rPr>
          <w:rFonts w:ascii="Arial" w:hAnsi="Arial" w:cs="Arial"/>
          <w:sz w:val="20"/>
          <w:szCs w:val="20"/>
        </w:rPr>
        <w:t>.</w:t>
      </w:r>
    </w:p>
    <w:p w:rsidR="00412FDC" w:rsidRPr="00EE2132" w:rsidRDefault="00412FDC" w:rsidP="00412FDC">
      <w:pPr>
        <w:pStyle w:val="SemEspaamento"/>
        <w:ind w:left="-851"/>
        <w:jc w:val="both"/>
        <w:rPr>
          <w:rFonts w:ascii="Arial" w:hAnsi="Arial" w:cs="Arial"/>
          <w:sz w:val="20"/>
          <w:szCs w:val="20"/>
        </w:rPr>
      </w:pPr>
      <w:r>
        <w:rPr>
          <w:rFonts w:ascii="Arial" w:hAnsi="Arial" w:cs="Arial"/>
          <w:sz w:val="20"/>
          <w:szCs w:val="20"/>
        </w:rPr>
        <w:t>5.4</w:t>
      </w:r>
      <w:r w:rsidRPr="00EE2132">
        <w:rPr>
          <w:rFonts w:ascii="Arial" w:hAnsi="Arial" w:cs="Arial"/>
          <w:sz w:val="20"/>
          <w:szCs w:val="20"/>
        </w:rPr>
        <w:t xml:space="preserve">. Caso não seja possível a prestação dos serviços na data estabelecida, a empresa deverá comunicar as razões respectivas com pelo menos (02) dias </w:t>
      </w:r>
      <w:r>
        <w:rPr>
          <w:rFonts w:ascii="Arial" w:hAnsi="Arial" w:cs="Arial"/>
          <w:sz w:val="20"/>
          <w:szCs w:val="20"/>
        </w:rPr>
        <w:t xml:space="preserve">úteis </w:t>
      </w:r>
      <w:r w:rsidRPr="00EE2132">
        <w:rPr>
          <w:rFonts w:ascii="Arial" w:hAnsi="Arial" w:cs="Arial"/>
          <w:sz w:val="20"/>
          <w:szCs w:val="20"/>
        </w:rPr>
        <w:t>de antecedência para que qualquer pleito de prorrogação de prazo seja analisado, ressalvadas situações de caso fortuito e força maior.</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5.</w:t>
      </w:r>
      <w:r>
        <w:rPr>
          <w:rFonts w:ascii="Arial" w:hAnsi="Arial" w:cs="Arial"/>
          <w:sz w:val="20"/>
          <w:szCs w:val="20"/>
        </w:rPr>
        <w:t>6</w:t>
      </w:r>
      <w:r w:rsidRPr="00EE2132">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5.</w:t>
      </w:r>
      <w:r>
        <w:rPr>
          <w:rFonts w:ascii="Arial" w:hAnsi="Arial" w:cs="Arial"/>
          <w:sz w:val="20"/>
          <w:szCs w:val="20"/>
        </w:rPr>
        <w:t>7</w:t>
      </w:r>
      <w:r w:rsidRPr="00EE2132">
        <w:rPr>
          <w:rFonts w:ascii="Arial" w:hAnsi="Arial" w:cs="Arial"/>
          <w:sz w:val="20"/>
          <w:szCs w:val="20"/>
        </w:rPr>
        <w:t>. A administração rejeitará, no todo ou em parte, o fornecimento executado em desacordo com os termos do Edital e seus anexos.</w:t>
      </w:r>
    </w:p>
    <w:p w:rsidR="00412FDC" w:rsidRPr="00EE2132" w:rsidRDefault="00412FDC" w:rsidP="00412FDC">
      <w:pPr>
        <w:pStyle w:val="SemEspaamento"/>
        <w:ind w:left="-851"/>
        <w:jc w:val="both"/>
        <w:rPr>
          <w:rFonts w:ascii="Arial" w:hAnsi="Arial" w:cs="Arial"/>
          <w:sz w:val="20"/>
          <w:szCs w:val="20"/>
        </w:rPr>
      </w:pPr>
    </w:p>
    <w:p w:rsidR="00412FDC" w:rsidRPr="00EE2132" w:rsidRDefault="00412FDC" w:rsidP="00412FDC">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 xml:space="preserve">6. </w:t>
      </w:r>
      <w:r w:rsidRPr="00EE2132">
        <w:rPr>
          <w:rFonts w:ascii="Arial" w:hAnsi="Arial" w:cs="Arial"/>
          <w:b/>
          <w:bCs/>
          <w:sz w:val="20"/>
          <w:szCs w:val="20"/>
        </w:rPr>
        <w:t>MODELO DE GESTÃO DO CONTRATO</w:t>
      </w:r>
      <w:r w:rsidRPr="00EE2132">
        <w:rPr>
          <w:rFonts w:ascii="Arial" w:hAnsi="Arial" w:cs="Arial"/>
          <w:sz w:val="20"/>
          <w:szCs w:val="20"/>
        </w:rPr>
        <w:t xml:space="preserve"> (art. 6º, XXIII, alínea “f” da Lei nº 14.133/21</w:t>
      </w:r>
      <w:proofErr w:type="gramStart"/>
      <w:r w:rsidRPr="00EE2132">
        <w:rPr>
          <w:rFonts w:ascii="Arial" w:hAnsi="Arial" w:cs="Arial"/>
          <w:sz w:val="20"/>
          <w:szCs w:val="20"/>
        </w:rPr>
        <w:t>)</w:t>
      </w:r>
      <w:proofErr w:type="gramEnd"/>
    </w:p>
    <w:p w:rsidR="00412FDC" w:rsidRPr="00EE2132" w:rsidRDefault="00412FDC" w:rsidP="00412FDC">
      <w:pPr>
        <w:pStyle w:val="SemEspaamento"/>
        <w:ind w:left="-851"/>
        <w:jc w:val="both"/>
        <w:rPr>
          <w:rFonts w:ascii="Arial" w:eastAsia="Arial" w:hAnsi="Arial" w:cs="Arial"/>
          <w:sz w:val="20"/>
          <w:szCs w:val="20"/>
        </w:rPr>
      </w:pPr>
      <w:r w:rsidRPr="00EE2132">
        <w:rPr>
          <w:rFonts w:ascii="Arial" w:eastAsia="Arial" w:hAnsi="Arial" w:cs="Arial"/>
          <w:sz w:val="20"/>
          <w:szCs w:val="20"/>
        </w:rPr>
        <w:t>6.1.</w:t>
      </w:r>
      <w:r w:rsidRPr="007A7C9C">
        <w:rPr>
          <w:rFonts w:ascii="Arial" w:eastAsia="Arial" w:hAnsi="Arial" w:cs="Arial"/>
          <w:sz w:val="20"/>
          <w:szCs w:val="20"/>
        </w:rPr>
        <w:t xml:space="preserve"> </w:t>
      </w:r>
      <w:r w:rsidRPr="00F70CA2">
        <w:rPr>
          <w:rFonts w:ascii="Arial" w:eastAsia="Arial" w:hAnsi="Arial" w:cs="Arial"/>
          <w:sz w:val="20"/>
          <w:szCs w:val="20"/>
        </w:rPr>
        <w:t xml:space="preserve">O contrato deverá ser executada fielmente pelas partes, de acordo com as cláusulas avençadas e as normas da Lei nº 14.133, de 2021, e cada parte </w:t>
      </w:r>
      <w:proofErr w:type="gramStart"/>
      <w:r w:rsidRPr="00F70CA2">
        <w:rPr>
          <w:rFonts w:ascii="Arial" w:eastAsia="Arial" w:hAnsi="Arial" w:cs="Arial"/>
          <w:sz w:val="20"/>
          <w:szCs w:val="20"/>
        </w:rPr>
        <w:t>responderá</w:t>
      </w:r>
      <w:proofErr w:type="gramEnd"/>
      <w:r w:rsidRPr="00F70CA2">
        <w:rPr>
          <w:rFonts w:ascii="Arial" w:eastAsia="Arial" w:hAnsi="Arial" w:cs="Arial"/>
          <w:sz w:val="20"/>
          <w:szCs w:val="20"/>
        </w:rPr>
        <w:t xml:space="preserve"> pelas consequências de sua inexecução total ou parcial.</w:t>
      </w:r>
    </w:p>
    <w:p w:rsidR="00412FDC" w:rsidRPr="00EE2132" w:rsidRDefault="00412FDC" w:rsidP="00412FDC">
      <w:pPr>
        <w:pStyle w:val="SemEspaamento"/>
        <w:ind w:left="-851"/>
        <w:jc w:val="both"/>
        <w:rPr>
          <w:rFonts w:ascii="Arial" w:hAnsi="Arial" w:cs="Arial"/>
          <w:sz w:val="20"/>
          <w:szCs w:val="20"/>
        </w:rPr>
      </w:pPr>
      <w:r w:rsidRPr="00EE2132">
        <w:rPr>
          <w:rFonts w:ascii="Arial" w:eastAsia="Arial" w:hAnsi="Arial" w:cs="Arial"/>
          <w:sz w:val="20"/>
          <w:szCs w:val="20"/>
        </w:rPr>
        <w:t xml:space="preserve">6.2. </w:t>
      </w:r>
      <w:r w:rsidRPr="00EE2132">
        <w:rPr>
          <w:rFonts w:ascii="Arial" w:hAnsi="Arial" w:cs="Arial"/>
          <w:sz w:val="20"/>
          <w:szCs w:val="20"/>
        </w:rPr>
        <w:t>Em caso de impedimento, ordem de paralisação ou suspensão, o cronograma de execução será prorrogado automaticamente pelo tempo correspondente, anotadas tais circunstâncias mediante simples apostila.</w:t>
      </w:r>
    </w:p>
    <w:p w:rsidR="00412FDC" w:rsidRPr="00EE2132" w:rsidRDefault="00412FDC" w:rsidP="00412FDC">
      <w:pPr>
        <w:pStyle w:val="SemEspaamento"/>
        <w:ind w:left="-851"/>
        <w:jc w:val="both"/>
        <w:rPr>
          <w:rFonts w:ascii="Arial" w:eastAsia="Arial" w:hAnsi="Arial" w:cs="Arial"/>
          <w:sz w:val="20"/>
          <w:szCs w:val="20"/>
        </w:rPr>
      </w:pPr>
      <w:r w:rsidRPr="00EE2132">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412FDC" w:rsidRPr="00EE2132" w:rsidRDefault="00412FDC" w:rsidP="00412FDC">
      <w:pPr>
        <w:pStyle w:val="SemEspaamento"/>
        <w:ind w:left="-851"/>
        <w:jc w:val="both"/>
        <w:rPr>
          <w:rFonts w:ascii="Arial" w:hAnsi="Arial" w:cs="Arial"/>
          <w:sz w:val="20"/>
          <w:szCs w:val="20"/>
        </w:rPr>
      </w:pPr>
      <w:r w:rsidRPr="00EE2132">
        <w:rPr>
          <w:rFonts w:ascii="Arial" w:eastAsia="Arial" w:hAnsi="Arial" w:cs="Arial"/>
          <w:sz w:val="20"/>
          <w:szCs w:val="20"/>
        </w:rPr>
        <w:t xml:space="preserve">6.4. </w:t>
      </w:r>
      <w:r w:rsidRPr="00EE2132">
        <w:rPr>
          <w:rFonts w:ascii="Arial" w:hAnsi="Arial" w:cs="Arial"/>
          <w:sz w:val="20"/>
          <w:szCs w:val="20"/>
        </w:rPr>
        <w:t xml:space="preserve">O órgão ou entidade poderá convocar representante da empresa para adoção de providências que devam ser cumpridas de imediato.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6.5. A execução do contrato deverá ser acompanhada e fiscalizada pelo(s) </w:t>
      </w:r>
      <w:proofErr w:type="gramStart"/>
      <w:r w:rsidRPr="00EE2132">
        <w:rPr>
          <w:rFonts w:ascii="Arial" w:hAnsi="Arial" w:cs="Arial"/>
          <w:sz w:val="20"/>
          <w:szCs w:val="20"/>
        </w:rPr>
        <w:t>fiscal(</w:t>
      </w:r>
      <w:proofErr w:type="spellStart"/>
      <w:proofErr w:type="gramEnd"/>
      <w:r w:rsidRPr="00EE2132">
        <w:rPr>
          <w:rFonts w:ascii="Arial" w:hAnsi="Arial" w:cs="Arial"/>
          <w:sz w:val="20"/>
          <w:szCs w:val="20"/>
        </w:rPr>
        <w:t>is</w:t>
      </w:r>
      <w:proofErr w:type="spellEnd"/>
      <w:r w:rsidRPr="00EE2132">
        <w:rPr>
          <w:rFonts w:ascii="Arial" w:hAnsi="Arial" w:cs="Arial"/>
          <w:sz w:val="20"/>
          <w:szCs w:val="20"/>
        </w:rPr>
        <w:t>) do contrato, ou pelos respectivos substitutos (</w:t>
      </w:r>
      <w:hyperlink r:id="rId22" w:anchor="art117" w:history="1">
        <w:r w:rsidRPr="00EE2132">
          <w:rPr>
            <w:rStyle w:val="Hyperlink"/>
            <w:rFonts w:ascii="Arial" w:eastAsiaTheme="minorEastAsia" w:hAnsi="Arial" w:cs="Arial"/>
          </w:rPr>
          <w:t>Lei nº 14.133, de 2021, art. 117, caput</w:t>
        </w:r>
      </w:hyperlink>
      <w:r w:rsidRPr="00EE2132">
        <w:rPr>
          <w:rFonts w:ascii="Arial" w:hAnsi="Arial" w:cs="Arial"/>
          <w:sz w:val="20"/>
          <w:szCs w:val="20"/>
        </w:rPr>
        <w:t xml:space="preserve">). </w:t>
      </w:r>
    </w:p>
    <w:p w:rsidR="00412FDC" w:rsidRPr="00EE2132" w:rsidRDefault="00412FDC" w:rsidP="00412FDC">
      <w:pPr>
        <w:pStyle w:val="SemEspaamento"/>
        <w:ind w:left="-851"/>
        <w:jc w:val="both"/>
        <w:rPr>
          <w:rFonts w:ascii="Arial" w:hAnsi="Arial" w:cs="Arial"/>
          <w:sz w:val="20"/>
          <w:szCs w:val="20"/>
        </w:rPr>
      </w:pPr>
      <w:r w:rsidRPr="00EE2132">
        <w:rPr>
          <w:rFonts w:ascii="Arial" w:eastAsia="Arial" w:hAnsi="Arial" w:cs="Arial"/>
          <w:sz w:val="20"/>
          <w:szCs w:val="20"/>
        </w:rPr>
        <w:t xml:space="preserve">6.6. </w:t>
      </w:r>
      <w:r w:rsidRPr="00EE2132">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w:t>
      </w:r>
      <w:r w:rsidRPr="00EE2132">
        <w:rPr>
          <w:rFonts w:ascii="Arial" w:hAnsi="Arial" w:cs="Arial"/>
          <w:sz w:val="20"/>
          <w:szCs w:val="20"/>
        </w:rPr>
        <w:lastRenderedPageBreak/>
        <w:t xml:space="preserve">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412FDC" w:rsidRPr="00EE2132" w:rsidRDefault="00412FDC" w:rsidP="00412FDC">
      <w:pPr>
        <w:pStyle w:val="SemEspaamento"/>
        <w:ind w:left="-851"/>
        <w:jc w:val="both"/>
        <w:rPr>
          <w:rFonts w:ascii="Arial" w:hAnsi="Arial" w:cs="Arial"/>
          <w:sz w:val="20"/>
          <w:szCs w:val="20"/>
        </w:rPr>
      </w:pPr>
      <w:r w:rsidRPr="00EE2132">
        <w:rPr>
          <w:rFonts w:ascii="Arial" w:eastAsia="Arial" w:hAnsi="Arial" w:cs="Arial"/>
          <w:sz w:val="20"/>
          <w:szCs w:val="20"/>
        </w:rPr>
        <w:t>6.</w:t>
      </w:r>
      <w:r w:rsidRPr="00EE2132">
        <w:rPr>
          <w:rFonts w:ascii="Arial" w:hAnsi="Arial" w:cs="Arial"/>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6.8. A CONTRATADA sujeitar-se-á a multa de 10% sobre o valor dos itens solicitados, em caso de recusa injustificada e demais sanções estabelecidas no edital, na Lei Federal nº 14.133/21 e demais normas que regem a matéria.</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 </w:t>
      </w:r>
    </w:p>
    <w:p w:rsidR="00412FDC" w:rsidRPr="00EE2132" w:rsidRDefault="00412FDC" w:rsidP="00412FD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E2132">
        <w:rPr>
          <w:rFonts w:ascii="Arial" w:hAnsi="Arial" w:cs="Arial"/>
          <w:b/>
          <w:bCs/>
          <w:sz w:val="20"/>
          <w:szCs w:val="20"/>
        </w:rPr>
        <w:t>CRITÉRIOS DE MEDIÇÃO E DE PAGAMENTO</w:t>
      </w:r>
      <w:r w:rsidRPr="00EE2132">
        <w:rPr>
          <w:rFonts w:ascii="Arial" w:hAnsi="Arial" w:cs="Arial"/>
          <w:sz w:val="20"/>
          <w:szCs w:val="20"/>
        </w:rPr>
        <w:t xml:space="preserve"> (art. 6º, inciso XXIII, alínea ‘h’, da Lei n. 14.133/2021</w:t>
      </w:r>
      <w:proofErr w:type="gramStart"/>
      <w:r w:rsidRPr="00EE2132">
        <w:rPr>
          <w:rFonts w:ascii="Arial" w:hAnsi="Arial" w:cs="Arial"/>
          <w:sz w:val="20"/>
          <w:szCs w:val="20"/>
        </w:rPr>
        <w:t>)</w:t>
      </w:r>
      <w:proofErr w:type="gramEnd"/>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RECEBIMENTO DO OBJETO.</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7.1 </w:t>
      </w:r>
      <w:r w:rsidRPr="00EE2132">
        <w:rPr>
          <w:rFonts w:ascii="Arial" w:hAnsi="Arial" w:cs="Arial"/>
          <w:sz w:val="20"/>
          <w:szCs w:val="20"/>
          <w:lang w:eastAsia="en-US"/>
        </w:rPr>
        <w:t xml:space="preserve">Os serviços serão recebidos provisoriamente, no ato da entrega, juntamente com a </w:t>
      </w:r>
      <w:r w:rsidRPr="00EE2132">
        <w:rPr>
          <w:rFonts w:ascii="Arial" w:eastAsia="Calibri" w:hAnsi="Arial" w:cs="Arial"/>
          <w:sz w:val="20"/>
          <w:szCs w:val="20"/>
          <w:lang w:eastAsia="en-US"/>
        </w:rPr>
        <w:t>nota</w:t>
      </w:r>
      <w:r w:rsidRPr="00EE2132">
        <w:rPr>
          <w:rFonts w:ascii="Arial" w:hAnsi="Arial" w:cs="Arial"/>
          <w:sz w:val="20"/>
          <w:szCs w:val="20"/>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EE2132">
        <w:rPr>
          <w:rFonts w:ascii="Arial" w:hAnsi="Arial" w:cs="Arial"/>
          <w:color w:val="FF0000"/>
          <w:sz w:val="20"/>
          <w:szCs w:val="20"/>
          <w:lang w:eastAsia="en-US"/>
        </w:rPr>
        <w:t xml:space="preserve"> </w:t>
      </w:r>
      <w:r w:rsidRPr="00EE2132">
        <w:rPr>
          <w:rFonts w:ascii="Arial" w:hAnsi="Arial" w:cs="Arial"/>
          <w:sz w:val="20"/>
          <w:szCs w:val="20"/>
          <w:lang w:eastAsia="en-US"/>
        </w:rPr>
        <w:t>e na proposta.</w:t>
      </w:r>
    </w:p>
    <w:p w:rsidR="00412FDC" w:rsidRPr="00EE2132" w:rsidRDefault="00412FDC" w:rsidP="00412FDC">
      <w:pPr>
        <w:pStyle w:val="SemEspaamento"/>
        <w:numPr>
          <w:ilvl w:val="1"/>
          <w:numId w:val="28"/>
        </w:numPr>
        <w:jc w:val="both"/>
        <w:rPr>
          <w:rFonts w:ascii="Arial" w:hAnsi="Arial" w:cs="Arial"/>
          <w:sz w:val="20"/>
          <w:szCs w:val="20"/>
        </w:rPr>
      </w:pPr>
      <w:r w:rsidRPr="00EE2132">
        <w:rPr>
          <w:rFonts w:ascii="Arial" w:hAnsi="Arial" w:cs="Arial"/>
          <w:sz w:val="20"/>
          <w:szCs w:val="20"/>
        </w:rPr>
        <w:t>A Nota Fiscal deverá ser emitida em nome do</w:t>
      </w:r>
      <w:r w:rsidRPr="00EE2132">
        <w:rPr>
          <w:rFonts w:ascii="Arial" w:hAnsi="Arial" w:cs="Arial"/>
          <w:b/>
          <w:sz w:val="20"/>
          <w:szCs w:val="20"/>
        </w:rPr>
        <w:t xml:space="preserve"> FUNDO MUNICIPAL DE ASSISTÊNCIA SOCIAL DE RIBEIRÃO DO PINHAL CNPJ: 17.382.189/0001-27- Rua Antônio Rogério rosa 1097 – Complemento CRAS e encaminhadas no e-mail </w:t>
      </w:r>
      <w:hyperlink r:id="rId23" w:history="1">
        <w:r w:rsidRPr="008A2BB7">
          <w:rPr>
            <w:rStyle w:val="Hyperlink"/>
            <w:rFonts w:ascii="Arial" w:hAnsi="Arial" w:cs="Arial"/>
            <w:b/>
            <w:u w:val="none"/>
          </w:rPr>
          <w:t>pmrpinhal@uol.com.br</w:t>
        </w:r>
      </w:hyperlink>
      <w:r w:rsidRPr="008A2BB7">
        <w:rPr>
          <w:rFonts w:ascii="Arial" w:hAnsi="Arial" w:cs="Arial"/>
          <w:sz w:val="20"/>
          <w:szCs w:val="20"/>
        </w:rPr>
        <w:t xml:space="preserve"> ou</w:t>
      </w:r>
      <w:r w:rsidRPr="008A2BB7">
        <w:rPr>
          <w:rFonts w:ascii="Arial" w:hAnsi="Arial" w:cs="Arial"/>
          <w:b/>
          <w:sz w:val="20"/>
          <w:szCs w:val="20"/>
        </w:rPr>
        <w:t xml:space="preserve"> </w:t>
      </w:r>
      <w:hyperlink r:id="rId24" w:history="1">
        <w:r w:rsidRPr="008A2BB7">
          <w:rPr>
            <w:rStyle w:val="Hyperlink"/>
            <w:rFonts w:ascii="Arial" w:hAnsi="Arial" w:cs="Arial"/>
            <w:b/>
            <w:u w:val="none"/>
          </w:rPr>
          <w:t>compras.pmrpinhal@gmail.com</w:t>
        </w:r>
      </w:hyperlink>
      <w:r w:rsidRPr="00EE2132">
        <w:rPr>
          <w:rFonts w:ascii="Arial" w:hAnsi="Arial" w:cs="Arial"/>
          <w:b/>
          <w:sz w:val="20"/>
          <w:szCs w:val="20"/>
        </w:rPr>
        <w:t>.</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lang w:eastAsia="en-US"/>
        </w:rPr>
        <w:t>7.3 Os serviços poderão ser rejeitados, no todo ou em parte, inclusive antes do recebimento provisório, quando em desacordo com as especificações constantes no Termo de Referência</w:t>
      </w:r>
      <w:r w:rsidRPr="00EE2132">
        <w:rPr>
          <w:rFonts w:ascii="Arial" w:hAnsi="Arial" w:cs="Arial"/>
          <w:color w:val="FF0000"/>
          <w:sz w:val="20"/>
          <w:szCs w:val="20"/>
          <w:lang w:eastAsia="en-US"/>
        </w:rPr>
        <w:t xml:space="preserve"> </w:t>
      </w:r>
      <w:r w:rsidRPr="00EE2132">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lang w:eastAsia="en-US"/>
        </w:rPr>
        <w:t>7.4 O recebimento definitivo ocorrerá no prazo de 30 (trinta) dias, a contar do recebimento provisório, nos termos do artigo 144, III do Decreto Municipal 020/2023.</w:t>
      </w:r>
    </w:p>
    <w:p w:rsidR="00412FDC" w:rsidRPr="00EE2132" w:rsidRDefault="00412FDC" w:rsidP="00412FDC">
      <w:pPr>
        <w:pStyle w:val="SemEspaamento"/>
        <w:ind w:left="-851"/>
        <w:jc w:val="both"/>
        <w:rPr>
          <w:rFonts w:ascii="Arial" w:hAnsi="Arial" w:cs="Arial"/>
          <w:sz w:val="20"/>
          <w:szCs w:val="20"/>
        </w:rPr>
      </w:pPr>
      <w:bookmarkStart w:id="1" w:name="_Hlk131247242"/>
      <w:r w:rsidRPr="00EE2132">
        <w:rPr>
          <w:rFonts w:ascii="Arial" w:hAnsi="Arial" w:cs="Arial"/>
          <w:sz w:val="20"/>
          <w:szCs w:val="20"/>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EE2132">
        <w:rPr>
          <w:rFonts w:ascii="Arial" w:hAnsi="Arial" w:cs="Arial"/>
          <w:sz w:val="20"/>
          <w:szCs w:val="20"/>
          <w:lang w:eastAsia="en-US"/>
        </w:rPr>
        <w:t>.</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LIQUIDAÇÃO E PAGAMENTO</w:t>
      </w:r>
    </w:p>
    <w:p w:rsidR="00412FDC" w:rsidRPr="00EE2132" w:rsidRDefault="00412FDC" w:rsidP="00412FDC">
      <w:pPr>
        <w:pStyle w:val="SemEspaamento"/>
        <w:ind w:left="-851"/>
        <w:jc w:val="both"/>
        <w:rPr>
          <w:rStyle w:val="Hyperlink"/>
          <w:rFonts w:ascii="Arial" w:eastAsiaTheme="minorEastAsia" w:hAnsi="Arial" w:cs="Arial"/>
        </w:rPr>
      </w:pPr>
      <w:proofErr w:type="gramStart"/>
      <w:r w:rsidRPr="00EE2132">
        <w:rPr>
          <w:rFonts w:ascii="Arial" w:hAnsi="Arial" w:cs="Arial"/>
          <w:sz w:val="20"/>
          <w:szCs w:val="20"/>
        </w:rPr>
        <w:t xml:space="preserve">7.6 </w:t>
      </w:r>
      <w:r w:rsidRPr="00EE2132">
        <w:rPr>
          <w:rFonts w:ascii="Arial" w:hAnsi="Arial" w:cs="Arial"/>
          <w:sz w:val="20"/>
          <w:szCs w:val="20"/>
          <w:lang w:eastAsia="en-US"/>
        </w:rPr>
        <w:t>Recebida</w:t>
      </w:r>
      <w:proofErr w:type="gramEnd"/>
      <w:r w:rsidRPr="00EE2132">
        <w:rPr>
          <w:rFonts w:ascii="Arial" w:hAnsi="Arial" w:cs="Arial"/>
          <w:sz w:val="20"/>
          <w:szCs w:val="20"/>
          <w:lang w:eastAsia="en-US"/>
        </w:rPr>
        <w:t xml:space="preserve"> a Nota Fiscal ou documento de cobrança equivalente, correrá o prazo de dez dias úteis para fins de liquidação</w:t>
      </w:r>
      <w:r w:rsidRPr="00EE2132">
        <w:rPr>
          <w:rStyle w:val="Hyperlink"/>
          <w:rFonts w:ascii="Arial" w:hAnsi="Arial" w:cs="Arial"/>
          <w:lang w:eastAsia="en-US"/>
        </w:rPr>
        <w:t>.</w:t>
      </w:r>
    </w:p>
    <w:p w:rsidR="00412FDC" w:rsidRPr="00EE2132" w:rsidRDefault="00412FDC" w:rsidP="00412FDC">
      <w:pPr>
        <w:pStyle w:val="SemEspaamento"/>
        <w:ind w:left="-851"/>
        <w:jc w:val="both"/>
        <w:rPr>
          <w:rFonts w:ascii="Arial" w:hAnsi="Arial" w:cs="Arial"/>
          <w:sz w:val="20"/>
          <w:szCs w:val="20"/>
        </w:rPr>
      </w:pPr>
      <w:r w:rsidRPr="00EE2132">
        <w:rPr>
          <w:rFonts w:ascii="Arial" w:eastAsia="Calibri" w:hAnsi="Arial" w:cs="Arial"/>
          <w:sz w:val="20"/>
          <w:szCs w:val="20"/>
          <w:lang w:eastAsia="en-US"/>
        </w:rPr>
        <w:t xml:space="preserve">7.7 Havendo erro na apresentação da nota fiscal ou instrumento de cobrança equivalente, ou circunstância que impeça a </w:t>
      </w:r>
      <w:r w:rsidRPr="00EE2132">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412FDC" w:rsidRPr="00EE2132" w:rsidRDefault="00412FDC" w:rsidP="00412FDC">
      <w:pPr>
        <w:pStyle w:val="SemEspaamento"/>
        <w:ind w:left="-851"/>
        <w:jc w:val="both"/>
        <w:rPr>
          <w:rStyle w:val="Hyperlink"/>
          <w:rFonts w:ascii="Arial" w:eastAsiaTheme="minorEastAsia" w:hAnsi="Arial" w:cs="Arial"/>
        </w:rPr>
      </w:pPr>
      <w:r w:rsidRPr="00EE2132">
        <w:rPr>
          <w:rFonts w:ascii="Arial" w:hAnsi="Arial" w:cs="Arial"/>
          <w:sz w:val="20"/>
          <w:szCs w:val="20"/>
          <w:lang w:eastAsia="en-US"/>
        </w:rPr>
        <w:t xml:space="preserve">7.8 O pagamento será realizado por meio de TED, para crédito em banco, agência e conta </w:t>
      </w:r>
      <w:proofErr w:type="gramStart"/>
      <w:r w:rsidRPr="00EE2132">
        <w:rPr>
          <w:rFonts w:ascii="Arial" w:hAnsi="Arial" w:cs="Arial"/>
          <w:sz w:val="20"/>
          <w:szCs w:val="20"/>
          <w:lang w:eastAsia="en-US"/>
        </w:rPr>
        <w:t>corrente indicados pelo contratado em até 05 (cinco) dias úteis, com a retenção tributária prevista na legislação aplicável</w:t>
      </w:r>
      <w:proofErr w:type="gramEnd"/>
      <w:r w:rsidRPr="00EE2132">
        <w:rPr>
          <w:rStyle w:val="Hyperlink"/>
          <w:rFonts w:ascii="Arial" w:hAnsi="Arial" w:cs="Arial"/>
          <w:lang w:eastAsia="en-US"/>
        </w:rPr>
        <w:t>.</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lang w:eastAsia="en-US"/>
        </w:rPr>
        <w:t>7.9 A presente contratação NÃO permite a antecipação de pagamento em hipótese alguma.</w:t>
      </w:r>
    </w:p>
    <w:p w:rsidR="00412FDC" w:rsidRPr="00EE2132" w:rsidRDefault="00412FDC" w:rsidP="00412FDC">
      <w:pPr>
        <w:spacing w:after="0" w:line="240" w:lineRule="auto"/>
        <w:jc w:val="both"/>
        <w:rPr>
          <w:rFonts w:ascii="Arial" w:hAnsi="Arial" w:cs="Arial"/>
          <w:sz w:val="20"/>
          <w:szCs w:val="20"/>
        </w:rPr>
      </w:pPr>
    </w:p>
    <w:p w:rsidR="00412FDC" w:rsidRPr="00EE2132" w:rsidRDefault="00412FDC" w:rsidP="00412FDC">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8. FORMA E CRITÉRIOS DE SELEÇÃO DO FORNECEDOR</w:t>
      </w:r>
    </w:p>
    <w:p w:rsidR="00412FDC" w:rsidRPr="00EE2132" w:rsidRDefault="00412FDC" w:rsidP="00412FDC">
      <w:pPr>
        <w:ind w:left="-851"/>
        <w:jc w:val="both"/>
        <w:rPr>
          <w:rFonts w:ascii="Arial" w:eastAsia="Arial" w:hAnsi="Arial" w:cs="Arial"/>
          <w:sz w:val="20"/>
          <w:szCs w:val="20"/>
        </w:rPr>
      </w:pPr>
      <w:r w:rsidRPr="00EE2132">
        <w:rPr>
          <w:rFonts w:ascii="Arial" w:eastAsia="Arial" w:hAnsi="Arial" w:cs="Arial"/>
          <w:sz w:val="20"/>
          <w:szCs w:val="20"/>
        </w:rPr>
        <w:t>8.1 O fornecedor será selecionado por meio da realização de procedimento de licitação, na modalidade PREGÃO, sob a forma ELETRÔNICA, com adoção do critério de julgamento pelo MENOR PREÇO por LOTE.</w:t>
      </w:r>
    </w:p>
    <w:p w:rsidR="00412FDC" w:rsidRPr="00EE2132" w:rsidRDefault="00412FDC" w:rsidP="00412FDC">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9. ADEQUAÇÃO ORÇAMENTÁRIA</w:t>
      </w:r>
    </w:p>
    <w:p w:rsidR="00412FDC" w:rsidRPr="00EE2132" w:rsidRDefault="00412FDC" w:rsidP="00412FDC">
      <w:pPr>
        <w:ind w:left="-851"/>
        <w:jc w:val="both"/>
        <w:rPr>
          <w:rFonts w:ascii="Arial" w:hAnsi="Arial" w:cs="Arial"/>
          <w:sz w:val="20"/>
          <w:szCs w:val="20"/>
        </w:rPr>
      </w:pPr>
      <w:r w:rsidRPr="00EE2132">
        <w:rPr>
          <w:rFonts w:ascii="Arial" w:eastAsia="Arial" w:hAnsi="Arial" w:cs="Arial"/>
          <w:sz w:val="20"/>
          <w:szCs w:val="20"/>
        </w:rPr>
        <w:t xml:space="preserve">9.1 As despesas decorrentes </w:t>
      </w:r>
      <w:proofErr w:type="gramStart"/>
      <w:r w:rsidRPr="00EE2132">
        <w:rPr>
          <w:rFonts w:ascii="Arial" w:eastAsia="Arial" w:hAnsi="Arial" w:cs="Arial"/>
          <w:sz w:val="20"/>
          <w:szCs w:val="20"/>
        </w:rPr>
        <w:t>da presente</w:t>
      </w:r>
      <w:proofErr w:type="gramEnd"/>
      <w:r w:rsidRPr="00EE2132">
        <w:rPr>
          <w:rFonts w:ascii="Arial" w:eastAsia="Arial" w:hAnsi="Arial" w:cs="Arial"/>
          <w:sz w:val="20"/>
          <w:szCs w:val="20"/>
        </w:rPr>
        <w:t xml:space="preserve"> contratação correrão à conta de recursos específicos consignados no Orçamento do município sendo atendidas </w:t>
      </w:r>
      <w:r w:rsidRPr="00EE2132">
        <w:rPr>
          <w:rFonts w:ascii="Arial" w:hAnsi="Arial" w:cs="Arial"/>
          <w:sz w:val="20"/>
          <w:szCs w:val="20"/>
        </w:rPr>
        <w:t>pelas seguintes dotações:</w:t>
      </w:r>
      <w:r>
        <w:rPr>
          <w:rFonts w:ascii="Arial" w:hAnsi="Arial" w:cs="Arial"/>
          <w:sz w:val="20"/>
          <w:szCs w:val="20"/>
        </w:rPr>
        <w:t>2610-9352/2950-9355/2970-934-3390390000</w:t>
      </w:r>
      <w:r w:rsidRPr="00EE2132">
        <w:rPr>
          <w:rFonts w:ascii="Arial" w:hAnsi="Arial" w:cs="Arial"/>
          <w:sz w:val="20"/>
          <w:szCs w:val="20"/>
        </w:rPr>
        <w:t>.</w:t>
      </w:r>
    </w:p>
    <w:p w:rsidR="00412FDC" w:rsidRPr="00EE2132" w:rsidRDefault="00412FDC" w:rsidP="00412FDC">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10. CRITÉRIOS DE SUSTENTABILIDADE</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10.1 Além dos critérios de sustentabilidade eventualmente inseridos na descrição do objeto devem ser atendidos os requisitos, que se baseiam no Guia Nacional de Contratações Sustentáveis.</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10.2 A Contratada deverá adotar boas práticas de </w:t>
      </w:r>
      <w:proofErr w:type="gramStart"/>
      <w:r w:rsidRPr="00EE2132">
        <w:rPr>
          <w:rFonts w:ascii="Arial" w:hAnsi="Arial" w:cs="Arial"/>
          <w:sz w:val="20"/>
          <w:szCs w:val="20"/>
        </w:rPr>
        <w:t>otimização</w:t>
      </w:r>
      <w:proofErr w:type="gramEnd"/>
      <w:r w:rsidRPr="00EE2132">
        <w:rPr>
          <w:rFonts w:ascii="Arial" w:hAnsi="Arial" w:cs="Arial"/>
          <w:sz w:val="20"/>
          <w:szCs w:val="20"/>
        </w:rPr>
        <w:t xml:space="preserve"> de recursos/redução de desperdícios/ menor poluição, tais como: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lastRenderedPageBreak/>
        <w:t xml:space="preserve">10.2.1. Racionalização do uso de substâncias potencialmente tóxico-poluentes;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10.2.2. Substituição de substâncias tóxicas por outras atóxicas ou de menor toxicidade; </w:t>
      </w:r>
    </w:p>
    <w:p w:rsidR="00412FDC" w:rsidRPr="00EE2132" w:rsidRDefault="00412FDC" w:rsidP="00412FDC">
      <w:pPr>
        <w:pStyle w:val="SemEspaamento"/>
        <w:ind w:left="-851"/>
        <w:jc w:val="both"/>
        <w:rPr>
          <w:rFonts w:ascii="Arial" w:hAnsi="Arial" w:cs="Arial"/>
          <w:sz w:val="20"/>
          <w:szCs w:val="20"/>
        </w:rPr>
      </w:pPr>
      <w:r w:rsidRPr="00EE2132">
        <w:rPr>
          <w:rFonts w:ascii="Arial" w:hAnsi="Arial" w:cs="Arial"/>
          <w:sz w:val="20"/>
          <w:szCs w:val="20"/>
        </w:rPr>
        <w:t xml:space="preserve">10.2.3. Treinamento/ capacitação periódicos dos empregados sobre boas práticas de redução de desperdícios/poluição; </w:t>
      </w:r>
    </w:p>
    <w:p w:rsidR="00412FDC" w:rsidRDefault="00412FDC" w:rsidP="00412FDC">
      <w:pPr>
        <w:pStyle w:val="SemEspaamento"/>
        <w:ind w:left="-851"/>
        <w:jc w:val="both"/>
        <w:rPr>
          <w:rFonts w:ascii="Arial" w:hAnsi="Arial" w:cs="Arial"/>
          <w:sz w:val="20"/>
          <w:szCs w:val="20"/>
        </w:rPr>
      </w:pPr>
      <w:r w:rsidRPr="00EE2132">
        <w:rPr>
          <w:rFonts w:ascii="Arial" w:hAnsi="Arial" w:cs="Arial"/>
          <w:sz w:val="20"/>
          <w:szCs w:val="20"/>
        </w:rPr>
        <w:t>10.2.4. Adotar as práticas de sustentabilidade na execução dos serviços, quando couber.</w:t>
      </w:r>
    </w:p>
    <w:p w:rsidR="00412FDC" w:rsidRPr="00EE2132" w:rsidRDefault="00412FDC" w:rsidP="00412FDC">
      <w:pPr>
        <w:pStyle w:val="SemEspaamento"/>
        <w:ind w:left="-851"/>
        <w:jc w:val="both"/>
        <w:rPr>
          <w:rFonts w:ascii="Arial" w:hAnsi="Arial" w:cs="Arial"/>
          <w:sz w:val="20"/>
          <w:szCs w:val="20"/>
        </w:rPr>
      </w:pPr>
    </w:p>
    <w:p w:rsidR="00412FDC" w:rsidRDefault="00412FDC" w:rsidP="00412FDC">
      <w:pPr>
        <w:tabs>
          <w:tab w:val="num" w:pos="-851"/>
        </w:tabs>
        <w:spacing w:after="360"/>
        <w:ind w:left="-851"/>
        <w:rPr>
          <w:rFonts w:ascii="Arial" w:hAnsi="Arial" w:cs="Arial"/>
          <w:sz w:val="20"/>
          <w:szCs w:val="20"/>
        </w:rPr>
      </w:pPr>
      <w:r w:rsidRPr="00EE2132">
        <w:rPr>
          <w:rFonts w:ascii="Arial" w:hAnsi="Arial" w:cs="Arial"/>
          <w:sz w:val="20"/>
          <w:szCs w:val="20"/>
        </w:rPr>
        <w:t xml:space="preserve">Ribeirão do Pinhal, </w:t>
      </w:r>
      <w:r>
        <w:rPr>
          <w:rFonts w:ascii="Arial" w:hAnsi="Arial" w:cs="Arial"/>
          <w:sz w:val="20"/>
          <w:szCs w:val="20"/>
        </w:rPr>
        <w:t>26 de agosto de 2025</w:t>
      </w:r>
      <w:r w:rsidRPr="00EE2132">
        <w:rPr>
          <w:rFonts w:ascii="Arial" w:hAnsi="Arial" w:cs="Arial"/>
          <w:sz w:val="20"/>
          <w:szCs w:val="20"/>
        </w:rPr>
        <w:t>.</w:t>
      </w:r>
    </w:p>
    <w:p w:rsidR="00412FDC" w:rsidRDefault="00412FDC" w:rsidP="00412FDC">
      <w:pPr>
        <w:tabs>
          <w:tab w:val="num" w:pos="-851"/>
        </w:tabs>
        <w:spacing w:after="360"/>
        <w:ind w:left="-851"/>
        <w:rPr>
          <w:rFonts w:ascii="Arial" w:hAnsi="Arial" w:cs="Arial"/>
          <w:sz w:val="20"/>
          <w:szCs w:val="20"/>
        </w:rPr>
      </w:pPr>
    </w:p>
    <w:p w:rsidR="00412FDC" w:rsidRPr="00EE2132" w:rsidRDefault="00412FDC" w:rsidP="00412FDC">
      <w:pPr>
        <w:tabs>
          <w:tab w:val="num" w:pos="-851"/>
        </w:tabs>
        <w:spacing w:after="360"/>
        <w:ind w:left="-851"/>
        <w:rPr>
          <w:rFonts w:ascii="Arial" w:hAnsi="Arial" w:cs="Arial"/>
          <w:sz w:val="20"/>
          <w:szCs w:val="20"/>
        </w:rPr>
      </w:pPr>
    </w:p>
    <w:p w:rsidR="00412FDC" w:rsidRPr="00412FDC" w:rsidRDefault="00412FDC" w:rsidP="00412FDC">
      <w:pPr>
        <w:pStyle w:val="SemEspaamento"/>
        <w:jc w:val="center"/>
        <w:rPr>
          <w:rFonts w:ascii="Arial" w:hAnsi="Arial" w:cs="Arial"/>
          <w:b/>
          <w:sz w:val="20"/>
          <w:szCs w:val="20"/>
        </w:rPr>
      </w:pPr>
      <w:r w:rsidRPr="00412FDC">
        <w:rPr>
          <w:rFonts w:ascii="Arial" w:hAnsi="Arial" w:cs="Arial"/>
          <w:b/>
          <w:sz w:val="20"/>
          <w:szCs w:val="20"/>
        </w:rPr>
        <w:t>CARLOS ALEXANDRE BRAZ</w:t>
      </w:r>
    </w:p>
    <w:p w:rsidR="00412FDC" w:rsidRDefault="00412FDC" w:rsidP="00412FDC">
      <w:pPr>
        <w:pStyle w:val="SemEspaamento"/>
        <w:jc w:val="center"/>
      </w:pPr>
      <w:r w:rsidRPr="00412FDC">
        <w:rPr>
          <w:rFonts w:ascii="Arial" w:hAnsi="Arial" w:cs="Arial"/>
          <w:b/>
          <w:sz w:val="20"/>
          <w:szCs w:val="20"/>
        </w:rPr>
        <w:t xml:space="preserve">   SECRETÁRIO DE ASSISTENCIA SOCIAL</w:t>
      </w:r>
    </w:p>
    <w:p w:rsidR="00412FDC" w:rsidRDefault="00412FDC" w:rsidP="00412FDC"/>
    <w:p w:rsidR="00412FDC" w:rsidRPr="00D51435" w:rsidRDefault="00412FDC" w:rsidP="00412FDC">
      <w:pPr>
        <w:rPr>
          <w:rFonts w:ascii="Arial" w:hAnsi="Arial" w:cs="Arial"/>
          <w:sz w:val="18"/>
          <w:szCs w:val="18"/>
        </w:rPr>
      </w:pPr>
    </w:p>
    <w:p w:rsidR="00412FDC" w:rsidRPr="00D51435" w:rsidRDefault="00412FDC" w:rsidP="00412FDC">
      <w:pPr>
        <w:rPr>
          <w:rFonts w:ascii="Arial" w:hAnsi="Arial" w:cs="Arial"/>
          <w:sz w:val="18"/>
          <w:szCs w:val="18"/>
        </w:rPr>
      </w:pPr>
    </w:p>
    <w:p w:rsidR="00412FDC" w:rsidRDefault="00412FDC" w:rsidP="00412FDC"/>
    <w:p w:rsidR="00412FDC" w:rsidRDefault="00412FDC" w:rsidP="00412FDC"/>
    <w:p w:rsidR="00412FDC" w:rsidRDefault="00412FDC" w:rsidP="00412FDC">
      <w:pPr>
        <w:pStyle w:val="SemEspaamento"/>
        <w:ind w:left="-709"/>
        <w:rPr>
          <w:rFonts w:ascii="Arial" w:hAnsi="Arial" w:cs="Arial"/>
          <w:b/>
          <w:bCs/>
          <w:sz w:val="18"/>
          <w:szCs w:val="18"/>
        </w:rPr>
      </w:pPr>
    </w:p>
    <w:p w:rsidR="00412FDC" w:rsidRDefault="00412FDC" w:rsidP="00412FDC">
      <w:pPr>
        <w:pStyle w:val="SemEspaamento"/>
        <w:ind w:left="-709"/>
        <w:rPr>
          <w:rFonts w:ascii="Arial" w:hAnsi="Arial" w:cs="Arial"/>
          <w:b/>
          <w:bCs/>
          <w:sz w:val="18"/>
          <w:szCs w:val="18"/>
        </w:rPr>
      </w:pPr>
    </w:p>
    <w:p w:rsidR="00412FDC" w:rsidRDefault="00412FDC" w:rsidP="00412FDC">
      <w:pPr>
        <w:pStyle w:val="SemEspaamento"/>
        <w:ind w:left="-709"/>
        <w:rPr>
          <w:rFonts w:ascii="Arial" w:hAnsi="Arial" w:cs="Arial"/>
          <w:b/>
          <w:bCs/>
          <w:sz w:val="18"/>
          <w:szCs w:val="18"/>
        </w:rPr>
      </w:pPr>
    </w:p>
    <w:p w:rsidR="00412FDC" w:rsidRDefault="00412FDC" w:rsidP="00412FDC">
      <w:pPr>
        <w:pStyle w:val="SemEspaamento"/>
        <w:ind w:left="-709"/>
        <w:rPr>
          <w:rFonts w:ascii="Arial" w:hAnsi="Arial" w:cs="Arial"/>
          <w:b/>
          <w:bCs/>
          <w:sz w:val="18"/>
          <w:szCs w:val="18"/>
        </w:rPr>
      </w:pPr>
    </w:p>
    <w:p w:rsidR="00412FDC" w:rsidRDefault="00412FDC" w:rsidP="00412FDC">
      <w:pPr>
        <w:pStyle w:val="SemEspaamento"/>
        <w:ind w:left="-709"/>
        <w:rPr>
          <w:rFonts w:ascii="Arial" w:hAnsi="Arial" w:cs="Arial"/>
          <w:b/>
          <w:bCs/>
          <w:sz w:val="18"/>
          <w:szCs w:val="18"/>
        </w:rPr>
      </w:pPr>
    </w:p>
    <w:p w:rsidR="00412FDC" w:rsidRDefault="00412FDC" w:rsidP="00412FDC">
      <w:pPr>
        <w:pStyle w:val="SemEspaamento"/>
        <w:ind w:left="-709"/>
        <w:rPr>
          <w:rFonts w:ascii="Arial" w:hAnsi="Arial" w:cs="Arial"/>
          <w:b/>
          <w:bCs/>
          <w:sz w:val="18"/>
          <w:szCs w:val="18"/>
        </w:rPr>
      </w:pPr>
    </w:p>
    <w:p w:rsidR="00412FDC" w:rsidRDefault="00412FDC" w:rsidP="00412FDC">
      <w:pPr>
        <w:pStyle w:val="SemEspaamento"/>
        <w:ind w:left="-709"/>
        <w:rPr>
          <w:rFonts w:ascii="Arial" w:hAnsi="Arial" w:cs="Arial"/>
          <w:b/>
          <w:bCs/>
          <w:sz w:val="18"/>
          <w:szCs w:val="18"/>
        </w:rPr>
      </w:pPr>
    </w:p>
    <w:p w:rsidR="00412FDC" w:rsidRDefault="00412FDC" w:rsidP="00412FDC">
      <w:pPr>
        <w:pStyle w:val="SemEspaamento"/>
        <w:ind w:left="-709"/>
        <w:rPr>
          <w:rFonts w:ascii="Arial" w:hAnsi="Arial" w:cs="Arial"/>
          <w:b/>
          <w:bCs/>
          <w:sz w:val="18"/>
          <w:szCs w:val="18"/>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Default="00412FDC" w:rsidP="00412FDC">
      <w:pPr>
        <w:pStyle w:val="SemEspaamento"/>
        <w:jc w:val="center"/>
        <w:rPr>
          <w:rFonts w:ascii="Arial" w:hAnsi="Arial" w:cs="Arial"/>
          <w:b/>
          <w:bCs/>
          <w:sz w:val="20"/>
          <w:szCs w:val="20"/>
        </w:rPr>
      </w:pPr>
    </w:p>
    <w:p w:rsidR="00412FDC" w:rsidRPr="00594C12" w:rsidRDefault="00412FDC" w:rsidP="00412FDC">
      <w:pPr>
        <w:pStyle w:val="SemEspaamento"/>
        <w:jc w:val="center"/>
        <w:rPr>
          <w:rFonts w:ascii="Arial" w:hAnsi="Arial" w:cs="Arial"/>
          <w:b/>
          <w:bCs/>
          <w:sz w:val="20"/>
          <w:szCs w:val="20"/>
        </w:rPr>
      </w:pPr>
    </w:p>
    <w:p w:rsidR="00412FDC" w:rsidRPr="005E3FFA" w:rsidRDefault="00412FDC" w:rsidP="008E4BD5">
      <w:pPr>
        <w:pStyle w:val="SemEspaamento"/>
        <w:ind w:left="-851"/>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CONTR</w:t>
      </w:r>
      <w:r>
        <w:rPr>
          <w:rFonts w:ascii="Arial" w:hAnsi="Arial" w:cs="Arial"/>
          <w:b/>
          <w:bCs/>
          <w:sz w:val="20"/>
          <w:szCs w:val="20"/>
          <w:u w:val="single"/>
        </w:rPr>
        <w:t>ATO DE PRESTAÇÃO DE SERVIÇOS N.º 000/2025</w:t>
      </w:r>
      <w:r w:rsidRPr="005E3FFA">
        <w:rPr>
          <w:rFonts w:ascii="Arial" w:hAnsi="Arial" w:cs="Arial"/>
          <w:b/>
          <w:bCs/>
          <w:sz w:val="20"/>
          <w:szCs w:val="20"/>
          <w:u w:val="single"/>
        </w:rPr>
        <w:t xml:space="preserve"> – PR </w:t>
      </w:r>
      <w:r>
        <w:rPr>
          <w:rFonts w:ascii="Arial" w:hAnsi="Arial" w:cs="Arial"/>
          <w:b/>
          <w:bCs/>
          <w:sz w:val="20"/>
          <w:szCs w:val="20"/>
          <w:u w:val="single"/>
        </w:rPr>
        <w:t>061</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 xml:space="preserve"> – PROCESS</w:t>
      </w:r>
      <w:r w:rsidRPr="003A58BA">
        <w:rPr>
          <w:rFonts w:ascii="Arial" w:hAnsi="Arial" w:cs="Arial"/>
          <w:b/>
          <w:bCs/>
          <w:sz w:val="20"/>
          <w:szCs w:val="20"/>
          <w:u w:val="single"/>
        </w:rPr>
        <w:t xml:space="preserve">O ADMINISTRATIVO </w:t>
      </w:r>
      <w:r w:rsidRPr="00A145EC">
        <w:rPr>
          <w:rFonts w:ascii="Arial" w:hAnsi="Arial" w:cs="Arial"/>
          <w:b/>
          <w:bCs/>
          <w:sz w:val="20"/>
          <w:szCs w:val="20"/>
          <w:u w:val="single"/>
        </w:rPr>
        <w:t>20</w:t>
      </w:r>
      <w:r w:rsidR="00A145EC" w:rsidRPr="00A145EC">
        <w:rPr>
          <w:rFonts w:ascii="Arial" w:hAnsi="Arial" w:cs="Arial"/>
          <w:b/>
          <w:bCs/>
          <w:sz w:val="20"/>
          <w:szCs w:val="20"/>
          <w:u w:val="single"/>
        </w:rPr>
        <w:t>8</w:t>
      </w:r>
      <w:r w:rsidRPr="00A145EC">
        <w:rPr>
          <w:rFonts w:ascii="Arial" w:hAnsi="Arial" w:cs="Arial"/>
          <w:b/>
          <w:bCs/>
          <w:sz w:val="20"/>
          <w:szCs w:val="20"/>
          <w:u w:val="single"/>
        </w:rPr>
        <w:t>/2025.</w:t>
      </w:r>
      <w:r w:rsidRPr="005E3FFA">
        <w:rPr>
          <w:rFonts w:ascii="Arial" w:hAnsi="Arial" w:cs="Arial"/>
          <w:b/>
          <w:bCs/>
          <w:sz w:val="20"/>
          <w:szCs w:val="20"/>
        </w:rPr>
        <w:t> </w:t>
      </w:r>
    </w:p>
    <w:p w:rsidR="00412FDC" w:rsidRPr="005E3FFA" w:rsidRDefault="00412FDC" w:rsidP="008E4BD5">
      <w:pPr>
        <w:pStyle w:val="SemEspaamento"/>
        <w:ind w:left="-851"/>
        <w:jc w:val="center"/>
        <w:rPr>
          <w:rFonts w:ascii="Arial" w:hAnsi="Arial" w:cs="Arial"/>
          <w:sz w:val="20"/>
          <w:szCs w:val="20"/>
        </w:rPr>
      </w:pPr>
    </w:p>
    <w:p w:rsidR="00412FDC" w:rsidRPr="000B46CD" w:rsidRDefault="00412FDC" w:rsidP="008E4BD5">
      <w:pPr>
        <w:pStyle w:val="NormalWeb"/>
        <w:tabs>
          <w:tab w:val="left" w:pos="0"/>
        </w:tabs>
        <w:ind w:left="-851" w:right="-284"/>
        <w:jc w:val="both"/>
        <w:rPr>
          <w:rFonts w:ascii="Arial" w:hAnsi="Arial" w:cs="Arial"/>
          <w:sz w:val="19"/>
          <w:szCs w:val="19"/>
        </w:rPr>
      </w:pPr>
      <w:r w:rsidRPr="000B46CD">
        <w:rPr>
          <w:rFonts w:ascii="Arial" w:hAnsi="Arial" w:cs="Arial"/>
          <w:sz w:val="19"/>
          <w:szCs w:val="19"/>
        </w:rPr>
        <w:t xml:space="preserve">Contrato que entre si celebram o Município de Ribeirão do Pinhal e a Empresa </w:t>
      </w:r>
      <w:proofErr w:type="spellStart"/>
      <w:r w:rsidRPr="000B46CD">
        <w:rPr>
          <w:rFonts w:asciiTheme="minorHAnsi" w:hAnsiTheme="minorHAnsi" w:cstheme="minorHAnsi"/>
          <w:b/>
          <w:sz w:val="19"/>
          <w:szCs w:val="19"/>
        </w:rPr>
        <w:t>xxxxx</w:t>
      </w:r>
      <w:proofErr w:type="spellEnd"/>
      <w:r w:rsidRPr="000B46CD">
        <w:rPr>
          <w:rFonts w:ascii="Arial" w:hAnsi="Arial" w:cs="Arial"/>
          <w:sz w:val="19"/>
          <w:szCs w:val="19"/>
        </w:rPr>
        <w:t>.</w:t>
      </w:r>
    </w:p>
    <w:p w:rsidR="00412FDC" w:rsidRPr="000B46CD" w:rsidRDefault="00412FDC" w:rsidP="008E4BD5">
      <w:pPr>
        <w:pStyle w:val="NormalWeb"/>
        <w:tabs>
          <w:tab w:val="left" w:pos="0"/>
        </w:tabs>
        <w:ind w:left="-851" w:right="-142"/>
        <w:jc w:val="both"/>
        <w:rPr>
          <w:rFonts w:ascii="Arial" w:hAnsi="Arial" w:cs="Arial"/>
          <w:sz w:val="19"/>
          <w:szCs w:val="19"/>
        </w:rPr>
      </w:pPr>
      <w:r w:rsidRPr="000B46CD">
        <w:rPr>
          <w:rFonts w:ascii="Arial" w:hAnsi="Arial" w:cs="Arial"/>
          <w:sz w:val="19"/>
          <w:szCs w:val="19"/>
        </w:rPr>
        <w:t xml:space="preserve"> O Município de Ribeirão do Pinhal – Estado do Paraná, Inscrito sob CNPJ n.º 76.968.064/0001-42, com sede a Rua Paraná n.º 983 – Centro, neste ato representado pelo Prefeito Municipal, o Senhor </w:t>
      </w:r>
      <w:r w:rsidRPr="000B46CD">
        <w:rPr>
          <w:rFonts w:ascii="Arial" w:hAnsi="Arial" w:cs="Arial"/>
          <w:b/>
          <w:sz w:val="19"/>
          <w:szCs w:val="19"/>
          <w:u w:val="single"/>
        </w:rPr>
        <w:t>DARTAGNAN CALIXTO FRAIZ</w:t>
      </w:r>
      <w:r w:rsidRPr="000B46CD">
        <w:rPr>
          <w:rFonts w:ascii="Arial" w:hAnsi="Arial" w:cs="Arial"/>
          <w:sz w:val="19"/>
          <w:szCs w:val="19"/>
        </w:rPr>
        <w:t>,</w:t>
      </w:r>
      <w:r w:rsidRPr="000B46CD">
        <w:rPr>
          <w:rFonts w:ascii="Arial" w:hAnsi="Arial" w:cs="Arial"/>
          <w:b/>
          <w:sz w:val="19"/>
          <w:szCs w:val="19"/>
        </w:rPr>
        <w:t xml:space="preserve"> </w:t>
      </w:r>
      <w:r w:rsidRPr="000B46CD">
        <w:rPr>
          <w:rFonts w:ascii="Arial" w:hAnsi="Arial" w:cs="Arial"/>
          <w:sz w:val="19"/>
          <w:szCs w:val="19"/>
        </w:rPr>
        <w:t>brasileiro</w:t>
      </w:r>
      <w:r w:rsidRPr="000B46CD">
        <w:rPr>
          <w:rFonts w:ascii="Arial" w:hAnsi="Arial" w:cs="Arial"/>
          <w:b/>
          <w:sz w:val="19"/>
          <w:szCs w:val="19"/>
        </w:rPr>
        <w:t xml:space="preserve">, </w:t>
      </w:r>
      <w:r w:rsidRPr="000B46CD">
        <w:rPr>
          <w:rFonts w:ascii="Arial" w:hAnsi="Arial" w:cs="Arial"/>
          <w:sz w:val="19"/>
          <w:szCs w:val="19"/>
        </w:rPr>
        <w:t xml:space="preserve">casado, portador do RG n.º 773.261-9 SSP/PR e inscrito sob CPF/MF n.º 171.895.279-15, neste ato simplesmente denominado </w:t>
      </w:r>
      <w:r w:rsidRPr="000B46CD">
        <w:rPr>
          <w:rFonts w:ascii="Arial" w:hAnsi="Arial" w:cs="Arial"/>
          <w:b/>
          <w:bCs/>
          <w:sz w:val="19"/>
          <w:szCs w:val="19"/>
        </w:rPr>
        <w:t>CONTRATANTE</w:t>
      </w:r>
      <w:r w:rsidRPr="000B46CD">
        <w:rPr>
          <w:rFonts w:ascii="Arial" w:hAnsi="Arial" w:cs="Arial"/>
          <w:sz w:val="19"/>
          <w:szCs w:val="19"/>
        </w:rPr>
        <w:t xml:space="preserve">, e a Empresa </w:t>
      </w:r>
      <w:proofErr w:type="spellStart"/>
      <w:r w:rsidRPr="000B46CD">
        <w:rPr>
          <w:rFonts w:ascii="Arial" w:hAnsi="Arial" w:cs="Arial"/>
          <w:b/>
          <w:sz w:val="19"/>
          <w:szCs w:val="19"/>
        </w:rPr>
        <w:t>xxxxx</w:t>
      </w:r>
      <w:proofErr w:type="spellEnd"/>
      <w:r w:rsidRPr="000B46CD">
        <w:rPr>
          <w:rFonts w:ascii="Arial" w:hAnsi="Arial" w:cs="Arial"/>
          <w:sz w:val="19"/>
          <w:szCs w:val="19"/>
        </w:rPr>
        <w:t xml:space="preserve"> inscrita no CNPJ sob nº. </w:t>
      </w:r>
      <w:proofErr w:type="spellStart"/>
      <w:proofErr w:type="gramStart"/>
      <w:r w:rsidRPr="000B46CD">
        <w:rPr>
          <w:rFonts w:ascii="Arial" w:hAnsi="Arial" w:cs="Arial"/>
          <w:sz w:val="19"/>
          <w:szCs w:val="19"/>
        </w:rPr>
        <w:t>xxxxx</w:t>
      </w:r>
      <w:proofErr w:type="spellEnd"/>
      <w:proofErr w:type="gramEnd"/>
      <w:r w:rsidRPr="000B46CD">
        <w:rPr>
          <w:rFonts w:ascii="Arial" w:hAnsi="Arial" w:cs="Arial"/>
          <w:sz w:val="19"/>
          <w:szCs w:val="19"/>
        </w:rPr>
        <w:t xml:space="preserve"> com sede na </w:t>
      </w:r>
      <w:proofErr w:type="spellStart"/>
      <w:r w:rsidRPr="000B46CD">
        <w:rPr>
          <w:rFonts w:ascii="Arial" w:hAnsi="Arial" w:cs="Arial"/>
          <w:sz w:val="19"/>
          <w:szCs w:val="19"/>
        </w:rPr>
        <w:t>xxxx</w:t>
      </w:r>
      <w:proofErr w:type="spellEnd"/>
      <w:r w:rsidRPr="000B46CD">
        <w:rPr>
          <w:rFonts w:ascii="Arial" w:hAnsi="Arial" w:cs="Arial"/>
          <w:sz w:val="19"/>
          <w:szCs w:val="19"/>
        </w:rPr>
        <w:t xml:space="preserve"> n.º </w:t>
      </w:r>
      <w:proofErr w:type="spellStart"/>
      <w:r w:rsidRPr="000B46CD">
        <w:rPr>
          <w:rFonts w:ascii="Arial" w:hAnsi="Arial" w:cs="Arial"/>
          <w:sz w:val="19"/>
          <w:szCs w:val="19"/>
        </w:rPr>
        <w:t>xxxx</w:t>
      </w:r>
      <w:proofErr w:type="spellEnd"/>
      <w:r w:rsidRPr="000B46CD">
        <w:rPr>
          <w:rFonts w:ascii="Arial" w:hAnsi="Arial" w:cs="Arial"/>
          <w:sz w:val="19"/>
          <w:szCs w:val="19"/>
        </w:rPr>
        <w:t xml:space="preserve"> – </w:t>
      </w:r>
      <w:proofErr w:type="spellStart"/>
      <w:r w:rsidRPr="000B46CD">
        <w:rPr>
          <w:rFonts w:ascii="Arial" w:hAnsi="Arial" w:cs="Arial"/>
          <w:sz w:val="19"/>
          <w:szCs w:val="19"/>
        </w:rPr>
        <w:t>xxxx</w:t>
      </w:r>
      <w:proofErr w:type="spellEnd"/>
      <w:r w:rsidRPr="000B46CD">
        <w:rPr>
          <w:rFonts w:ascii="Arial" w:hAnsi="Arial" w:cs="Arial"/>
          <w:sz w:val="19"/>
          <w:szCs w:val="19"/>
        </w:rPr>
        <w:t xml:space="preserve"> - CEP: </w:t>
      </w:r>
      <w:proofErr w:type="spellStart"/>
      <w:r w:rsidRPr="000B46CD">
        <w:rPr>
          <w:rFonts w:ascii="Arial" w:hAnsi="Arial" w:cs="Arial"/>
          <w:sz w:val="19"/>
          <w:szCs w:val="19"/>
        </w:rPr>
        <w:t>xxxx</w:t>
      </w:r>
      <w:proofErr w:type="spellEnd"/>
      <w:r w:rsidRPr="000B46CD">
        <w:rPr>
          <w:rFonts w:ascii="Arial" w:hAnsi="Arial" w:cs="Arial"/>
          <w:sz w:val="19"/>
          <w:szCs w:val="19"/>
        </w:rPr>
        <w:t xml:space="preserve"> na cidade de </w:t>
      </w:r>
      <w:proofErr w:type="spellStart"/>
      <w:r w:rsidRPr="000B46CD">
        <w:rPr>
          <w:rFonts w:ascii="Arial" w:hAnsi="Arial" w:cs="Arial"/>
          <w:bCs/>
          <w:sz w:val="19"/>
          <w:szCs w:val="19"/>
        </w:rPr>
        <w:t>xxxx</w:t>
      </w:r>
      <w:proofErr w:type="spellEnd"/>
      <w:r w:rsidRPr="000B46CD">
        <w:rPr>
          <w:rFonts w:ascii="Arial" w:hAnsi="Arial" w:cs="Arial"/>
          <w:bCs/>
          <w:sz w:val="19"/>
          <w:szCs w:val="19"/>
        </w:rPr>
        <w:t xml:space="preserve"> – </w:t>
      </w:r>
      <w:proofErr w:type="spellStart"/>
      <w:r w:rsidRPr="000B46CD">
        <w:rPr>
          <w:rFonts w:ascii="Arial" w:hAnsi="Arial" w:cs="Arial"/>
          <w:bCs/>
          <w:sz w:val="19"/>
          <w:szCs w:val="19"/>
        </w:rPr>
        <w:t>xxxxx</w:t>
      </w:r>
      <w:proofErr w:type="spellEnd"/>
      <w:r w:rsidRPr="000B46CD">
        <w:rPr>
          <w:rFonts w:ascii="Arial" w:hAnsi="Arial" w:cs="Arial"/>
          <w:sz w:val="19"/>
          <w:szCs w:val="19"/>
        </w:rPr>
        <w:t xml:space="preserve">, Fone Comercial </w:t>
      </w:r>
      <w:proofErr w:type="spellStart"/>
      <w:r w:rsidRPr="000B46CD">
        <w:rPr>
          <w:rStyle w:val="tooltip"/>
          <w:rFonts w:ascii="Arial" w:hAnsi="Arial" w:cs="Arial"/>
          <w:b/>
          <w:bCs/>
          <w:color w:val="000000"/>
          <w:sz w:val="19"/>
          <w:szCs w:val="19"/>
          <w:shd w:val="clear" w:color="auto" w:fill="F7F7F7"/>
        </w:rPr>
        <w:t>xxxxx</w:t>
      </w:r>
      <w:proofErr w:type="spellEnd"/>
      <w:r w:rsidRPr="000B46CD">
        <w:rPr>
          <w:rStyle w:val="tooltip"/>
          <w:rFonts w:ascii="Arial" w:hAnsi="Arial" w:cs="Arial"/>
          <w:b/>
          <w:bCs/>
          <w:color w:val="000000"/>
          <w:sz w:val="19"/>
          <w:szCs w:val="19"/>
          <w:shd w:val="clear" w:color="auto" w:fill="F7F7F7"/>
        </w:rPr>
        <w:t xml:space="preserve"> </w:t>
      </w:r>
      <w:r w:rsidRPr="000B46CD">
        <w:rPr>
          <w:rFonts w:ascii="Arial" w:hAnsi="Arial" w:cs="Arial"/>
          <w:sz w:val="19"/>
          <w:szCs w:val="19"/>
        </w:rPr>
        <w:t>e-mail</w:t>
      </w:r>
      <w:r w:rsidRPr="000B46CD">
        <w:rPr>
          <w:rFonts w:ascii="Arial" w:hAnsi="Arial" w:cs="Arial"/>
          <w:b/>
          <w:sz w:val="19"/>
          <w:szCs w:val="19"/>
        </w:rPr>
        <w:t xml:space="preserve"> </w:t>
      </w:r>
      <w:hyperlink r:id="rId25" w:history="1">
        <w:proofErr w:type="spellStart"/>
        <w:r w:rsidRPr="000B46CD">
          <w:rPr>
            <w:rStyle w:val="Hyperlink"/>
            <w:rFonts w:ascii="Arial" w:hAnsi="Arial" w:cs="Arial"/>
            <w:sz w:val="19"/>
            <w:szCs w:val="19"/>
          </w:rPr>
          <w:t>xxxxxx</w:t>
        </w:r>
        <w:proofErr w:type="spellEnd"/>
      </w:hyperlink>
      <w:r w:rsidRPr="000B46CD">
        <w:rPr>
          <w:rFonts w:ascii="Arial" w:hAnsi="Arial" w:cs="Arial"/>
          <w:sz w:val="19"/>
          <w:szCs w:val="19"/>
        </w:rPr>
        <w:t xml:space="preserve"> neste ato representado pelo senhor </w:t>
      </w:r>
      <w:proofErr w:type="spellStart"/>
      <w:r w:rsidRPr="000B46CD">
        <w:rPr>
          <w:rFonts w:ascii="Arial" w:hAnsi="Arial" w:cs="Arial"/>
          <w:b/>
          <w:sz w:val="19"/>
          <w:szCs w:val="19"/>
        </w:rPr>
        <w:t>xxxxxxx</w:t>
      </w:r>
      <w:proofErr w:type="spellEnd"/>
      <w:r w:rsidRPr="000B46CD">
        <w:rPr>
          <w:rFonts w:ascii="Arial" w:hAnsi="Arial" w:cs="Arial"/>
          <w:sz w:val="19"/>
          <w:szCs w:val="19"/>
        </w:rPr>
        <w:t xml:space="preserve">,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portador de Cédula de Identidade n.º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e inscrito sob CPF/MF n.º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neste ato simplesmente denominado </w:t>
      </w:r>
      <w:r w:rsidRPr="000B46CD">
        <w:rPr>
          <w:rFonts w:ascii="Arial" w:hAnsi="Arial" w:cs="Arial"/>
          <w:b/>
          <w:sz w:val="19"/>
          <w:szCs w:val="19"/>
          <w:u w:val="single"/>
        </w:rPr>
        <w:t>CONTRATADO,</w:t>
      </w:r>
      <w:r w:rsidRPr="000B46CD">
        <w:rPr>
          <w:rFonts w:ascii="Arial" w:hAnsi="Arial" w:cs="Arial"/>
          <w:sz w:val="19"/>
          <w:szCs w:val="19"/>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412FDC" w:rsidRPr="005E3FFA" w:rsidRDefault="00412FDC" w:rsidP="008E4BD5">
      <w:pPr>
        <w:pStyle w:val="NormalWeb"/>
        <w:tabs>
          <w:tab w:val="left" w:pos="0"/>
        </w:tabs>
        <w:ind w:left="-851"/>
        <w:jc w:val="both"/>
        <w:rPr>
          <w:rFonts w:ascii="Arial" w:hAnsi="Arial" w:cs="Arial"/>
          <w:sz w:val="20"/>
          <w:szCs w:val="20"/>
          <w:u w:val="single"/>
        </w:rPr>
      </w:pPr>
      <w:r w:rsidRPr="005E3FFA">
        <w:rPr>
          <w:rFonts w:ascii="Arial" w:hAnsi="Arial" w:cs="Arial"/>
          <w:b/>
          <w:bCs/>
          <w:sz w:val="20"/>
          <w:szCs w:val="20"/>
          <w:u w:val="single"/>
        </w:rPr>
        <w:t>CLÁUSULA PRIMEIRA - DO OBJETO</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1.1 </w:t>
      </w:r>
      <w:r w:rsidRPr="00112E25">
        <w:rPr>
          <w:rFonts w:ascii="Arial" w:hAnsi="Arial" w:cs="Arial"/>
          <w:sz w:val="20"/>
          <w:szCs w:val="20"/>
        </w:rPr>
        <w:t xml:space="preserve">O presente contrato tem por objeto </w:t>
      </w:r>
      <w:r>
        <w:rPr>
          <w:rFonts w:ascii="Arial" w:hAnsi="Arial" w:cs="Arial"/>
          <w:sz w:val="20"/>
          <w:szCs w:val="20"/>
        </w:rPr>
        <w:t>a c</w:t>
      </w:r>
      <w:r w:rsidRPr="008C2A12">
        <w:rPr>
          <w:rFonts w:ascii="Arial" w:hAnsi="Arial" w:cs="Arial"/>
          <w:sz w:val="20"/>
          <w:szCs w:val="20"/>
        </w:rPr>
        <w:t>ontratação de empresa especializada para organização e execução de viagem turística destinada ao público da terceira idade (60+), em conformidade com a Deliberação nº 34/2024, que trata da concessão de incentivo à execução do Projeto Viaja Mais 60 — Fase Il</w:t>
      </w:r>
      <w:r w:rsidRPr="00112E25">
        <w:rPr>
          <w:rFonts w:ascii="Arial" w:hAnsi="Arial" w:cs="Arial"/>
          <w:sz w:val="20"/>
          <w:szCs w:val="20"/>
        </w:rPr>
        <w:t xml:space="preserve">, obrigando-se o </w:t>
      </w:r>
      <w:r w:rsidRPr="00112E25">
        <w:rPr>
          <w:rFonts w:ascii="Arial" w:hAnsi="Arial" w:cs="Arial"/>
          <w:b/>
          <w:sz w:val="20"/>
          <w:szCs w:val="20"/>
          <w:u w:val="single"/>
        </w:rPr>
        <w:t xml:space="preserve">CONTRATADO </w:t>
      </w:r>
      <w:r w:rsidRPr="00112E25">
        <w:rPr>
          <w:rFonts w:ascii="Arial" w:hAnsi="Arial" w:cs="Arial"/>
          <w:sz w:val="20"/>
          <w:szCs w:val="20"/>
        </w:rPr>
        <w:t xml:space="preserve">a executar em favor da </w:t>
      </w:r>
      <w:r w:rsidRPr="00112E25">
        <w:rPr>
          <w:rFonts w:ascii="Arial" w:hAnsi="Arial" w:cs="Arial"/>
          <w:b/>
          <w:sz w:val="20"/>
          <w:szCs w:val="20"/>
          <w:u w:val="single"/>
        </w:rPr>
        <w:t xml:space="preserve">CONTRATANTE </w:t>
      </w:r>
      <w:r w:rsidRPr="00112E25">
        <w:rPr>
          <w:rFonts w:ascii="Arial" w:hAnsi="Arial" w:cs="Arial"/>
          <w:sz w:val="20"/>
          <w:szCs w:val="20"/>
        </w:rPr>
        <w:t>o serviço dos itens constantes nesse instrumento, conforme consta na proposta anexada ao Processo Licitatório</w:t>
      </w:r>
      <w:r w:rsidRPr="005E3FFA">
        <w:rPr>
          <w:rFonts w:ascii="Arial" w:hAnsi="Arial" w:cs="Arial"/>
          <w:sz w:val="20"/>
          <w:szCs w:val="20"/>
        </w:rPr>
        <w:t xml:space="preserve"> Modalidade Pregão E</w:t>
      </w:r>
      <w:r>
        <w:rPr>
          <w:rFonts w:ascii="Arial" w:hAnsi="Arial" w:cs="Arial"/>
          <w:sz w:val="20"/>
          <w:szCs w:val="20"/>
        </w:rPr>
        <w:t>letrônico, registrado sob n.º 061</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a qual fará parte integrante deste instrumento. </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pStyle w:val="SemEspaamento"/>
        <w:tabs>
          <w:tab w:val="left" w:pos="0"/>
        </w:tabs>
        <w:ind w:left="-851"/>
        <w:rPr>
          <w:rFonts w:ascii="Arial" w:hAnsi="Arial" w:cs="Arial"/>
          <w:b/>
          <w:sz w:val="20"/>
          <w:szCs w:val="20"/>
          <w:u w:val="single"/>
        </w:rPr>
      </w:pPr>
      <w:r w:rsidRPr="005E3FFA">
        <w:rPr>
          <w:rFonts w:ascii="Arial" w:hAnsi="Arial" w:cs="Arial"/>
          <w:b/>
          <w:sz w:val="20"/>
          <w:szCs w:val="20"/>
          <w:u w:val="single"/>
        </w:rPr>
        <w:t>CLÁUSULA SEGUNDA – DA ENTREGA, DO P</w:t>
      </w:r>
      <w:r>
        <w:rPr>
          <w:rFonts w:ascii="Arial" w:hAnsi="Arial" w:cs="Arial"/>
          <w:b/>
          <w:sz w:val="20"/>
          <w:szCs w:val="20"/>
          <w:u w:val="single"/>
        </w:rPr>
        <w:t>REÇO DOS BENS E DAS QUANTIDADES.</w:t>
      </w:r>
    </w:p>
    <w:p w:rsidR="00412FDC" w:rsidRPr="005E3FFA" w:rsidRDefault="00412FDC" w:rsidP="008E4BD5">
      <w:pPr>
        <w:pStyle w:val="SemEspaamento"/>
        <w:tabs>
          <w:tab w:val="left" w:pos="0"/>
        </w:tabs>
        <w:ind w:left="-851"/>
        <w:rPr>
          <w:rFonts w:ascii="Arial" w:hAnsi="Arial" w:cs="Arial"/>
          <w:b/>
          <w:sz w:val="20"/>
          <w:szCs w:val="20"/>
          <w:u w:val="single"/>
        </w:rPr>
      </w:pPr>
    </w:p>
    <w:p w:rsidR="00412FDC" w:rsidRPr="000B46CD" w:rsidRDefault="00412FDC" w:rsidP="008E4BD5">
      <w:pPr>
        <w:pStyle w:val="SemEspaamento"/>
        <w:tabs>
          <w:tab w:val="left" w:pos="0"/>
        </w:tabs>
        <w:ind w:left="-851"/>
        <w:jc w:val="both"/>
        <w:rPr>
          <w:rFonts w:ascii="Arial" w:hAnsi="Arial" w:cs="Arial"/>
          <w:sz w:val="19"/>
          <w:szCs w:val="19"/>
        </w:rPr>
      </w:pPr>
      <w:r w:rsidRPr="000B46CD">
        <w:rPr>
          <w:rFonts w:ascii="Arial" w:hAnsi="Arial" w:cs="Arial"/>
          <w:sz w:val="19"/>
          <w:szCs w:val="19"/>
        </w:rPr>
        <w:t xml:space="preserve">2.1 Os valores para contratação do objeto do Processo são os que constam na proposta enviada pela </w:t>
      </w:r>
      <w:r w:rsidRPr="000B46CD">
        <w:rPr>
          <w:rFonts w:ascii="Arial" w:hAnsi="Arial" w:cs="Arial"/>
          <w:b/>
          <w:sz w:val="19"/>
          <w:szCs w:val="19"/>
        </w:rPr>
        <w:t>CONTRATADA</w:t>
      </w:r>
      <w:r w:rsidRPr="000B46CD">
        <w:rPr>
          <w:rFonts w:ascii="Arial" w:hAnsi="Arial" w:cs="Arial"/>
          <w:sz w:val="19"/>
          <w:szCs w:val="19"/>
        </w:rPr>
        <w:t>, os quais seguem transcritos abaixo:</w:t>
      </w:r>
    </w:p>
    <w:p w:rsidR="00412FDC" w:rsidRPr="000B46CD" w:rsidRDefault="00412FDC" w:rsidP="008E4BD5">
      <w:pPr>
        <w:pStyle w:val="SemEspaamento"/>
        <w:tabs>
          <w:tab w:val="left" w:pos="0"/>
        </w:tabs>
        <w:ind w:left="-851"/>
        <w:jc w:val="both"/>
        <w:rPr>
          <w:rFonts w:ascii="Arial" w:hAnsi="Arial" w:cs="Arial"/>
          <w:sz w:val="19"/>
          <w:szCs w:val="19"/>
        </w:rPr>
      </w:pPr>
      <w:r w:rsidRPr="000B46CD">
        <w:rPr>
          <w:rFonts w:ascii="Arial" w:hAnsi="Arial" w:cs="Arial"/>
          <w:sz w:val="19"/>
          <w:szCs w:val="19"/>
        </w:rPr>
        <w:t xml:space="preserve">2.2 </w:t>
      </w:r>
      <w:r w:rsidRPr="006557AF">
        <w:rPr>
          <w:rFonts w:ascii="Arial" w:hAnsi="Arial" w:cs="Arial"/>
          <w:sz w:val="20"/>
          <w:szCs w:val="20"/>
        </w:rPr>
        <w:t xml:space="preserve">Os </w:t>
      </w:r>
      <w:r>
        <w:rPr>
          <w:rFonts w:ascii="Arial" w:hAnsi="Arial" w:cs="Arial"/>
          <w:sz w:val="20"/>
          <w:szCs w:val="20"/>
        </w:rPr>
        <w:t>serviços</w:t>
      </w:r>
      <w:r w:rsidRPr="006557AF">
        <w:rPr>
          <w:rFonts w:ascii="Arial" w:hAnsi="Arial" w:cs="Arial"/>
          <w:sz w:val="20"/>
          <w:szCs w:val="20"/>
        </w:rPr>
        <w:t xml:space="preserve"> deverão ser </w:t>
      </w:r>
      <w:r>
        <w:rPr>
          <w:rFonts w:ascii="Arial" w:hAnsi="Arial" w:cs="Arial"/>
          <w:sz w:val="20"/>
          <w:szCs w:val="20"/>
        </w:rPr>
        <w:t>realizados somente</w:t>
      </w:r>
      <w:r w:rsidRPr="006557AF">
        <w:rPr>
          <w:rFonts w:ascii="Arial" w:hAnsi="Arial" w:cs="Arial"/>
          <w:sz w:val="20"/>
          <w:szCs w:val="20"/>
        </w:rPr>
        <w:t xml:space="preserve"> após a emissão de </w:t>
      </w:r>
      <w:r>
        <w:rPr>
          <w:rFonts w:ascii="Arial" w:hAnsi="Arial" w:cs="Arial"/>
          <w:sz w:val="20"/>
          <w:szCs w:val="20"/>
        </w:rPr>
        <w:t>ordem de serviços</w:t>
      </w:r>
      <w:r w:rsidRPr="006557AF">
        <w:rPr>
          <w:rFonts w:ascii="Arial" w:hAnsi="Arial" w:cs="Arial"/>
          <w:sz w:val="20"/>
          <w:szCs w:val="20"/>
        </w:rPr>
        <w:t xml:space="preserve"> devidamente assinada pelo Prefeito e conforme Termo de Referência.</w:t>
      </w:r>
    </w:p>
    <w:p w:rsidR="00412FDC" w:rsidRPr="000B46CD" w:rsidRDefault="00412FDC" w:rsidP="008E4BD5">
      <w:pPr>
        <w:pStyle w:val="SemEspaamento"/>
        <w:tabs>
          <w:tab w:val="left" w:pos="0"/>
        </w:tabs>
        <w:ind w:left="-851"/>
        <w:jc w:val="both"/>
        <w:rPr>
          <w:rFonts w:ascii="Arial" w:hAnsi="Arial" w:cs="Arial"/>
          <w:sz w:val="19"/>
          <w:szCs w:val="19"/>
        </w:rPr>
      </w:pPr>
      <w:r w:rsidRPr="000B46CD">
        <w:rPr>
          <w:rFonts w:ascii="Arial" w:hAnsi="Arial" w:cs="Arial"/>
          <w:sz w:val="19"/>
          <w:szCs w:val="19"/>
        </w:rPr>
        <w:t xml:space="preserve">2.3 O preço praticado </w:t>
      </w:r>
      <w:r w:rsidRPr="000B46CD">
        <w:rPr>
          <w:rFonts w:ascii="Arial" w:hAnsi="Arial" w:cs="Arial"/>
          <w:sz w:val="19"/>
          <w:szCs w:val="19"/>
          <w:u w:val="single"/>
        </w:rPr>
        <w:t>será fixo e irreajustável</w:t>
      </w:r>
      <w:r w:rsidRPr="000B46CD">
        <w:rPr>
          <w:rFonts w:ascii="Arial" w:hAnsi="Arial" w:cs="Arial"/>
          <w:sz w:val="19"/>
          <w:szCs w:val="19"/>
        </w:rPr>
        <w:t xml:space="preserve"> pelo período de 12 (doze) meses, podendo ser reajustado, caso necessário, utilizando - se o Índice Nacional de Preços ao Consumidor – INPC, nos termos do art. 107 da Lei 14.133/21</w:t>
      </w:r>
      <w:r w:rsidRPr="000B46CD">
        <w:rPr>
          <w:rFonts w:ascii="Arial" w:hAnsi="Arial" w:cs="Arial"/>
          <w:sz w:val="19"/>
          <w:szCs w:val="19"/>
          <w:shd w:val="clear" w:color="auto" w:fill="FFFFFF"/>
        </w:rPr>
        <w:t>o qual também será usado em caso de atrasos de pagamento pelo Contratante.</w:t>
      </w:r>
      <w:r w:rsidRPr="000B46CD">
        <w:rPr>
          <w:rFonts w:ascii="Arial" w:hAnsi="Arial" w:cs="Arial"/>
          <w:sz w:val="19"/>
          <w:szCs w:val="19"/>
        </w:rPr>
        <w:t> </w:t>
      </w:r>
    </w:p>
    <w:p w:rsidR="00412FDC" w:rsidRPr="000B46CD" w:rsidRDefault="00412FDC" w:rsidP="008E4BD5">
      <w:pPr>
        <w:pStyle w:val="SemEspaamento"/>
        <w:tabs>
          <w:tab w:val="left" w:pos="0"/>
        </w:tabs>
        <w:ind w:left="-851"/>
        <w:jc w:val="both"/>
        <w:rPr>
          <w:rFonts w:ascii="Arial" w:hAnsi="Arial" w:cs="Arial"/>
          <w:sz w:val="19"/>
          <w:szCs w:val="19"/>
        </w:rPr>
      </w:pPr>
      <w:r w:rsidRPr="000B46CD">
        <w:rPr>
          <w:rFonts w:ascii="Arial" w:hAnsi="Arial" w:cs="Arial"/>
          <w:sz w:val="19"/>
          <w:szCs w:val="19"/>
        </w:rPr>
        <w:t xml:space="preserve">2.4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0B46CD">
        <w:rPr>
          <w:rFonts w:ascii="Arial" w:hAnsi="Arial" w:cs="Arial"/>
          <w:sz w:val="19"/>
          <w:szCs w:val="19"/>
        </w:rPr>
        <w:t>etc</w:t>
      </w:r>
      <w:proofErr w:type="spellEnd"/>
      <w:r w:rsidRPr="000B46CD">
        <w:rPr>
          <w:rFonts w:ascii="Arial" w:hAnsi="Arial" w:cs="Arial"/>
          <w:sz w:val="19"/>
          <w:szCs w:val="19"/>
        </w:rPr>
        <w:t>), ou do novo acordo, convenção ou sentença normativa que fundamenta a repactuação.</w:t>
      </w:r>
    </w:p>
    <w:p w:rsidR="00412FDC" w:rsidRPr="000B46CD" w:rsidRDefault="00412FDC" w:rsidP="008E4BD5">
      <w:pPr>
        <w:pStyle w:val="SemEspaamento"/>
        <w:tabs>
          <w:tab w:val="left" w:pos="0"/>
        </w:tabs>
        <w:ind w:left="-851"/>
        <w:jc w:val="both"/>
        <w:rPr>
          <w:rFonts w:ascii="Arial" w:hAnsi="Arial" w:cs="Arial"/>
          <w:sz w:val="19"/>
          <w:szCs w:val="19"/>
        </w:rPr>
      </w:pPr>
      <w:r w:rsidRPr="000B46CD">
        <w:rPr>
          <w:rFonts w:ascii="Arial" w:hAnsi="Arial" w:cs="Arial"/>
          <w:sz w:val="19"/>
          <w:szCs w:val="19"/>
        </w:rPr>
        <w:t xml:space="preserve">2.5 O prazo para manifestação quanto aos pedidos de reajuste, reequilíbrio e repactuação </w:t>
      </w:r>
      <w:proofErr w:type="gramStart"/>
      <w:r w:rsidRPr="000B46CD">
        <w:rPr>
          <w:rFonts w:ascii="Arial" w:hAnsi="Arial" w:cs="Arial"/>
          <w:sz w:val="19"/>
          <w:szCs w:val="19"/>
        </w:rPr>
        <w:t>será</w:t>
      </w:r>
      <w:proofErr w:type="gramEnd"/>
      <w:r w:rsidRPr="000B46CD">
        <w:rPr>
          <w:rFonts w:ascii="Arial" w:hAnsi="Arial" w:cs="Arial"/>
          <w:sz w:val="19"/>
          <w:szCs w:val="19"/>
        </w:rPr>
        <w:t xml:space="preserve"> de 30 dias, a contar da data de protocolo do requerimento. </w:t>
      </w:r>
    </w:p>
    <w:p w:rsidR="00412FDC" w:rsidRPr="000B46CD" w:rsidRDefault="00412FDC" w:rsidP="008E4BD5">
      <w:pPr>
        <w:pStyle w:val="SemEspaamento"/>
        <w:tabs>
          <w:tab w:val="left" w:pos="0"/>
        </w:tabs>
        <w:ind w:left="-851"/>
        <w:jc w:val="both"/>
        <w:rPr>
          <w:rFonts w:ascii="Arial" w:hAnsi="Arial" w:cs="Arial"/>
          <w:sz w:val="19"/>
          <w:szCs w:val="19"/>
        </w:rPr>
      </w:pPr>
      <w:r w:rsidRPr="000B46CD">
        <w:rPr>
          <w:rFonts w:ascii="Arial" w:hAnsi="Arial" w:cs="Arial"/>
          <w:sz w:val="19"/>
          <w:szCs w:val="19"/>
        </w:rPr>
        <w:t>2.5.1 Caso faltem informações e a administração solicite complementação do pedido, o prazo irá reiniciar, a contar da data do novo protocolo com os documentos faltantes.</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tabs>
          <w:tab w:val="left" w:pos="0"/>
        </w:tabs>
        <w:autoSpaceDE w:val="0"/>
        <w:autoSpaceDN w:val="0"/>
        <w:adjustRightInd w:val="0"/>
        <w:ind w:left="-851"/>
        <w:jc w:val="both"/>
        <w:rPr>
          <w:rFonts w:ascii="Arial" w:hAnsi="Arial" w:cs="Arial"/>
          <w:b/>
          <w:sz w:val="20"/>
          <w:szCs w:val="20"/>
          <w:u w:val="single"/>
        </w:rPr>
      </w:pPr>
      <w:r w:rsidRPr="005E3FFA">
        <w:rPr>
          <w:rFonts w:ascii="Arial" w:hAnsi="Arial" w:cs="Arial"/>
          <w:b/>
          <w:sz w:val="20"/>
          <w:szCs w:val="20"/>
          <w:u w:val="single"/>
        </w:rPr>
        <w:t>CLÁUSULA TERCEIRA – DA VIGÊNCIA </w:t>
      </w:r>
    </w:p>
    <w:p w:rsidR="00412FDC" w:rsidRPr="005E3FFA" w:rsidRDefault="00412FDC" w:rsidP="008E4BD5">
      <w:pPr>
        <w:pStyle w:val="NormalWeb"/>
        <w:tabs>
          <w:tab w:val="left" w:pos="0"/>
        </w:tabs>
        <w:ind w:left="-851"/>
        <w:jc w:val="both"/>
        <w:rPr>
          <w:rFonts w:ascii="Arial" w:hAnsi="Arial" w:cs="Arial"/>
          <w:sz w:val="20"/>
          <w:szCs w:val="20"/>
        </w:rPr>
      </w:pPr>
      <w:r w:rsidRPr="005E3FFA">
        <w:rPr>
          <w:rFonts w:ascii="Arial" w:hAnsi="Arial" w:cs="Arial"/>
          <w:sz w:val="20"/>
          <w:szCs w:val="20"/>
        </w:rPr>
        <w:t xml:space="preserve">3.1 </w:t>
      </w:r>
      <w:r>
        <w:rPr>
          <w:rFonts w:ascii="Arial" w:hAnsi="Arial" w:cs="Arial"/>
          <w:sz w:val="20"/>
          <w:szCs w:val="20"/>
        </w:rPr>
        <w:t>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terá início na data de sua assinatura e vigorará </w:t>
      </w:r>
      <w:r>
        <w:rPr>
          <w:rFonts w:ascii="Arial" w:hAnsi="Arial" w:cs="Arial"/>
          <w:sz w:val="20"/>
          <w:szCs w:val="20"/>
        </w:rPr>
        <w:t>até 31/12/2025</w:t>
      </w:r>
      <w:r w:rsidRPr="005E3FFA">
        <w:rPr>
          <w:rFonts w:ascii="Arial" w:hAnsi="Arial" w:cs="Arial"/>
          <w:sz w:val="20"/>
          <w:szCs w:val="20"/>
        </w:rPr>
        <w:t>, podendo ser prorrogado por igual período, dependendo do interesse da Administração Pública Municipal. </w:t>
      </w:r>
    </w:p>
    <w:p w:rsidR="00412FDC" w:rsidRPr="005E3FFA" w:rsidRDefault="00412FDC" w:rsidP="008E4BD5">
      <w:pPr>
        <w:pStyle w:val="NormalWeb"/>
        <w:tabs>
          <w:tab w:val="left" w:pos="0"/>
        </w:tabs>
        <w:ind w:left="-851"/>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12FDC" w:rsidRPr="00412FDC" w:rsidRDefault="00412FDC" w:rsidP="008E4BD5">
      <w:pPr>
        <w:pStyle w:val="SemEspaamento"/>
        <w:tabs>
          <w:tab w:val="left" w:pos="0"/>
        </w:tabs>
        <w:ind w:left="-851"/>
        <w:jc w:val="both"/>
        <w:rPr>
          <w:rFonts w:ascii="Arial" w:hAnsi="Arial" w:cs="Arial"/>
          <w:sz w:val="20"/>
          <w:szCs w:val="20"/>
        </w:rPr>
      </w:pPr>
      <w:r w:rsidRPr="00412FDC">
        <w:rPr>
          <w:rFonts w:ascii="Arial" w:hAnsi="Arial" w:cs="Arial"/>
          <w:sz w:val="20"/>
          <w:szCs w:val="20"/>
        </w:rPr>
        <w:t>4.2 A Nota Fiscal do serviço deverá ser emitidas em nome do</w:t>
      </w:r>
      <w:r w:rsidRPr="00412FDC">
        <w:rPr>
          <w:rFonts w:ascii="Arial" w:hAnsi="Arial" w:cs="Arial"/>
          <w:b/>
          <w:sz w:val="20"/>
          <w:szCs w:val="20"/>
        </w:rPr>
        <w:t xml:space="preserve"> FUNDO MUNICIPAL DE ASSISTÊNCIA SOCIAL DE RIBEIRÃO DO PINHAL CNPJ: 17.382.189/0001-27- Rua Antônio Rogério rosa 1097 – </w:t>
      </w:r>
      <w:r w:rsidRPr="00412FDC">
        <w:rPr>
          <w:rFonts w:ascii="Arial" w:hAnsi="Arial" w:cs="Arial"/>
          <w:b/>
          <w:sz w:val="20"/>
          <w:szCs w:val="20"/>
        </w:rPr>
        <w:lastRenderedPageBreak/>
        <w:t xml:space="preserve">Complemento CRAS </w:t>
      </w:r>
      <w:r w:rsidRPr="008E4BD5">
        <w:rPr>
          <w:rFonts w:ascii="Arial" w:hAnsi="Arial" w:cs="Arial"/>
          <w:sz w:val="20"/>
          <w:szCs w:val="20"/>
        </w:rPr>
        <w:t>e encaminhada no e-mail</w:t>
      </w:r>
      <w:r w:rsidRPr="00412FDC">
        <w:rPr>
          <w:rFonts w:ascii="Arial" w:hAnsi="Arial" w:cs="Arial"/>
          <w:b/>
          <w:sz w:val="20"/>
          <w:szCs w:val="20"/>
        </w:rPr>
        <w:t xml:space="preserve"> </w:t>
      </w:r>
      <w:hyperlink r:id="rId26" w:history="1">
        <w:r w:rsidRPr="00412FDC">
          <w:rPr>
            <w:rStyle w:val="Hyperlink"/>
            <w:rFonts w:ascii="Arial" w:hAnsi="Arial" w:cs="Arial"/>
            <w:b/>
            <w:sz w:val="20"/>
            <w:szCs w:val="20"/>
            <w:u w:val="none"/>
          </w:rPr>
          <w:t>pmrpinhal@uol.com.br</w:t>
        </w:r>
      </w:hyperlink>
      <w:r w:rsidRPr="00412FDC">
        <w:rPr>
          <w:rFonts w:ascii="Arial" w:hAnsi="Arial" w:cs="Arial"/>
          <w:sz w:val="20"/>
          <w:szCs w:val="20"/>
        </w:rPr>
        <w:t xml:space="preserve"> ou</w:t>
      </w:r>
      <w:r w:rsidRPr="00412FDC">
        <w:rPr>
          <w:rFonts w:ascii="Arial" w:hAnsi="Arial" w:cs="Arial"/>
          <w:b/>
          <w:sz w:val="20"/>
          <w:szCs w:val="20"/>
        </w:rPr>
        <w:t xml:space="preserve"> </w:t>
      </w:r>
      <w:hyperlink r:id="rId27" w:history="1">
        <w:r w:rsidRPr="00412FDC">
          <w:rPr>
            <w:rStyle w:val="Hyperlink"/>
            <w:rFonts w:ascii="Arial" w:hAnsi="Arial" w:cs="Arial"/>
            <w:b/>
            <w:sz w:val="20"/>
            <w:szCs w:val="20"/>
            <w:u w:val="none"/>
          </w:rPr>
          <w:t>compras.pmrpinhal@gmail.com</w:t>
        </w:r>
      </w:hyperlink>
      <w:r w:rsidR="008E4BD5">
        <w:rPr>
          <w:rStyle w:val="Hyperlink"/>
          <w:rFonts w:ascii="Arial" w:hAnsi="Arial" w:cs="Arial"/>
          <w:b/>
          <w:sz w:val="20"/>
          <w:szCs w:val="20"/>
          <w:u w:val="none"/>
        </w:rPr>
        <w:t xml:space="preserve"> </w:t>
      </w:r>
      <w:r w:rsidR="008E4BD5" w:rsidRPr="008E4BD5">
        <w:rPr>
          <w:rStyle w:val="Hyperlink"/>
          <w:rFonts w:ascii="Arial" w:hAnsi="Arial" w:cs="Arial"/>
          <w:b/>
          <w:i/>
          <w:color w:val="auto"/>
          <w:sz w:val="20"/>
          <w:szCs w:val="20"/>
          <w:u w:val="none"/>
        </w:rPr>
        <w:t>acompanhada da a</w:t>
      </w:r>
      <w:r w:rsidR="008E4BD5" w:rsidRPr="008E4BD5">
        <w:rPr>
          <w:rFonts w:ascii="Arial" w:hAnsi="Arial" w:cs="Arial"/>
          <w:b/>
          <w:i/>
          <w:sz w:val="20"/>
          <w:szCs w:val="20"/>
        </w:rPr>
        <w:t>pólice de seguro dos passageiros</w:t>
      </w:r>
      <w:r w:rsidRPr="008E4BD5">
        <w:rPr>
          <w:rFonts w:ascii="Arial" w:hAnsi="Arial" w:cs="Arial"/>
          <w:b/>
          <w:i/>
          <w:sz w:val="20"/>
          <w:szCs w:val="20"/>
        </w:rPr>
        <w:t>.</w:t>
      </w:r>
    </w:p>
    <w:p w:rsidR="00412FDC" w:rsidRPr="005E3FFA" w:rsidRDefault="00412FDC" w:rsidP="008E4BD5">
      <w:pPr>
        <w:pStyle w:val="SemEspaamento"/>
        <w:tabs>
          <w:tab w:val="left" w:pos="0"/>
        </w:tabs>
        <w:ind w:left="-851"/>
        <w:jc w:val="both"/>
        <w:rPr>
          <w:rFonts w:ascii="Arial" w:hAnsi="Arial" w:cs="Arial"/>
          <w:b/>
          <w:sz w:val="20"/>
          <w:szCs w:val="20"/>
        </w:rPr>
      </w:pPr>
    </w:p>
    <w:p w:rsidR="00412FDC" w:rsidRDefault="00412FDC" w:rsidP="008E4BD5">
      <w:pPr>
        <w:pStyle w:val="SemEspaamento"/>
        <w:tabs>
          <w:tab w:val="left" w:pos="0"/>
        </w:tabs>
        <w:ind w:left="-851"/>
        <w:jc w:val="both"/>
        <w:rPr>
          <w:rFonts w:ascii="Arial" w:hAnsi="Arial" w:cs="Arial"/>
          <w:sz w:val="20"/>
          <w:szCs w:val="20"/>
        </w:rPr>
      </w:pPr>
      <w:r w:rsidRPr="005E3FFA">
        <w:rPr>
          <w:rFonts w:ascii="Arial" w:hAnsi="Arial" w:cs="Arial"/>
          <w:b/>
          <w:bCs/>
          <w:sz w:val="20"/>
          <w:szCs w:val="20"/>
          <w:u w:val="single"/>
        </w:rPr>
        <w:t xml:space="preserve">CLÁUSULA </w:t>
      </w:r>
      <w:r w:rsidRPr="00112E25">
        <w:rPr>
          <w:rFonts w:ascii="Arial" w:hAnsi="Arial" w:cs="Arial"/>
          <w:b/>
          <w:bCs/>
          <w:sz w:val="20"/>
          <w:szCs w:val="20"/>
          <w:u w:val="single"/>
        </w:rPr>
        <w:t>QUINTA – DA DOTAÇÃO ORÇAMENTÁRIA.</w:t>
      </w:r>
      <w:r w:rsidRPr="005E3FFA">
        <w:rPr>
          <w:rFonts w:ascii="Arial" w:hAnsi="Arial" w:cs="Arial"/>
          <w:sz w:val="20"/>
          <w:szCs w:val="20"/>
        </w:rPr>
        <w:t> </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5.1</w:t>
      </w:r>
      <w:r>
        <w:rPr>
          <w:rFonts w:ascii="Arial" w:hAnsi="Arial" w:cs="Arial"/>
          <w:sz w:val="20"/>
          <w:szCs w:val="20"/>
        </w:rPr>
        <w:t xml:space="preserve"> </w:t>
      </w:r>
      <w:r w:rsidRPr="005E3FFA">
        <w:rPr>
          <w:rFonts w:ascii="Arial" w:hAnsi="Arial" w:cs="Arial"/>
          <w:sz w:val="20"/>
          <w:szCs w:val="20"/>
        </w:rPr>
        <w:t xml:space="preserve">As despesas com a execução deste contrato correrão no orçamento da Dotação Orçamentária: </w:t>
      </w:r>
    </w:p>
    <w:p w:rsidR="00412FDC" w:rsidRPr="005E3FFA" w:rsidRDefault="00412FDC" w:rsidP="008E4BD5">
      <w:pPr>
        <w:pStyle w:val="SemEspaamento"/>
        <w:tabs>
          <w:tab w:val="left" w:pos="0"/>
          <w:tab w:val="left" w:pos="2465"/>
        </w:tabs>
        <w:ind w:left="-851"/>
        <w:jc w:val="both"/>
        <w:rPr>
          <w:rFonts w:ascii="Arial" w:hAnsi="Arial" w:cs="Arial"/>
          <w:b/>
          <w:bCs/>
          <w:sz w:val="20"/>
          <w:szCs w:val="20"/>
          <w:u w:val="single"/>
        </w:rPr>
      </w:pPr>
    </w:p>
    <w:p w:rsidR="00412FDC" w:rsidRPr="005E3FFA" w:rsidRDefault="00412FDC" w:rsidP="008E4BD5">
      <w:pPr>
        <w:pStyle w:val="SemEspaamento"/>
        <w:tabs>
          <w:tab w:val="left" w:pos="0"/>
          <w:tab w:val="left" w:pos="2465"/>
        </w:tabs>
        <w:ind w:left="-851"/>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6.1 Par</w:t>
      </w:r>
      <w:r>
        <w:rPr>
          <w:rFonts w:ascii="Arial" w:hAnsi="Arial" w:cs="Arial"/>
          <w:sz w:val="20"/>
          <w:szCs w:val="20"/>
        </w:rPr>
        <w:t>a garantir o fiel cumprimento 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412FDC" w:rsidRPr="008E4BD5" w:rsidRDefault="00412FDC" w:rsidP="008E4BD5">
      <w:pPr>
        <w:pStyle w:val="NormalWeb"/>
        <w:tabs>
          <w:tab w:val="left" w:pos="0"/>
        </w:tabs>
        <w:ind w:left="-851"/>
        <w:jc w:val="both"/>
        <w:rPr>
          <w:rFonts w:ascii="Arial" w:hAnsi="Arial" w:cs="Arial"/>
          <w:sz w:val="20"/>
          <w:szCs w:val="20"/>
          <w:u w:val="single"/>
        </w:rPr>
      </w:pPr>
      <w:r w:rsidRPr="008E4BD5">
        <w:rPr>
          <w:rFonts w:ascii="Arial" w:hAnsi="Arial" w:cs="Arial"/>
          <w:b/>
          <w:bCs/>
          <w:sz w:val="20"/>
          <w:szCs w:val="20"/>
          <w:u w:val="single"/>
        </w:rPr>
        <w:t>CLÁUSULA SÉTIMA – DAS OBRIGAÇÕES DA CONTRATADA</w:t>
      </w:r>
      <w:r w:rsidRPr="008E4BD5">
        <w:rPr>
          <w:rFonts w:ascii="Arial" w:hAnsi="Arial" w:cs="Arial"/>
          <w:sz w:val="20"/>
          <w:szCs w:val="20"/>
          <w:u w:val="single"/>
        </w:rPr>
        <w:t> </w:t>
      </w:r>
    </w:p>
    <w:p w:rsidR="00412FDC" w:rsidRPr="008E4BD5" w:rsidRDefault="00412FDC"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 xml:space="preserve">7.1 Para garantir o fiel cumprimento </w:t>
      </w:r>
      <w:proofErr w:type="gramStart"/>
      <w:r w:rsidRPr="008E4BD5">
        <w:rPr>
          <w:rFonts w:ascii="Arial" w:hAnsi="Arial" w:cs="Arial"/>
          <w:sz w:val="20"/>
          <w:szCs w:val="20"/>
        </w:rPr>
        <w:t>da presente</w:t>
      </w:r>
      <w:proofErr w:type="gramEnd"/>
      <w:r w:rsidRPr="008E4BD5">
        <w:rPr>
          <w:rFonts w:ascii="Arial" w:hAnsi="Arial" w:cs="Arial"/>
          <w:sz w:val="20"/>
          <w:szCs w:val="20"/>
        </w:rPr>
        <w:t xml:space="preserve"> ata, </w:t>
      </w:r>
      <w:r w:rsidRPr="008E4BD5">
        <w:rPr>
          <w:rFonts w:ascii="Arial" w:hAnsi="Arial" w:cs="Arial"/>
          <w:bCs/>
          <w:sz w:val="20"/>
          <w:szCs w:val="20"/>
        </w:rPr>
        <w:t xml:space="preserve">a </w:t>
      </w:r>
      <w:r w:rsidRPr="008E4BD5">
        <w:rPr>
          <w:rFonts w:ascii="Arial" w:hAnsi="Arial" w:cs="Arial"/>
          <w:b/>
          <w:bCs/>
          <w:sz w:val="20"/>
          <w:szCs w:val="20"/>
        </w:rPr>
        <w:t xml:space="preserve">CONTRATADA </w:t>
      </w:r>
      <w:r w:rsidRPr="008E4BD5">
        <w:rPr>
          <w:rFonts w:ascii="Arial" w:hAnsi="Arial" w:cs="Arial"/>
          <w:bCs/>
          <w:sz w:val="20"/>
          <w:szCs w:val="20"/>
        </w:rPr>
        <w:t>se</w:t>
      </w:r>
      <w:r w:rsidRPr="008E4BD5">
        <w:rPr>
          <w:rFonts w:ascii="Arial" w:hAnsi="Arial" w:cs="Arial"/>
          <w:sz w:val="20"/>
          <w:szCs w:val="20"/>
        </w:rPr>
        <w:t xml:space="preserve"> compromete a: </w:t>
      </w:r>
    </w:p>
    <w:p w:rsidR="00412FDC" w:rsidRPr="008E4BD5" w:rsidRDefault="00412FDC" w:rsidP="008E4BD5">
      <w:pPr>
        <w:pStyle w:val="SemEspaamento"/>
        <w:tabs>
          <w:tab w:val="left" w:pos="0"/>
        </w:tabs>
        <w:ind w:left="-851"/>
        <w:jc w:val="both"/>
        <w:rPr>
          <w:rFonts w:ascii="Arial" w:hAnsi="Arial" w:cs="Arial"/>
          <w:sz w:val="20"/>
          <w:szCs w:val="20"/>
        </w:rPr>
      </w:pPr>
      <w:r w:rsidRPr="008E4BD5">
        <w:rPr>
          <w:rFonts w:ascii="Arial" w:hAnsi="Arial" w:cs="Arial"/>
          <w:bCs/>
          <w:sz w:val="20"/>
          <w:szCs w:val="20"/>
        </w:rPr>
        <w:t xml:space="preserve">7.1.1 Executar os serviços </w:t>
      </w:r>
      <w:r w:rsidRPr="008E4BD5">
        <w:rPr>
          <w:rFonts w:ascii="Arial" w:hAnsi="Arial" w:cs="Arial"/>
          <w:sz w:val="20"/>
          <w:szCs w:val="20"/>
        </w:rPr>
        <w:t xml:space="preserve">ora contratados de acordo com a solicitação do CONTRATANTE e proposta apresentada </w:t>
      </w:r>
      <w:r w:rsidRPr="008E4BD5">
        <w:rPr>
          <w:rFonts w:ascii="Arial" w:hAnsi="Arial" w:cs="Arial"/>
          <w:bCs/>
          <w:sz w:val="20"/>
          <w:szCs w:val="20"/>
        </w:rPr>
        <w:t>até o final do prazo contratual.</w:t>
      </w:r>
    </w:p>
    <w:p w:rsidR="00412FDC" w:rsidRPr="008E4BD5" w:rsidRDefault="00412FDC" w:rsidP="008E4BD5">
      <w:pPr>
        <w:pStyle w:val="SemEspaamento"/>
        <w:tabs>
          <w:tab w:val="left" w:pos="0"/>
        </w:tabs>
        <w:ind w:left="-851"/>
        <w:jc w:val="both"/>
        <w:rPr>
          <w:rFonts w:ascii="Arial" w:hAnsi="Arial" w:cs="Arial"/>
          <w:sz w:val="20"/>
          <w:szCs w:val="20"/>
        </w:rPr>
      </w:pPr>
      <w:r w:rsidRPr="008E4BD5">
        <w:rPr>
          <w:rFonts w:ascii="Arial" w:hAnsi="Arial" w:cs="Arial"/>
          <w:bCs/>
          <w:sz w:val="20"/>
          <w:szCs w:val="20"/>
        </w:rPr>
        <w:t>7.1.2 Executar os serviços sem qualquer outro custo, correndo por sua conta as despesas com funcionários, equipamentos, deslocamento, alimentação, estadia, transporte de equipamentos;</w:t>
      </w:r>
    </w:p>
    <w:p w:rsidR="00412FDC" w:rsidRPr="008E4BD5" w:rsidRDefault="00412FDC" w:rsidP="008E4BD5">
      <w:pPr>
        <w:pStyle w:val="SemEspaamento"/>
        <w:tabs>
          <w:tab w:val="left" w:pos="0"/>
        </w:tabs>
        <w:ind w:left="-851"/>
        <w:jc w:val="both"/>
        <w:rPr>
          <w:rFonts w:ascii="Arial" w:hAnsi="Arial" w:cs="Arial"/>
          <w:b/>
          <w:i/>
          <w:sz w:val="20"/>
          <w:szCs w:val="20"/>
        </w:rPr>
      </w:pPr>
      <w:r w:rsidRPr="008E4BD5">
        <w:rPr>
          <w:rFonts w:ascii="Arial" w:hAnsi="Arial" w:cs="Arial"/>
          <w:bCs/>
          <w:sz w:val="20"/>
          <w:szCs w:val="20"/>
        </w:rPr>
        <w:t>7.1.3 Zelar e garantir a qualidade</w:t>
      </w:r>
      <w:r w:rsidRPr="008E4BD5">
        <w:rPr>
          <w:rFonts w:ascii="Arial" w:hAnsi="Arial" w:cs="Arial"/>
          <w:sz w:val="20"/>
          <w:szCs w:val="20"/>
        </w:rPr>
        <w:t xml:space="preserve"> dos </w:t>
      </w:r>
      <w:r w:rsidRPr="008E4BD5">
        <w:rPr>
          <w:rFonts w:ascii="Arial" w:hAnsi="Arial" w:cs="Arial"/>
          <w:bCs/>
          <w:sz w:val="20"/>
          <w:szCs w:val="20"/>
        </w:rPr>
        <w:t>serviços</w:t>
      </w:r>
      <w:r w:rsidRPr="008E4BD5">
        <w:rPr>
          <w:rFonts w:ascii="Arial" w:hAnsi="Arial" w:cs="Arial"/>
          <w:sz w:val="20"/>
          <w:szCs w:val="20"/>
        </w:rPr>
        <w:t>, comprometendo-se a executá-los dentro das normas técnicas exigidas</w:t>
      </w:r>
      <w:r w:rsidRPr="008E4BD5">
        <w:rPr>
          <w:rFonts w:ascii="Arial" w:hAnsi="Arial" w:cs="Arial"/>
          <w:b/>
          <w:i/>
          <w:sz w:val="20"/>
          <w:szCs w:val="20"/>
        </w:rPr>
        <w:t>;</w:t>
      </w:r>
    </w:p>
    <w:p w:rsidR="00017D16" w:rsidRPr="008E4BD5" w:rsidRDefault="00017D16"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 xml:space="preserve">7.1.4 </w:t>
      </w:r>
      <w:r w:rsidRPr="008E4BD5">
        <w:rPr>
          <w:rFonts w:ascii="Arial" w:hAnsi="Arial" w:cs="Arial"/>
          <w:sz w:val="20"/>
          <w:szCs w:val="20"/>
        </w:rPr>
        <w:t>Responsabilizar-se com os seguintes itens: aquisição de combustíveis, manutenção</w:t>
      </w:r>
      <w:r w:rsidRPr="008E4BD5">
        <w:rPr>
          <w:rFonts w:ascii="Arial" w:hAnsi="Arial" w:cs="Arial"/>
          <w:sz w:val="20"/>
          <w:szCs w:val="20"/>
        </w:rPr>
        <w:t xml:space="preserve"> e reparos</w:t>
      </w:r>
      <w:r w:rsidRPr="008E4BD5">
        <w:rPr>
          <w:rFonts w:ascii="Arial" w:hAnsi="Arial" w:cs="Arial"/>
          <w:sz w:val="20"/>
          <w:szCs w:val="20"/>
        </w:rPr>
        <w:t xml:space="preserve"> dos ve</w:t>
      </w:r>
      <w:r w:rsidRPr="008E4BD5">
        <w:rPr>
          <w:rFonts w:ascii="Arial" w:hAnsi="Arial" w:cs="Arial"/>
          <w:sz w:val="20"/>
          <w:szCs w:val="20"/>
        </w:rPr>
        <w:t>ículos, obtenção de licenças</w:t>
      </w:r>
      <w:r w:rsidRPr="008E4BD5">
        <w:rPr>
          <w:rFonts w:ascii="Arial" w:hAnsi="Arial" w:cs="Arial"/>
          <w:sz w:val="20"/>
          <w:szCs w:val="20"/>
        </w:rPr>
        <w:t xml:space="preserve">, contratação de seguros, indenizações, contratação dos motoristas, bem como demais materiais que se façam necessários à execução do objeto; </w:t>
      </w:r>
    </w:p>
    <w:p w:rsidR="00017D16" w:rsidRPr="008E4BD5" w:rsidRDefault="00017D16"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7.1.5</w:t>
      </w:r>
      <w:r w:rsidRPr="008E4BD5">
        <w:rPr>
          <w:rFonts w:ascii="Arial" w:hAnsi="Arial" w:cs="Arial"/>
          <w:sz w:val="20"/>
          <w:szCs w:val="20"/>
        </w:rPr>
        <w:t xml:space="preserve"> Responsabilizar-se por qualquer dano ou prejuízo causado às instalações e ao pessoal do Município ou de Terceiros, por funcionários ou pertences da contratada, correndo por sua conta </w:t>
      </w:r>
      <w:proofErr w:type="gramStart"/>
      <w:r w:rsidRPr="008E4BD5">
        <w:rPr>
          <w:rFonts w:ascii="Arial" w:hAnsi="Arial" w:cs="Arial"/>
          <w:sz w:val="20"/>
          <w:szCs w:val="20"/>
        </w:rPr>
        <w:t>exclusiva todas</w:t>
      </w:r>
      <w:proofErr w:type="gramEnd"/>
      <w:r w:rsidRPr="008E4BD5">
        <w:rPr>
          <w:rFonts w:ascii="Arial" w:hAnsi="Arial" w:cs="Arial"/>
          <w:sz w:val="20"/>
          <w:szCs w:val="20"/>
        </w:rPr>
        <w:t xml:space="preserve"> as providências e despesas decorrentes; </w:t>
      </w:r>
    </w:p>
    <w:p w:rsidR="00017D16" w:rsidRPr="008E4BD5" w:rsidRDefault="00017D16"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7.1.6</w:t>
      </w:r>
      <w:r w:rsidRPr="008E4BD5">
        <w:rPr>
          <w:rFonts w:ascii="Arial" w:hAnsi="Arial" w:cs="Arial"/>
          <w:sz w:val="20"/>
          <w:szCs w:val="20"/>
        </w:rPr>
        <w:t xml:space="preserve"> Manter durante a execução do contrato, todas as condições de habilitação e qualificação exigidas no processo licitatório; </w:t>
      </w:r>
    </w:p>
    <w:p w:rsidR="00017D16" w:rsidRPr="008E4BD5" w:rsidRDefault="00017D16"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7.1.7</w:t>
      </w:r>
      <w:r w:rsidRPr="008E4BD5">
        <w:rPr>
          <w:rFonts w:ascii="Arial" w:hAnsi="Arial" w:cs="Arial"/>
          <w:sz w:val="20"/>
          <w:szCs w:val="20"/>
        </w:rPr>
        <w:t xml:space="preserve"> Guardar sigilo quanto aos dados pessoais aos quais eventualmente tenham acesso em razão da execução do objeto;</w:t>
      </w:r>
    </w:p>
    <w:p w:rsidR="00017D16" w:rsidRPr="008E4BD5" w:rsidRDefault="00017D16"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7.1.8</w:t>
      </w:r>
      <w:r w:rsidRPr="008E4BD5">
        <w:rPr>
          <w:rFonts w:ascii="Arial" w:hAnsi="Arial" w:cs="Arial"/>
          <w:sz w:val="20"/>
          <w:szCs w:val="20"/>
        </w:rPr>
        <w:t xml:space="preserve"> Conservar os veículos utilizados na prestação de serviços, em perfeito estado de funcionamento e de segurança, bem como, atender a todas as condições exigidas pela legislação e atos regulamentares de trânsito, especialmente as exigidas pelo transporte de passageiros e zelar pelas condições plenas de segurança e higiene dos veículos; </w:t>
      </w:r>
    </w:p>
    <w:p w:rsidR="00017D16" w:rsidRPr="008E4BD5" w:rsidRDefault="00017D16"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7.1.9</w:t>
      </w:r>
      <w:r w:rsidRPr="008E4BD5">
        <w:rPr>
          <w:rFonts w:ascii="Arial" w:hAnsi="Arial" w:cs="Arial"/>
          <w:sz w:val="20"/>
          <w:szCs w:val="20"/>
        </w:rPr>
        <w:t xml:space="preserve"> A empresa deve disponibilizar veículos </w:t>
      </w:r>
      <w:r w:rsidRPr="008E4BD5">
        <w:rPr>
          <w:rFonts w:ascii="Arial" w:hAnsi="Arial" w:cs="Arial"/>
          <w:sz w:val="20"/>
          <w:szCs w:val="20"/>
        </w:rPr>
        <w:t xml:space="preserve">em número suficiente e </w:t>
      </w:r>
      <w:r w:rsidRPr="008E4BD5">
        <w:rPr>
          <w:rFonts w:ascii="Arial" w:hAnsi="Arial" w:cs="Arial"/>
          <w:sz w:val="20"/>
          <w:szCs w:val="20"/>
        </w:rPr>
        <w:t xml:space="preserve">com as mesmas características </w:t>
      </w:r>
      <w:r w:rsidRPr="008E4BD5">
        <w:rPr>
          <w:rFonts w:ascii="Arial" w:hAnsi="Arial" w:cs="Arial"/>
          <w:sz w:val="20"/>
          <w:szCs w:val="20"/>
        </w:rPr>
        <w:t>especificadas no</w:t>
      </w:r>
      <w:r w:rsidRPr="008E4BD5">
        <w:rPr>
          <w:rFonts w:ascii="Arial" w:hAnsi="Arial" w:cs="Arial"/>
          <w:sz w:val="20"/>
          <w:szCs w:val="20"/>
        </w:rPr>
        <w:t xml:space="preserve"> T</w:t>
      </w:r>
      <w:r w:rsidR="008E4BD5" w:rsidRPr="008E4BD5">
        <w:rPr>
          <w:rFonts w:ascii="Arial" w:hAnsi="Arial" w:cs="Arial"/>
          <w:sz w:val="20"/>
          <w:szCs w:val="20"/>
        </w:rPr>
        <w:t xml:space="preserve">ermo de </w:t>
      </w:r>
      <w:r w:rsidRPr="008E4BD5">
        <w:rPr>
          <w:rFonts w:ascii="Arial" w:hAnsi="Arial" w:cs="Arial"/>
          <w:sz w:val="20"/>
          <w:szCs w:val="20"/>
        </w:rPr>
        <w:t>R</w:t>
      </w:r>
      <w:r w:rsidR="008E4BD5" w:rsidRPr="008E4BD5">
        <w:rPr>
          <w:rFonts w:ascii="Arial" w:hAnsi="Arial" w:cs="Arial"/>
          <w:sz w:val="20"/>
          <w:szCs w:val="20"/>
        </w:rPr>
        <w:t>eferência</w:t>
      </w:r>
      <w:r w:rsidRPr="008E4BD5">
        <w:rPr>
          <w:rFonts w:ascii="Arial" w:hAnsi="Arial" w:cs="Arial"/>
          <w:sz w:val="20"/>
          <w:szCs w:val="20"/>
        </w:rPr>
        <w:t xml:space="preserve"> para transportar os 150 (cento e cinquenta) passageiros</w:t>
      </w:r>
      <w:r w:rsidR="008E4BD5" w:rsidRPr="008E4BD5">
        <w:rPr>
          <w:rFonts w:ascii="Arial" w:hAnsi="Arial" w:cs="Arial"/>
          <w:sz w:val="20"/>
          <w:szCs w:val="20"/>
        </w:rPr>
        <w:t xml:space="preserve">, e em caso de alguma avaria ou problema mecânico no(s) veículo(s) </w:t>
      </w:r>
      <w:proofErr w:type="spellStart"/>
      <w:r w:rsidR="008E4BD5" w:rsidRPr="008E4BD5">
        <w:rPr>
          <w:rFonts w:ascii="Arial" w:hAnsi="Arial" w:cs="Arial"/>
          <w:sz w:val="20"/>
          <w:szCs w:val="20"/>
        </w:rPr>
        <w:t>subtituir</w:t>
      </w:r>
      <w:proofErr w:type="spellEnd"/>
      <w:r w:rsidR="008E4BD5" w:rsidRPr="008E4BD5">
        <w:rPr>
          <w:rFonts w:ascii="Arial" w:hAnsi="Arial" w:cs="Arial"/>
          <w:sz w:val="20"/>
          <w:szCs w:val="20"/>
        </w:rPr>
        <w:t xml:space="preserve"> imediatamente por outro com as mesmas características.</w:t>
      </w:r>
    </w:p>
    <w:p w:rsidR="00017D16" w:rsidRPr="008E4BD5" w:rsidRDefault="008E4BD5"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7.1.10</w:t>
      </w:r>
      <w:r w:rsidR="00017D16" w:rsidRPr="008E4BD5">
        <w:rPr>
          <w:rFonts w:ascii="Arial" w:hAnsi="Arial" w:cs="Arial"/>
          <w:sz w:val="20"/>
          <w:szCs w:val="20"/>
        </w:rPr>
        <w:t xml:space="preserve"> Os condutores (motoristas) devem estar devidamente habilitados CNH conforme exigência da Legislação; </w:t>
      </w:r>
    </w:p>
    <w:p w:rsidR="00017D16" w:rsidRPr="008E4BD5" w:rsidRDefault="008E4BD5"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7.1.11</w:t>
      </w:r>
      <w:r w:rsidR="00017D16" w:rsidRPr="008E4BD5">
        <w:rPr>
          <w:rFonts w:ascii="Arial" w:hAnsi="Arial" w:cs="Arial"/>
          <w:sz w:val="20"/>
          <w:szCs w:val="20"/>
        </w:rPr>
        <w:t xml:space="preserve"> Responsabilizar-se pelas custas com pessoal na prestação dos serviços, por sinistro que ocorra com relação à prestação de serviços e manter em dia o pagamento do Seguro de Responsabilidade Civil de Empresas de Transporte Coletivo de Passageiros; </w:t>
      </w:r>
    </w:p>
    <w:p w:rsidR="00017D16" w:rsidRPr="008E4BD5" w:rsidRDefault="008E4BD5"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7.1.12</w:t>
      </w:r>
      <w:r w:rsidR="00017D16" w:rsidRPr="008E4BD5">
        <w:rPr>
          <w:rFonts w:ascii="Arial" w:hAnsi="Arial" w:cs="Arial"/>
          <w:sz w:val="20"/>
          <w:szCs w:val="20"/>
        </w:rPr>
        <w:t xml:space="preserve"> Responsabilizar-se por apólice emitida por seguradora brasileira e autorizada a funcionar no Brasil de Responsabilidade civil de empresas de transporte Coletivo de passageiros; </w:t>
      </w:r>
    </w:p>
    <w:p w:rsidR="00017D16" w:rsidRPr="008E4BD5" w:rsidRDefault="008E4BD5"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7.1.13</w:t>
      </w:r>
      <w:r w:rsidR="00017D16" w:rsidRPr="008E4BD5">
        <w:rPr>
          <w:rFonts w:ascii="Arial" w:hAnsi="Arial" w:cs="Arial"/>
          <w:sz w:val="20"/>
          <w:szCs w:val="20"/>
        </w:rPr>
        <w:t xml:space="preserve"> Cumprir com pontualidade, os horários previstos dos itinerários;</w:t>
      </w:r>
    </w:p>
    <w:p w:rsidR="00017D16" w:rsidRPr="008E4BD5" w:rsidRDefault="008E4BD5"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t xml:space="preserve">7.1.14 </w:t>
      </w:r>
      <w:r w:rsidR="00017D16" w:rsidRPr="008E4BD5">
        <w:rPr>
          <w:rFonts w:ascii="Arial" w:hAnsi="Arial" w:cs="Arial"/>
          <w:sz w:val="20"/>
          <w:szCs w:val="20"/>
        </w:rPr>
        <w:t xml:space="preserve">O transporte deverá ser executado em estrita obediência as </w:t>
      </w:r>
      <w:r w:rsidR="00017D16" w:rsidRPr="008E4BD5">
        <w:rPr>
          <w:rFonts w:ascii="Arial" w:hAnsi="Arial" w:cs="Arial"/>
          <w:bCs/>
          <w:sz w:val="20"/>
          <w:szCs w:val="20"/>
        </w:rPr>
        <w:t>normas que regulam o transporte de passageiros e da ANTT, DNIT (DNER) e EMBRATUR</w:t>
      </w:r>
      <w:r w:rsidR="00017D16" w:rsidRPr="008E4BD5">
        <w:rPr>
          <w:rFonts w:ascii="Arial" w:hAnsi="Arial" w:cs="Arial"/>
          <w:sz w:val="20"/>
          <w:szCs w:val="20"/>
        </w:rPr>
        <w:t>, em especial no tocante ao licenciamento dos veículos utilizados e ao seguro dos passageiros.</w:t>
      </w:r>
    </w:p>
    <w:p w:rsidR="00017D16" w:rsidRPr="00412FDC" w:rsidRDefault="00017D16" w:rsidP="008E4BD5">
      <w:pPr>
        <w:pStyle w:val="SemEspaamento"/>
        <w:tabs>
          <w:tab w:val="left" w:pos="0"/>
        </w:tabs>
        <w:ind w:left="-851"/>
        <w:jc w:val="both"/>
        <w:rPr>
          <w:rFonts w:ascii="Arial" w:hAnsi="Arial" w:cs="Arial"/>
          <w:b/>
          <w:i/>
          <w:sz w:val="20"/>
          <w:szCs w:val="20"/>
          <w:highlight w:val="yellow"/>
        </w:rPr>
      </w:pPr>
    </w:p>
    <w:p w:rsidR="00412FDC" w:rsidRPr="005E3FFA" w:rsidRDefault="00412FDC" w:rsidP="008E4BD5">
      <w:pPr>
        <w:pStyle w:val="SemEspaamento"/>
        <w:tabs>
          <w:tab w:val="left" w:pos="0"/>
        </w:tabs>
        <w:ind w:left="-851"/>
        <w:jc w:val="both"/>
        <w:rPr>
          <w:rFonts w:ascii="Arial" w:hAnsi="Arial" w:cs="Arial"/>
          <w:sz w:val="20"/>
          <w:szCs w:val="20"/>
        </w:rPr>
      </w:pPr>
      <w:r w:rsidRPr="008E4BD5">
        <w:rPr>
          <w:rFonts w:ascii="Arial" w:hAnsi="Arial" w:cs="Arial"/>
          <w:sz w:val="20"/>
          <w:szCs w:val="20"/>
        </w:rPr>
        <w:lastRenderedPageBreak/>
        <w:t xml:space="preserve">7.2 </w:t>
      </w:r>
      <w:r w:rsidRPr="008E4BD5">
        <w:rPr>
          <w:rFonts w:ascii="Arial" w:hAnsi="Arial" w:cs="Arial"/>
          <w:bCs/>
          <w:sz w:val="20"/>
          <w:szCs w:val="20"/>
        </w:rPr>
        <w:t xml:space="preserve">A recusa </w:t>
      </w:r>
      <w:r w:rsidR="008E4BD5">
        <w:rPr>
          <w:rFonts w:ascii="Arial" w:hAnsi="Arial" w:cs="Arial"/>
          <w:bCs/>
          <w:sz w:val="20"/>
          <w:szCs w:val="20"/>
        </w:rPr>
        <w:t>na execução dos serviços</w:t>
      </w:r>
      <w:r w:rsidRPr="008E4BD5">
        <w:rPr>
          <w:rFonts w:ascii="Arial" w:hAnsi="Arial" w:cs="Arial"/>
          <w:bCs/>
          <w:sz w:val="20"/>
          <w:szCs w:val="20"/>
        </w:rPr>
        <w:t>, sem motivo justificado e aceito pela Administração, constitui-se em falta grave</w:t>
      </w:r>
      <w:r w:rsidRPr="008E4BD5">
        <w:rPr>
          <w:rFonts w:ascii="Arial" w:hAnsi="Arial" w:cs="Arial"/>
          <w:sz w:val="20"/>
          <w:szCs w:val="20"/>
        </w:rPr>
        <w:t xml:space="preserve">, sujeitando a </w:t>
      </w:r>
      <w:r w:rsidRPr="008E4BD5">
        <w:rPr>
          <w:rFonts w:ascii="Arial" w:hAnsi="Arial" w:cs="Arial"/>
          <w:b/>
          <w:sz w:val="20"/>
          <w:szCs w:val="20"/>
        </w:rPr>
        <w:t>CONTRATADA,</w:t>
      </w:r>
      <w:r w:rsidRPr="008E4BD5">
        <w:rPr>
          <w:rFonts w:ascii="Arial" w:hAnsi="Arial" w:cs="Arial"/>
          <w:sz w:val="20"/>
          <w:szCs w:val="20"/>
        </w:rPr>
        <w:t xml:space="preserve"> à sua inscrição no Registro de Ocorrências</w:t>
      </w:r>
      <w:r w:rsidRPr="005E3FFA">
        <w:rPr>
          <w:rFonts w:ascii="Arial" w:hAnsi="Arial" w:cs="Arial"/>
          <w:sz w:val="20"/>
          <w:szCs w:val="20"/>
        </w:rPr>
        <w:t xml:space="preserve"> Nacionais, impossibilitando o direito de contratar com o Poder Público por até três anos, bem como as sanções que a Lei impõe, não impedindo, em razão das circunstâncias e a critério da administração, a aplicação das seguintes penalidades: </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pStyle w:val="SemEspaamento"/>
        <w:tabs>
          <w:tab w:val="left" w:pos="0"/>
        </w:tabs>
        <w:ind w:left="-851"/>
        <w:jc w:val="both"/>
        <w:rPr>
          <w:rFonts w:ascii="Arial" w:hAnsi="Arial" w:cs="Arial"/>
          <w:b/>
          <w:sz w:val="20"/>
          <w:szCs w:val="20"/>
          <w:u w:val="single"/>
        </w:rPr>
      </w:pPr>
      <w:r w:rsidRPr="005E3FFA">
        <w:rPr>
          <w:rFonts w:ascii="Arial" w:hAnsi="Arial" w:cs="Arial"/>
          <w:b/>
          <w:sz w:val="20"/>
          <w:szCs w:val="20"/>
          <w:u w:val="single"/>
        </w:rPr>
        <w:t>CLAUSULA OITAVA: DA FISCALIZAÇÃO</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8.1 A fiscalização d</w:t>
      </w:r>
      <w:r>
        <w:rPr>
          <w:rFonts w:ascii="Arial" w:hAnsi="Arial" w:cs="Arial"/>
          <w:sz w:val="20"/>
          <w:szCs w:val="20"/>
        </w:rPr>
        <w:t>o</w:t>
      </w:r>
      <w:r w:rsidRPr="005E3FFA">
        <w:rPr>
          <w:rFonts w:ascii="Arial" w:hAnsi="Arial" w:cs="Arial"/>
          <w:sz w:val="20"/>
          <w:szCs w:val="20"/>
        </w:rPr>
        <w:t xml:space="preserve"> presente </w:t>
      </w:r>
      <w:r w:rsidR="00C501A1">
        <w:rPr>
          <w:rFonts w:ascii="Arial" w:hAnsi="Arial" w:cs="Arial"/>
          <w:sz w:val="20"/>
          <w:szCs w:val="20"/>
        </w:rPr>
        <w:t>contrato será exercida pelo</w:t>
      </w:r>
      <w:r w:rsidRPr="005E3FFA">
        <w:rPr>
          <w:rFonts w:ascii="Arial" w:hAnsi="Arial" w:cs="Arial"/>
          <w:sz w:val="20"/>
          <w:szCs w:val="20"/>
        </w:rPr>
        <w:t xml:space="preserve"> senhor </w:t>
      </w:r>
      <w:r w:rsidR="00C501A1">
        <w:rPr>
          <w:rFonts w:ascii="Arial" w:hAnsi="Arial" w:cs="Arial"/>
          <w:sz w:val="20"/>
          <w:szCs w:val="20"/>
        </w:rPr>
        <w:t>EVALDO GENEROSO</w:t>
      </w:r>
      <w:r w:rsidRPr="005E3FFA">
        <w:rPr>
          <w:rFonts w:ascii="Arial" w:hAnsi="Arial" w:cs="Arial"/>
          <w:sz w:val="20"/>
          <w:szCs w:val="20"/>
        </w:rPr>
        <w:t>.</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pStyle w:val="SemEspaamento"/>
        <w:tabs>
          <w:tab w:val="left" w:pos="0"/>
        </w:tabs>
        <w:ind w:left="-851"/>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412FDC" w:rsidRPr="005E3FFA" w:rsidRDefault="00412FDC" w:rsidP="008E4BD5">
      <w:pPr>
        <w:pStyle w:val="NormalWeb"/>
        <w:tabs>
          <w:tab w:val="left" w:pos="0"/>
        </w:tabs>
        <w:spacing w:before="0" w:beforeAutospacing="0" w:after="0" w:afterAutospacing="0"/>
        <w:ind w:left="-851"/>
        <w:jc w:val="both"/>
        <w:rPr>
          <w:rFonts w:ascii="Arial" w:hAnsi="Arial" w:cs="Arial"/>
          <w:sz w:val="20"/>
          <w:szCs w:val="20"/>
        </w:rPr>
      </w:pPr>
    </w:p>
    <w:p w:rsidR="00412FDC" w:rsidRPr="005E3FFA" w:rsidRDefault="00412FDC" w:rsidP="008E4BD5">
      <w:pPr>
        <w:pStyle w:val="NormalWeb"/>
        <w:tabs>
          <w:tab w:val="left" w:pos="0"/>
        </w:tabs>
        <w:spacing w:before="0" w:beforeAutospacing="0" w:after="0" w:afterAutospacing="0"/>
        <w:ind w:left="-851"/>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412FDC" w:rsidRPr="005E3FFA" w:rsidRDefault="00412FDC" w:rsidP="008E4BD5">
      <w:pPr>
        <w:tabs>
          <w:tab w:val="left" w:pos="0"/>
        </w:tabs>
        <w:spacing w:after="0" w:line="285" w:lineRule="atLeast"/>
        <w:ind w:left="-851"/>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412FDC" w:rsidRPr="005E3FFA" w:rsidRDefault="00412FDC" w:rsidP="008E4BD5">
      <w:pPr>
        <w:tabs>
          <w:tab w:val="left" w:pos="0"/>
        </w:tabs>
        <w:spacing w:after="0" w:line="285" w:lineRule="atLeast"/>
        <w:ind w:left="-851"/>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12FDC" w:rsidRPr="005E3FFA" w:rsidRDefault="00412FDC" w:rsidP="008E4BD5">
      <w:pPr>
        <w:tabs>
          <w:tab w:val="left" w:pos="0"/>
        </w:tabs>
        <w:spacing w:after="0" w:line="285" w:lineRule="atLeast"/>
        <w:ind w:left="-851"/>
        <w:jc w:val="both"/>
        <w:rPr>
          <w:rFonts w:ascii="Arial" w:hAnsi="Arial" w:cs="Arial"/>
          <w:sz w:val="20"/>
          <w:szCs w:val="20"/>
        </w:rPr>
      </w:pPr>
    </w:p>
    <w:p w:rsidR="00412FDC" w:rsidRPr="005E3FFA" w:rsidRDefault="00412FDC" w:rsidP="008E4BD5">
      <w:pPr>
        <w:tabs>
          <w:tab w:val="left" w:pos="0"/>
        </w:tabs>
        <w:spacing w:after="0" w:line="285" w:lineRule="atLeast"/>
        <w:ind w:left="-851"/>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412FDC" w:rsidRPr="005E3FFA" w:rsidRDefault="00412FDC" w:rsidP="008E4BD5">
      <w:pPr>
        <w:tabs>
          <w:tab w:val="left" w:pos="0"/>
        </w:tabs>
        <w:spacing w:after="0" w:line="285" w:lineRule="atLeast"/>
        <w:ind w:left="-851"/>
        <w:jc w:val="both"/>
        <w:rPr>
          <w:rFonts w:ascii="Arial" w:hAnsi="Arial" w:cs="Arial"/>
          <w:sz w:val="20"/>
          <w:szCs w:val="20"/>
          <w:u w:val="single"/>
        </w:rPr>
      </w:pP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 contrato</w:t>
      </w:r>
      <w:r w:rsidRPr="005E3FFA">
        <w:rPr>
          <w:rFonts w:ascii="Arial" w:hAnsi="Arial" w:cs="Arial"/>
          <w:sz w:val="20"/>
          <w:szCs w:val="20"/>
        </w:rPr>
        <w:t xml:space="preserve"> poderá ser rescindid</w:t>
      </w:r>
      <w:r>
        <w:rPr>
          <w:rFonts w:ascii="Arial" w:hAnsi="Arial" w:cs="Arial"/>
          <w:sz w:val="20"/>
          <w:szCs w:val="20"/>
        </w:rPr>
        <w:t>o</w:t>
      </w:r>
      <w:r w:rsidRPr="005E3FFA">
        <w:rPr>
          <w:rFonts w:ascii="Arial" w:hAnsi="Arial" w:cs="Arial"/>
          <w:sz w:val="20"/>
          <w:szCs w:val="20"/>
        </w:rPr>
        <w:t xml:space="preserve">: </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lastRenderedPageBreak/>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12FDC" w:rsidRPr="005E3FFA" w:rsidRDefault="00412FDC" w:rsidP="008E4BD5">
      <w:pPr>
        <w:pStyle w:val="NormalWeb"/>
        <w:tabs>
          <w:tab w:val="left" w:pos="0"/>
        </w:tabs>
        <w:ind w:left="-851"/>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412FDC" w:rsidRPr="005E3FFA" w:rsidRDefault="00412FDC" w:rsidP="008E4BD5">
      <w:pPr>
        <w:pStyle w:val="SemEspaamento"/>
        <w:numPr>
          <w:ilvl w:val="0"/>
          <w:numId w:val="13"/>
        </w:numPr>
        <w:tabs>
          <w:tab w:val="left" w:pos="0"/>
        </w:tabs>
        <w:ind w:left="-851" w:firstLine="0"/>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412FDC" w:rsidRPr="005E3FFA" w:rsidRDefault="00412FDC" w:rsidP="008E4BD5">
      <w:pPr>
        <w:pStyle w:val="SemEspaamento"/>
        <w:tabs>
          <w:tab w:val="left" w:pos="0"/>
        </w:tabs>
        <w:ind w:left="-851"/>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412FDC" w:rsidRPr="005E3FFA" w:rsidRDefault="00412FDC" w:rsidP="008E4BD5">
      <w:pPr>
        <w:pStyle w:val="SemEspaamento"/>
        <w:numPr>
          <w:ilvl w:val="0"/>
          <w:numId w:val="14"/>
        </w:numPr>
        <w:tabs>
          <w:tab w:val="left" w:pos="0"/>
        </w:tabs>
        <w:ind w:left="-851" w:firstLine="0"/>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11.3 </w:t>
      </w:r>
      <w:r>
        <w:rPr>
          <w:rFonts w:ascii="Arial" w:hAnsi="Arial" w:cs="Arial"/>
          <w:sz w:val="20"/>
          <w:szCs w:val="20"/>
        </w:rPr>
        <w:t>O presente contrato</w:t>
      </w:r>
      <w:r w:rsidRPr="005E3FFA">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tabs>
          <w:tab w:val="left" w:pos="0"/>
        </w:tabs>
        <w:ind w:left="-851"/>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412FDC" w:rsidRPr="005E3FFA" w:rsidRDefault="00412FDC" w:rsidP="008E4BD5">
      <w:pPr>
        <w:pStyle w:val="SemEspaamento"/>
        <w:tabs>
          <w:tab w:val="left" w:pos="0"/>
        </w:tabs>
        <w:ind w:left="-851"/>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412FDC" w:rsidRPr="005E3FFA" w:rsidRDefault="00412FDC" w:rsidP="008E4BD5">
      <w:pPr>
        <w:tabs>
          <w:tab w:val="left" w:pos="0"/>
        </w:tabs>
        <w:ind w:left="-851"/>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412FDC" w:rsidRPr="005E3FFA" w:rsidRDefault="00412FDC" w:rsidP="008E4BD5">
      <w:pPr>
        <w:tabs>
          <w:tab w:val="left" w:pos="0"/>
        </w:tabs>
        <w:ind w:left="-851"/>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412FDC" w:rsidRPr="005E3FFA" w:rsidRDefault="00412FDC" w:rsidP="008E4BD5">
      <w:pPr>
        <w:pStyle w:val="NormalWeb"/>
        <w:tabs>
          <w:tab w:val="left" w:pos="0"/>
        </w:tabs>
        <w:ind w:left="-851"/>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412FDC" w:rsidRPr="005E3FFA" w:rsidRDefault="00412FDC" w:rsidP="008E4BD5">
      <w:pPr>
        <w:pStyle w:val="NormalWeb"/>
        <w:tabs>
          <w:tab w:val="left" w:pos="0"/>
        </w:tabs>
        <w:ind w:left="-851"/>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412FDC" w:rsidRPr="005E3FFA" w:rsidRDefault="00412FDC" w:rsidP="008E4BD5">
      <w:pPr>
        <w:pStyle w:val="NormalWeb"/>
        <w:tabs>
          <w:tab w:val="left" w:pos="0"/>
        </w:tabs>
        <w:ind w:left="-851"/>
        <w:jc w:val="both"/>
        <w:rPr>
          <w:rFonts w:ascii="Arial" w:hAnsi="Arial" w:cs="Arial"/>
          <w:sz w:val="20"/>
          <w:szCs w:val="20"/>
          <w:u w:val="single"/>
        </w:rPr>
      </w:pPr>
      <w:r w:rsidRPr="005E3FFA">
        <w:rPr>
          <w:rFonts w:ascii="Arial" w:hAnsi="Arial" w:cs="Arial"/>
          <w:b/>
          <w:bCs/>
          <w:sz w:val="20"/>
          <w:szCs w:val="20"/>
          <w:u w:val="single"/>
        </w:rPr>
        <w:lastRenderedPageBreak/>
        <w:t xml:space="preserve">CLÁUSULA DÉCIMA QUARTA – DOS DOCUMENTOS INTEGRANTES </w:t>
      </w:r>
    </w:p>
    <w:p w:rsidR="00412FDC" w:rsidRPr="005E3FFA" w:rsidRDefault="00412FDC" w:rsidP="008E4BD5">
      <w:pPr>
        <w:tabs>
          <w:tab w:val="left" w:pos="0"/>
        </w:tabs>
        <w:spacing w:before="100" w:beforeAutospacing="1" w:after="100" w:afterAutospacing="1"/>
        <w:ind w:left="-85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06</w:t>
      </w:r>
      <w:r w:rsidR="00C501A1">
        <w:rPr>
          <w:rFonts w:ascii="Arial" w:hAnsi="Arial" w:cs="Arial"/>
          <w:sz w:val="20"/>
          <w:szCs w:val="20"/>
        </w:rPr>
        <w:t>1</w:t>
      </w:r>
      <w:r>
        <w:rPr>
          <w:rFonts w:ascii="Arial" w:hAnsi="Arial" w:cs="Arial"/>
          <w:sz w:val="20"/>
          <w:szCs w:val="20"/>
        </w:rPr>
        <w:t>/</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412FDC" w:rsidRPr="005E3FFA" w:rsidRDefault="00412FDC" w:rsidP="008E4BD5">
      <w:pPr>
        <w:pStyle w:val="NormalWeb"/>
        <w:tabs>
          <w:tab w:val="left" w:pos="0"/>
        </w:tabs>
        <w:ind w:left="-851"/>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412FDC" w:rsidRPr="005E3FFA" w:rsidRDefault="00412FDC" w:rsidP="008E4BD5">
      <w:pPr>
        <w:pStyle w:val="NormalWeb"/>
        <w:tabs>
          <w:tab w:val="left" w:pos="0"/>
        </w:tabs>
        <w:ind w:left="-851"/>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412FDC" w:rsidRPr="005E3FFA" w:rsidRDefault="00412FDC" w:rsidP="008E4BD5">
      <w:pPr>
        <w:pStyle w:val="SemEspaamento"/>
        <w:tabs>
          <w:tab w:val="left" w:pos="0"/>
        </w:tabs>
        <w:ind w:left="-851"/>
        <w:jc w:val="both"/>
        <w:rPr>
          <w:rFonts w:ascii="Arial" w:hAnsi="Arial" w:cs="Arial"/>
          <w:b/>
          <w:sz w:val="20"/>
          <w:szCs w:val="20"/>
          <w:u w:val="single"/>
        </w:rPr>
      </w:pPr>
      <w:r w:rsidRPr="005E3FFA">
        <w:rPr>
          <w:rFonts w:ascii="Arial" w:hAnsi="Arial" w:cs="Arial"/>
          <w:b/>
          <w:sz w:val="20"/>
          <w:szCs w:val="20"/>
          <w:u w:val="single"/>
        </w:rPr>
        <w:t>CLÁUSULA DÉCIMA SEXTA – DO FORO </w:t>
      </w:r>
    </w:p>
    <w:p w:rsidR="00412FDC" w:rsidRPr="005E3FFA" w:rsidRDefault="00412FDC" w:rsidP="008E4BD5">
      <w:pPr>
        <w:pStyle w:val="SemEspaamento"/>
        <w:tabs>
          <w:tab w:val="left" w:pos="0"/>
        </w:tabs>
        <w:ind w:left="-851"/>
        <w:jc w:val="both"/>
        <w:rPr>
          <w:rFonts w:ascii="Arial" w:hAnsi="Arial" w:cs="Arial"/>
          <w:b/>
          <w:sz w:val="20"/>
          <w:szCs w:val="20"/>
          <w:u w:val="single"/>
        </w:rPr>
      </w:pP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pStyle w:val="SemEspaamento"/>
        <w:tabs>
          <w:tab w:val="left" w:pos="0"/>
        </w:tabs>
        <w:ind w:left="-851"/>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412FDC" w:rsidRPr="005E3FFA" w:rsidRDefault="00412FDC" w:rsidP="008E4BD5">
      <w:pPr>
        <w:pStyle w:val="SemEspaamento"/>
        <w:tabs>
          <w:tab w:val="left" w:pos="0"/>
        </w:tabs>
        <w:ind w:left="-851"/>
        <w:jc w:val="both"/>
        <w:rPr>
          <w:rFonts w:ascii="Arial" w:hAnsi="Arial" w:cs="Arial"/>
          <w:sz w:val="20"/>
          <w:szCs w:val="20"/>
        </w:rPr>
      </w:pPr>
    </w:p>
    <w:p w:rsidR="00412FDC" w:rsidRPr="005E3FFA" w:rsidRDefault="00412FDC" w:rsidP="008E4BD5">
      <w:pPr>
        <w:tabs>
          <w:tab w:val="left" w:pos="0"/>
        </w:tabs>
        <w:ind w:left="-851"/>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412FDC" w:rsidRPr="00C318A4" w:rsidRDefault="00412FDC" w:rsidP="008E4BD5">
      <w:pPr>
        <w:tabs>
          <w:tab w:val="left" w:pos="0"/>
        </w:tabs>
        <w:ind w:left="-851"/>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412FDC" w:rsidRPr="002152BC" w:rsidTr="00A145EC">
        <w:tc>
          <w:tcPr>
            <w:tcW w:w="4685" w:type="dxa"/>
          </w:tcPr>
          <w:p w:rsidR="00412FDC" w:rsidRPr="002152BC" w:rsidRDefault="00412FDC" w:rsidP="008E4BD5">
            <w:pPr>
              <w:pStyle w:val="SemEspaamento"/>
              <w:tabs>
                <w:tab w:val="left" w:pos="0"/>
              </w:tabs>
              <w:ind w:left="-851"/>
              <w:jc w:val="both"/>
              <w:rPr>
                <w:rFonts w:ascii="Arial" w:hAnsi="Arial" w:cs="Arial"/>
                <w:sz w:val="16"/>
                <w:szCs w:val="16"/>
              </w:rPr>
            </w:pPr>
            <w:r w:rsidRPr="002152BC">
              <w:rPr>
                <w:rFonts w:ascii="Arial" w:hAnsi="Arial" w:cs="Arial"/>
                <w:sz w:val="16"/>
                <w:szCs w:val="16"/>
              </w:rPr>
              <w:t>____________________________________</w:t>
            </w:r>
          </w:p>
          <w:p w:rsidR="00412FDC" w:rsidRPr="002152BC" w:rsidRDefault="00412FDC" w:rsidP="008E4BD5">
            <w:pPr>
              <w:pStyle w:val="SemEspaamento"/>
              <w:tabs>
                <w:tab w:val="left" w:pos="0"/>
              </w:tabs>
              <w:ind w:left="-851"/>
              <w:rPr>
                <w:rFonts w:ascii="Arial" w:hAnsi="Arial" w:cs="Arial"/>
                <w:sz w:val="16"/>
                <w:szCs w:val="16"/>
              </w:rPr>
            </w:pPr>
            <w:r w:rsidRPr="002152BC">
              <w:rPr>
                <w:rFonts w:ascii="Arial" w:hAnsi="Arial" w:cs="Arial"/>
                <w:sz w:val="16"/>
                <w:szCs w:val="16"/>
              </w:rPr>
              <w:t>DARTAGNAN CALIXTO FRAIZ</w:t>
            </w:r>
          </w:p>
          <w:p w:rsidR="00412FDC" w:rsidRPr="002152BC" w:rsidRDefault="00412FDC" w:rsidP="008E4BD5">
            <w:pPr>
              <w:pStyle w:val="SemEspaamento"/>
              <w:tabs>
                <w:tab w:val="left" w:pos="0"/>
              </w:tabs>
              <w:ind w:left="-851"/>
              <w:jc w:val="both"/>
              <w:rPr>
                <w:rFonts w:ascii="Arial" w:hAnsi="Arial" w:cs="Arial"/>
                <w:sz w:val="16"/>
                <w:szCs w:val="16"/>
              </w:rPr>
            </w:pPr>
            <w:r w:rsidRPr="002152BC">
              <w:rPr>
                <w:rFonts w:ascii="Arial" w:hAnsi="Arial" w:cs="Arial"/>
                <w:sz w:val="16"/>
                <w:szCs w:val="16"/>
              </w:rPr>
              <w:t>PREFEITO MUNICIPAL</w:t>
            </w:r>
          </w:p>
        </w:tc>
        <w:tc>
          <w:tcPr>
            <w:tcW w:w="4271" w:type="dxa"/>
          </w:tcPr>
          <w:p w:rsidR="00412FDC" w:rsidRPr="002152BC" w:rsidRDefault="00412FDC" w:rsidP="008E4BD5">
            <w:pPr>
              <w:pStyle w:val="SemEspaamento"/>
              <w:tabs>
                <w:tab w:val="left" w:pos="0"/>
              </w:tabs>
              <w:ind w:left="-851"/>
              <w:jc w:val="both"/>
              <w:rPr>
                <w:rFonts w:ascii="Arial" w:hAnsi="Arial" w:cs="Arial"/>
                <w:sz w:val="16"/>
                <w:szCs w:val="16"/>
              </w:rPr>
            </w:pPr>
            <w:r w:rsidRPr="002152BC">
              <w:rPr>
                <w:rFonts w:ascii="Arial" w:hAnsi="Arial" w:cs="Arial"/>
                <w:sz w:val="16"/>
                <w:szCs w:val="16"/>
              </w:rPr>
              <w:t>_____________________________________</w:t>
            </w:r>
          </w:p>
          <w:p w:rsidR="00412FDC" w:rsidRPr="002152BC" w:rsidRDefault="00412FDC" w:rsidP="008E4BD5">
            <w:pPr>
              <w:pStyle w:val="SemEspaamento"/>
              <w:tabs>
                <w:tab w:val="left" w:pos="0"/>
              </w:tabs>
              <w:ind w:left="-851"/>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412FDC" w:rsidRPr="002152BC" w:rsidRDefault="00412FDC" w:rsidP="008E4BD5">
            <w:pPr>
              <w:pStyle w:val="SemEspaamento"/>
              <w:tabs>
                <w:tab w:val="left" w:pos="0"/>
              </w:tabs>
              <w:spacing w:line="276" w:lineRule="auto"/>
              <w:ind w:left="-851"/>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412FDC" w:rsidRPr="002152BC" w:rsidRDefault="00412FDC" w:rsidP="008E4BD5">
            <w:pPr>
              <w:pStyle w:val="SemEspaamento"/>
              <w:tabs>
                <w:tab w:val="left" w:pos="0"/>
              </w:tabs>
              <w:ind w:left="-851"/>
              <w:jc w:val="both"/>
              <w:rPr>
                <w:rFonts w:ascii="Arial" w:hAnsi="Arial" w:cs="Arial"/>
                <w:sz w:val="16"/>
                <w:szCs w:val="16"/>
              </w:rPr>
            </w:pPr>
          </w:p>
        </w:tc>
      </w:tr>
    </w:tbl>
    <w:p w:rsidR="00412FDC" w:rsidRPr="002152BC" w:rsidRDefault="00412FDC" w:rsidP="008E4BD5">
      <w:pPr>
        <w:pStyle w:val="SemEspaamento"/>
        <w:tabs>
          <w:tab w:val="left" w:pos="0"/>
        </w:tabs>
        <w:ind w:left="-851"/>
        <w:rPr>
          <w:rFonts w:ascii="Arial" w:hAnsi="Arial" w:cs="Arial"/>
          <w:b/>
          <w:sz w:val="16"/>
          <w:szCs w:val="16"/>
        </w:rPr>
      </w:pPr>
      <w:r w:rsidRPr="002152BC">
        <w:rPr>
          <w:rFonts w:ascii="Arial" w:hAnsi="Arial" w:cs="Arial"/>
          <w:b/>
          <w:sz w:val="16"/>
          <w:szCs w:val="16"/>
        </w:rPr>
        <w:t>TESTEMUNHAS:</w:t>
      </w:r>
    </w:p>
    <w:p w:rsidR="00412FDC" w:rsidRDefault="00412FDC" w:rsidP="008E4BD5">
      <w:pPr>
        <w:tabs>
          <w:tab w:val="left" w:pos="0"/>
        </w:tabs>
        <w:spacing w:before="16"/>
        <w:ind w:left="-851" w:right="1688"/>
        <w:jc w:val="center"/>
        <w:rPr>
          <w:rFonts w:ascii="Arial" w:hAnsi="Arial" w:cs="Arial"/>
          <w:b/>
          <w:sz w:val="20"/>
          <w:szCs w:val="20"/>
          <w:u w:val="single"/>
        </w:rPr>
      </w:pPr>
    </w:p>
    <w:p w:rsidR="00412FDC" w:rsidRDefault="00412FDC" w:rsidP="008E4BD5">
      <w:pPr>
        <w:spacing w:before="16"/>
        <w:ind w:left="-851" w:right="1688"/>
        <w:jc w:val="center"/>
        <w:rPr>
          <w:rFonts w:ascii="Arial" w:hAnsi="Arial" w:cs="Arial"/>
          <w:b/>
          <w:sz w:val="20"/>
          <w:szCs w:val="20"/>
          <w:u w:val="single"/>
        </w:rPr>
      </w:pPr>
    </w:p>
    <w:p w:rsidR="00412FDC" w:rsidRDefault="00412FDC" w:rsidP="008E4BD5">
      <w:pPr>
        <w:spacing w:before="16"/>
        <w:ind w:left="-851" w:right="1688"/>
        <w:jc w:val="center"/>
        <w:rPr>
          <w:rFonts w:ascii="Arial" w:hAnsi="Arial" w:cs="Arial"/>
          <w:b/>
          <w:sz w:val="20"/>
          <w:szCs w:val="20"/>
          <w:u w:val="single"/>
        </w:rPr>
      </w:pPr>
    </w:p>
    <w:p w:rsidR="00412FDC" w:rsidRDefault="00412FDC"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8E4BD5" w:rsidRDefault="008E4BD5" w:rsidP="00412FDC">
      <w:pPr>
        <w:spacing w:before="16"/>
        <w:ind w:left="1688" w:right="1688"/>
        <w:jc w:val="center"/>
        <w:rPr>
          <w:rFonts w:ascii="Arial" w:hAnsi="Arial" w:cs="Arial"/>
          <w:b/>
          <w:sz w:val="20"/>
          <w:szCs w:val="20"/>
          <w:u w:val="single"/>
        </w:rPr>
      </w:pPr>
    </w:p>
    <w:p w:rsidR="00412FDC" w:rsidRPr="00334069" w:rsidRDefault="00412FDC" w:rsidP="00412FDC">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412FDC" w:rsidRPr="00334069" w:rsidRDefault="00412FDC" w:rsidP="00412FDC">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12FDC" w:rsidRPr="00334069" w:rsidRDefault="00412FDC" w:rsidP="00412FDC">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412FDC" w:rsidRDefault="00412FDC" w:rsidP="00412FDC">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412FDC" w:rsidRDefault="00412FDC" w:rsidP="00412FDC">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412FDC" w:rsidRDefault="00412FDC" w:rsidP="00412FDC">
      <w:pPr>
        <w:pStyle w:val="SemEspaamento"/>
        <w:jc w:val="both"/>
        <w:rPr>
          <w:rFonts w:ascii="Arial" w:hAnsi="Arial" w:cs="Arial"/>
          <w:sz w:val="20"/>
          <w:szCs w:val="20"/>
        </w:rPr>
      </w:pPr>
    </w:p>
    <w:p w:rsidR="00412FDC" w:rsidRPr="00A145EC" w:rsidRDefault="00412FDC" w:rsidP="00412FDC">
      <w:pPr>
        <w:pStyle w:val="SemEspaamento"/>
        <w:jc w:val="both"/>
        <w:rPr>
          <w:rFonts w:ascii="Arial" w:hAnsi="Arial" w:cs="Arial"/>
          <w:b/>
          <w:bCs/>
          <w:i/>
          <w:iCs/>
          <w:sz w:val="20"/>
          <w:szCs w:val="20"/>
        </w:rPr>
      </w:pPr>
      <w:r w:rsidRPr="00A145EC">
        <w:rPr>
          <w:rFonts w:ascii="Arial" w:hAnsi="Arial" w:cs="Arial"/>
          <w:b/>
          <w:sz w:val="20"/>
          <w:szCs w:val="20"/>
        </w:rPr>
        <w:t>4. QUANTO À QUALIFICAÇÃO TÉCNICA</w:t>
      </w:r>
      <w:r w:rsidRPr="00A145EC">
        <w:rPr>
          <w:rFonts w:ascii="Arial" w:hAnsi="Arial" w:cs="Arial"/>
          <w:b/>
          <w:bCs/>
          <w:i/>
          <w:iCs/>
          <w:sz w:val="20"/>
          <w:szCs w:val="20"/>
        </w:rPr>
        <w:t xml:space="preserve"> </w:t>
      </w:r>
    </w:p>
    <w:p w:rsidR="00412FDC" w:rsidRPr="00C501A1" w:rsidRDefault="00412FDC" w:rsidP="00412FDC">
      <w:pPr>
        <w:pStyle w:val="SemEspaamento"/>
        <w:jc w:val="both"/>
        <w:rPr>
          <w:rFonts w:ascii="Arial" w:hAnsi="Arial" w:cs="Arial"/>
          <w:b/>
          <w:bCs/>
          <w:i/>
          <w:iCs/>
          <w:sz w:val="20"/>
          <w:szCs w:val="20"/>
          <w:highlight w:val="yellow"/>
        </w:rPr>
      </w:pPr>
    </w:p>
    <w:p w:rsidR="00A145EC" w:rsidRDefault="00A145EC" w:rsidP="00412FDC">
      <w:pPr>
        <w:pStyle w:val="SemEspaamento"/>
        <w:jc w:val="both"/>
      </w:pPr>
      <w:r>
        <w:t>a) Registro vigente junto a ANTT (Agência Nacional de Transporte Terrestre);</w:t>
      </w:r>
    </w:p>
    <w:p w:rsidR="00A145EC" w:rsidRPr="00017D16" w:rsidRDefault="00A145EC" w:rsidP="00412FDC">
      <w:pPr>
        <w:pStyle w:val="SemEspaamento"/>
        <w:jc w:val="both"/>
        <w:rPr>
          <w:rFonts w:ascii="Arial" w:hAnsi="Arial" w:cs="Arial"/>
          <w:sz w:val="20"/>
          <w:szCs w:val="20"/>
        </w:rPr>
      </w:pPr>
      <w:r w:rsidRPr="00017D16">
        <w:rPr>
          <w:rFonts w:ascii="Arial" w:hAnsi="Arial" w:cs="Arial"/>
          <w:sz w:val="20"/>
          <w:szCs w:val="20"/>
        </w:rPr>
        <w:lastRenderedPageBreak/>
        <w:t>b) Registro na DER (Departamento de Estradas e Rodagens);</w:t>
      </w:r>
    </w:p>
    <w:p w:rsidR="00017D16" w:rsidRPr="00017D16" w:rsidRDefault="008E4BD5" w:rsidP="00017D16">
      <w:pPr>
        <w:pStyle w:val="SemEspaamento"/>
        <w:jc w:val="both"/>
        <w:rPr>
          <w:rFonts w:ascii="Arial" w:hAnsi="Arial" w:cs="Arial"/>
          <w:sz w:val="20"/>
          <w:szCs w:val="20"/>
        </w:rPr>
      </w:pPr>
      <w:r>
        <w:rPr>
          <w:rFonts w:ascii="Arial" w:hAnsi="Arial" w:cs="Arial"/>
          <w:sz w:val="20"/>
          <w:szCs w:val="20"/>
        </w:rPr>
        <w:t>c) Registro na CADASTRUR;</w:t>
      </w:r>
    </w:p>
    <w:p w:rsidR="00017D16" w:rsidRPr="00017D16" w:rsidRDefault="008E4BD5" w:rsidP="00017D16">
      <w:pPr>
        <w:pStyle w:val="SemEspaamento"/>
        <w:jc w:val="both"/>
        <w:rPr>
          <w:rFonts w:ascii="Arial" w:hAnsi="Arial" w:cs="Arial"/>
          <w:b/>
          <w:i/>
          <w:sz w:val="20"/>
          <w:szCs w:val="20"/>
        </w:rPr>
      </w:pPr>
      <w:r>
        <w:rPr>
          <w:rFonts w:ascii="Arial" w:hAnsi="Arial" w:cs="Arial"/>
          <w:sz w:val="20"/>
          <w:szCs w:val="20"/>
        </w:rPr>
        <w:t>d) A</w:t>
      </w:r>
      <w:r w:rsidR="00A145EC" w:rsidRPr="00017D16">
        <w:rPr>
          <w:rFonts w:ascii="Arial" w:hAnsi="Arial" w:cs="Arial"/>
          <w:sz w:val="20"/>
          <w:szCs w:val="20"/>
        </w:rPr>
        <w:t>pólice de seguro dos passageiros que serão transportados</w:t>
      </w:r>
      <w:r w:rsidR="00EA3C98" w:rsidRPr="00017D16">
        <w:rPr>
          <w:rFonts w:ascii="Arial" w:hAnsi="Arial" w:cs="Arial"/>
          <w:sz w:val="20"/>
          <w:szCs w:val="20"/>
        </w:rPr>
        <w:t xml:space="preserve"> </w:t>
      </w:r>
      <w:r w:rsidR="00017D16" w:rsidRPr="00017D16">
        <w:rPr>
          <w:rFonts w:ascii="Arial" w:hAnsi="Arial" w:cs="Arial"/>
          <w:b/>
          <w:i/>
          <w:sz w:val="20"/>
          <w:szCs w:val="20"/>
        </w:rPr>
        <w:t xml:space="preserve">(Apresentar </w:t>
      </w:r>
      <w:r w:rsidR="00017D16" w:rsidRPr="00017D16">
        <w:rPr>
          <w:rFonts w:ascii="Arial" w:hAnsi="Arial" w:cs="Arial"/>
          <w:b/>
          <w:i/>
          <w:sz w:val="20"/>
          <w:szCs w:val="20"/>
        </w:rPr>
        <w:t>junto com a Nota Fiscal para efetivação do pagamento</w:t>
      </w:r>
      <w:r w:rsidR="00017D16" w:rsidRPr="00017D16">
        <w:rPr>
          <w:rFonts w:ascii="Arial" w:hAnsi="Arial" w:cs="Arial"/>
          <w:b/>
          <w:i/>
          <w:sz w:val="20"/>
          <w:szCs w:val="20"/>
        </w:rPr>
        <w:t>);</w:t>
      </w:r>
    </w:p>
    <w:p w:rsidR="00017D16" w:rsidRPr="008E4BD5" w:rsidRDefault="00017D16" w:rsidP="00017D16">
      <w:pPr>
        <w:pStyle w:val="SemEspaamento"/>
        <w:jc w:val="both"/>
        <w:rPr>
          <w:rFonts w:ascii="Arial" w:hAnsi="Arial" w:cs="Arial"/>
          <w:sz w:val="18"/>
          <w:szCs w:val="18"/>
        </w:rPr>
      </w:pPr>
      <w:r w:rsidRPr="00017D16">
        <w:rPr>
          <w:rFonts w:ascii="Arial" w:hAnsi="Arial" w:cs="Arial"/>
          <w:sz w:val="20"/>
          <w:szCs w:val="20"/>
        </w:rPr>
        <w:t xml:space="preserve">e) </w:t>
      </w:r>
      <w:r w:rsidR="00EA3C98" w:rsidRPr="00017D16">
        <w:rPr>
          <w:rFonts w:ascii="Arial" w:hAnsi="Arial" w:cs="Arial"/>
          <w:sz w:val="20"/>
          <w:szCs w:val="20"/>
        </w:rPr>
        <w:t xml:space="preserve">Documento do veículo em nome do licitante </w:t>
      </w:r>
      <w:r w:rsidR="00EA3C98" w:rsidRPr="008E4BD5">
        <w:rPr>
          <w:rFonts w:ascii="Arial" w:hAnsi="Arial" w:cs="Arial"/>
          <w:sz w:val="18"/>
          <w:szCs w:val="18"/>
        </w:rPr>
        <w:t>(</w:t>
      </w:r>
      <w:r w:rsidRPr="008E4BD5">
        <w:rPr>
          <w:rFonts w:ascii="Arial" w:hAnsi="Arial" w:cs="Arial"/>
          <w:b/>
          <w:i/>
          <w:sz w:val="18"/>
          <w:szCs w:val="18"/>
        </w:rPr>
        <w:t>Apresentar n</w:t>
      </w:r>
      <w:r w:rsidR="00EA3C98" w:rsidRPr="008E4BD5">
        <w:rPr>
          <w:rFonts w:ascii="Arial" w:hAnsi="Arial" w:cs="Arial"/>
          <w:b/>
          <w:i/>
          <w:sz w:val="18"/>
          <w:szCs w:val="18"/>
        </w:rPr>
        <w:t>o momento da assinatura do contrato);</w:t>
      </w:r>
    </w:p>
    <w:p w:rsidR="00017D16" w:rsidRPr="00017D16" w:rsidRDefault="00017D16" w:rsidP="00017D16">
      <w:pPr>
        <w:pStyle w:val="SemEspaamento"/>
        <w:jc w:val="both"/>
        <w:rPr>
          <w:rFonts w:ascii="Arial" w:hAnsi="Arial" w:cs="Arial"/>
          <w:b/>
          <w:i/>
          <w:sz w:val="20"/>
          <w:szCs w:val="20"/>
        </w:rPr>
      </w:pPr>
      <w:r w:rsidRPr="00017D16">
        <w:rPr>
          <w:rFonts w:ascii="Arial" w:hAnsi="Arial" w:cs="Arial"/>
          <w:sz w:val="20"/>
          <w:szCs w:val="20"/>
        </w:rPr>
        <w:t xml:space="preserve">f) </w:t>
      </w:r>
      <w:r w:rsidR="00EA3C98" w:rsidRPr="00017D16">
        <w:rPr>
          <w:rFonts w:ascii="Arial" w:hAnsi="Arial" w:cs="Arial"/>
          <w:sz w:val="20"/>
          <w:szCs w:val="20"/>
        </w:rPr>
        <w:t xml:space="preserve">Carteira Nacional de Habilitação (CNH) </w:t>
      </w:r>
      <w:proofErr w:type="gramStart"/>
      <w:r w:rsidR="00EA3C98" w:rsidRPr="00017D16">
        <w:rPr>
          <w:rFonts w:ascii="Arial" w:hAnsi="Arial" w:cs="Arial"/>
          <w:sz w:val="20"/>
          <w:szCs w:val="20"/>
        </w:rPr>
        <w:t>do(</w:t>
      </w:r>
      <w:proofErr w:type="gramEnd"/>
      <w:r w:rsidR="00EA3C98" w:rsidRPr="00017D16">
        <w:rPr>
          <w:rFonts w:ascii="Arial" w:hAnsi="Arial" w:cs="Arial"/>
          <w:sz w:val="20"/>
          <w:szCs w:val="20"/>
        </w:rPr>
        <w:t xml:space="preserve">s) motorista(s), categoria “D”. </w:t>
      </w:r>
      <w:r w:rsidRPr="00017D16">
        <w:rPr>
          <w:rFonts w:ascii="Arial" w:hAnsi="Arial" w:cs="Arial"/>
          <w:b/>
          <w:i/>
          <w:sz w:val="20"/>
          <w:szCs w:val="20"/>
        </w:rPr>
        <w:t>(Apresentar no momento da assinatura do contrato);</w:t>
      </w:r>
    </w:p>
    <w:p w:rsidR="00412FDC" w:rsidRPr="006557AF" w:rsidRDefault="00412FDC" w:rsidP="00017D16">
      <w:pPr>
        <w:pStyle w:val="NormalWeb"/>
        <w:spacing w:line="360" w:lineRule="auto"/>
        <w:ind w:left="426"/>
        <w:jc w:val="both"/>
        <w:rPr>
          <w:rFonts w:ascii="Arial" w:hAnsi="Arial" w:cs="Arial"/>
          <w:b/>
          <w:sz w:val="20"/>
          <w:szCs w:val="20"/>
        </w:rPr>
      </w:pPr>
      <w:r w:rsidRPr="00017D16">
        <w:rPr>
          <w:rFonts w:ascii="Arial" w:hAnsi="Arial" w:cs="Arial"/>
          <w:b/>
          <w:sz w:val="20"/>
          <w:szCs w:val="20"/>
        </w:rPr>
        <w:t>5. OUTRAS</w:t>
      </w:r>
      <w:r w:rsidRPr="00017D16">
        <w:rPr>
          <w:rFonts w:ascii="Arial" w:hAnsi="Arial" w:cs="Arial"/>
          <w:b/>
          <w:spacing w:val="-3"/>
          <w:sz w:val="20"/>
          <w:szCs w:val="20"/>
        </w:rPr>
        <w:t xml:space="preserve"> </w:t>
      </w:r>
      <w:r w:rsidRPr="00017D16">
        <w:rPr>
          <w:rFonts w:ascii="Arial" w:hAnsi="Arial" w:cs="Arial"/>
          <w:b/>
          <w:sz w:val="20"/>
          <w:szCs w:val="20"/>
        </w:rPr>
        <w:t>COMPROVAÇÕES</w:t>
      </w:r>
    </w:p>
    <w:p w:rsidR="00412FDC" w:rsidRDefault="00412FDC" w:rsidP="00412FDC">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00017D16">
        <w:rPr>
          <w:rFonts w:ascii="Arial" w:hAnsi="Arial" w:cs="Arial"/>
          <w:sz w:val="20"/>
          <w:szCs w:val="20"/>
        </w:rPr>
        <w:t>04</w:t>
      </w:r>
      <w:proofErr w:type="gramEnd"/>
      <w:r w:rsidR="00017D16">
        <w:rPr>
          <w:rFonts w:ascii="Arial" w:hAnsi="Arial" w:cs="Arial"/>
          <w:sz w:val="20"/>
          <w:szCs w:val="20"/>
        </w:rPr>
        <w:t>.</w:t>
      </w:r>
    </w:p>
    <w:p w:rsidR="00017D16" w:rsidRPr="006557AF" w:rsidRDefault="00017D16" w:rsidP="00412FDC">
      <w:pPr>
        <w:pStyle w:val="SemEspaamento"/>
        <w:numPr>
          <w:ilvl w:val="0"/>
          <w:numId w:val="1"/>
        </w:numPr>
        <w:ind w:left="720"/>
        <w:jc w:val="both"/>
        <w:rPr>
          <w:rFonts w:ascii="Arial" w:hAnsi="Arial" w:cs="Arial"/>
          <w:sz w:val="20"/>
          <w:szCs w:val="20"/>
        </w:rPr>
      </w:pPr>
    </w:p>
    <w:p w:rsidR="00412FDC" w:rsidRPr="006557AF" w:rsidRDefault="00412FDC" w:rsidP="00412FDC">
      <w:pPr>
        <w:pStyle w:val="SemEspaamento"/>
        <w:jc w:val="both"/>
        <w:rPr>
          <w:rFonts w:ascii="Arial" w:hAnsi="Arial" w:cs="Arial"/>
          <w:sz w:val="20"/>
          <w:szCs w:val="20"/>
        </w:rPr>
      </w:pPr>
    </w:p>
    <w:p w:rsidR="00412FDC" w:rsidRPr="006557AF" w:rsidRDefault="00412FDC" w:rsidP="00412FDC">
      <w:pPr>
        <w:pStyle w:val="SemEspaamento"/>
        <w:jc w:val="both"/>
        <w:rPr>
          <w:rFonts w:ascii="Arial" w:hAnsi="Arial" w:cs="Arial"/>
          <w:b/>
          <w:sz w:val="20"/>
          <w:szCs w:val="20"/>
        </w:rPr>
      </w:pPr>
      <w:r>
        <w:rPr>
          <w:rFonts w:ascii="Arial" w:hAnsi="Arial" w:cs="Arial"/>
          <w:b/>
          <w:sz w:val="20"/>
          <w:szCs w:val="20"/>
        </w:rPr>
        <w:t>6</w:t>
      </w:r>
      <w:r w:rsidRPr="006557AF">
        <w:rPr>
          <w:rFonts w:ascii="Arial" w:hAnsi="Arial" w:cs="Arial"/>
          <w:b/>
          <w:sz w:val="20"/>
          <w:szCs w:val="20"/>
        </w:rPr>
        <w:t>. DA</w:t>
      </w:r>
      <w:r w:rsidRPr="006557AF">
        <w:rPr>
          <w:rFonts w:ascii="Arial" w:hAnsi="Arial" w:cs="Arial"/>
          <w:b/>
          <w:spacing w:val="-2"/>
          <w:sz w:val="20"/>
          <w:szCs w:val="20"/>
        </w:rPr>
        <w:t xml:space="preserve"> </w:t>
      </w:r>
      <w:r w:rsidRPr="006557AF">
        <w:rPr>
          <w:rFonts w:ascii="Arial" w:hAnsi="Arial" w:cs="Arial"/>
          <w:b/>
          <w:sz w:val="20"/>
          <w:szCs w:val="20"/>
        </w:rPr>
        <w:t>AUTENTICAÇÃO</w:t>
      </w:r>
      <w:r w:rsidRPr="006557AF">
        <w:rPr>
          <w:rFonts w:ascii="Arial" w:hAnsi="Arial" w:cs="Arial"/>
          <w:b/>
          <w:spacing w:val="-4"/>
          <w:sz w:val="20"/>
          <w:szCs w:val="20"/>
        </w:rPr>
        <w:t xml:space="preserve"> </w:t>
      </w:r>
      <w:r w:rsidRPr="006557AF">
        <w:rPr>
          <w:rFonts w:ascii="Arial" w:hAnsi="Arial" w:cs="Arial"/>
          <w:b/>
          <w:sz w:val="20"/>
          <w:szCs w:val="20"/>
        </w:rPr>
        <w:t>DOS</w:t>
      </w:r>
      <w:r w:rsidRPr="006557AF">
        <w:rPr>
          <w:rFonts w:ascii="Arial" w:hAnsi="Arial" w:cs="Arial"/>
          <w:b/>
          <w:spacing w:val="-4"/>
          <w:sz w:val="20"/>
          <w:szCs w:val="20"/>
        </w:rPr>
        <w:t xml:space="preserve"> </w:t>
      </w:r>
      <w:r w:rsidRPr="006557AF">
        <w:rPr>
          <w:rFonts w:ascii="Arial" w:hAnsi="Arial" w:cs="Arial"/>
          <w:b/>
          <w:sz w:val="20"/>
          <w:szCs w:val="20"/>
        </w:rPr>
        <w:t>DOCUMENTOS</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HABILITAÇÃO</w:t>
      </w:r>
    </w:p>
    <w:p w:rsidR="00412FDC" w:rsidRPr="006557AF" w:rsidRDefault="00412FDC" w:rsidP="00412FDC">
      <w:pPr>
        <w:pStyle w:val="SemEspaamento"/>
        <w:jc w:val="both"/>
        <w:rPr>
          <w:rFonts w:ascii="Arial" w:hAnsi="Arial" w:cs="Arial"/>
          <w:b/>
          <w:sz w:val="20"/>
          <w:szCs w:val="20"/>
        </w:rPr>
      </w:pPr>
    </w:p>
    <w:p w:rsidR="00412FDC" w:rsidRPr="006557AF" w:rsidRDefault="00412FDC" w:rsidP="00412FDC">
      <w:pPr>
        <w:pStyle w:val="SemEspaamento"/>
        <w:jc w:val="both"/>
        <w:rPr>
          <w:rFonts w:ascii="Arial" w:hAnsi="Arial" w:cs="Arial"/>
          <w:b/>
          <w:sz w:val="20"/>
          <w:szCs w:val="20"/>
          <w:u w:val="single"/>
        </w:rPr>
      </w:pPr>
      <w:r w:rsidRPr="006557AF">
        <w:rPr>
          <w:rFonts w:ascii="Arial" w:hAnsi="Arial" w:cs="Arial"/>
          <w:sz w:val="20"/>
          <w:szCs w:val="20"/>
        </w:rPr>
        <w:t>Os documentos necessários à habilitação da proponente poderão ser enviados por qualquer processo de cópia simples eletronicamente ou outro meio, de acordo com a</w:t>
      </w:r>
      <w:r w:rsidRPr="006557AF">
        <w:rPr>
          <w:rFonts w:ascii="Arial" w:hAnsi="Arial" w:cs="Arial"/>
          <w:spacing w:val="1"/>
          <w:sz w:val="20"/>
          <w:szCs w:val="20"/>
        </w:rPr>
        <w:t xml:space="preserve"> </w:t>
      </w:r>
      <w:r w:rsidRPr="006557AF">
        <w:rPr>
          <w:rFonts w:ascii="Arial" w:hAnsi="Arial" w:cs="Arial"/>
          <w:sz w:val="20"/>
          <w:szCs w:val="20"/>
        </w:rPr>
        <w:t>legislação vigente. Os documentos deverão estar em plena vigência, ficando, porém, a critério do pregoeiro</w:t>
      </w:r>
      <w:r w:rsidRPr="006557AF">
        <w:rPr>
          <w:rFonts w:ascii="Arial" w:hAnsi="Arial" w:cs="Arial"/>
          <w:spacing w:val="36"/>
          <w:sz w:val="20"/>
          <w:szCs w:val="20"/>
        </w:rPr>
        <w:t xml:space="preserve"> </w:t>
      </w:r>
      <w:r w:rsidRPr="006557AF">
        <w:rPr>
          <w:rFonts w:ascii="Arial" w:hAnsi="Arial" w:cs="Arial"/>
          <w:sz w:val="20"/>
          <w:szCs w:val="20"/>
        </w:rPr>
        <w:t>solicitar</w:t>
      </w:r>
      <w:r w:rsidRPr="006557AF">
        <w:rPr>
          <w:rFonts w:ascii="Arial" w:hAnsi="Arial" w:cs="Arial"/>
          <w:spacing w:val="36"/>
          <w:sz w:val="20"/>
          <w:szCs w:val="20"/>
        </w:rPr>
        <w:t xml:space="preserve"> </w:t>
      </w:r>
      <w:r w:rsidRPr="006557AF">
        <w:rPr>
          <w:rFonts w:ascii="Arial" w:hAnsi="Arial" w:cs="Arial"/>
          <w:sz w:val="20"/>
          <w:szCs w:val="20"/>
        </w:rPr>
        <w:t>as</w:t>
      </w:r>
      <w:r w:rsidRPr="006557AF">
        <w:rPr>
          <w:rFonts w:ascii="Arial" w:hAnsi="Arial" w:cs="Arial"/>
          <w:spacing w:val="33"/>
          <w:sz w:val="20"/>
          <w:szCs w:val="20"/>
        </w:rPr>
        <w:t xml:space="preserve"> </w:t>
      </w:r>
      <w:r w:rsidRPr="006557AF">
        <w:rPr>
          <w:rFonts w:ascii="Arial" w:hAnsi="Arial" w:cs="Arial"/>
          <w:sz w:val="20"/>
          <w:szCs w:val="20"/>
        </w:rPr>
        <w:t>vias</w:t>
      </w:r>
      <w:r w:rsidRPr="006557AF">
        <w:rPr>
          <w:rFonts w:ascii="Arial" w:hAnsi="Arial" w:cs="Arial"/>
          <w:spacing w:val="37"/>
          <w:sz w:val="20"/>
          <w:szCs w:val="20"/>
        </w:rPr>
        <w:t xml:space="preserve"> </w:t>
      </w:r>
      <w:r w:rsidRPr="006557AF">
        <w:rPr>
          <w:rFonts w:ascii="Arial" w:hAnsi="Arial" w:cs="Arial"/>
          <w:sz w:val="20"/>
          <w:szCs w:val="20"/>
        </w:rPr>
        <w:t>originais</w:t>
      </w:r>
      <w:r w:rsidRPr="006557AF">
        <w:rPr>
          <w:rFonts w:ascii="Arial" w:hAnsi="Arial" w:cs="Arial"/>
          <w:spacing w:val="36"/>
          <w:sz w:val="20"/>
          <w:szCs w:val="20"/>
        </w:rPr>
        <w:t xml:space="preserve"> </w:t>
      </w:r>
      <w:r w:rsidRPr="006557AF">
        <w:rPr>
          <w:rFonts w:ascii="Arial" w:hAnsi="Arial" w:cs="Arial"/>
          <w:sz w:val="20"/>
          <w:szCs w:val="20"/>
        </w:rPr>
        <w:t>de</w:t>
      </w:r>
      <w:r w:rsidRPr="006557AF">
        <w:rPr>
          <w:rFonts w:ascii="Arial" w:hAnsi="Arial" w:cs="Arial"/>
          <w:spacing w:val="35"/>
          <w:sz w:val="20"/>
          <w:szCs w:val="20"/>
        </w:rPr>
        <w:t xml:space="preserve"> </w:t>
      </w:r>
      <w:r w:rsidRPr="006557AF">
        <w:rPr>
          <w:rFonts w:ascii="Arial" w:hAnsi="Arial" w:cs="Arial"/>
          <w:sz w:val="20"/>
          <w:szCs w:val="20"/>
        </w:rPr>
        <w:t>quaisquer</w:t>
      </w:r>
      <w:r w:rsidRPr="006557AF">
        <w:rPr>
          <w:rFonts w:ascii="Arial" w:hAnsi="Arial" w:cs="Arial"/>
          <w:spacing w:val="32"/>
          <w:sz w:val="20"/>
          <w:szCs w:val="20"/>
        </w:rPr>
        <w:t xml:space="preserve"> </w:t>
      </w:r>
      <w:r w:rsidRPr="006557AF">
        <w:rPr>
          <w:rFonts w:ascii="Arial" w:hAnsi="Arial" w:cs="Arial"/>
          <w:sz w:val="20"/>
          <w:szCs w:val="20"/>
        </w:rPr>
        <w:t>dos</w:t>
      </w:r>
      <w:r w:rsidRPr="006557AF">
        <w:rPr>
          <w:rFonts w:ascii="Arial" w:hAnsi="Arial" w:cs="Arial"/>
          <w:spacing w:val="36"/>
          <w:sz w:val="20"/>
          <w:szCs w:val="20"/>
        </w:rPr>
        <w:t xml:space="preserve"> </w:t>
      </w:r>
      <w:r w:rsidRPr="006557AF">
        <w:rPr>
          <w:rFonts w:ascii="Arial" w:hAnsi="Arial" w:cs="Arial"/>
          <w:sz w:val="20"/>
          <w:szCs w:val="20"/>
        </w:rPr>
        <w:t>documentos,</w:t>
      </w:r>
      <w:r w:rsidRPr="006557AF">
        <w:rPr>
          <w:rFonts w:ascii="Arial" w:hAnsi="Arial" w:cs="Arial"/>
          <w:spacing w:val="33"/>
          <w:sz w:val="20"/>
          <w:szCs w:val="20"/>
        </w:rPr>
        <w:t xml:space="preserve"> </w:t>
      </w:r>
      <w:r w:rsidRPr="006557AF">
        <w:rPr>
          <w:rFonts w:ascii="Arial" w:hAnsi="Arial" w:cs="Arial"/>
          <w:sz w:val="20"/>
          <w:szCs w:val="20"/>
        </w:rPr>
        <w:t>caso</w:t>
      </w:r>
      <w:r w:rsidRPr="006557AF">
        <w:rPr>
          <w:rFonts w:ascii="Arial" w:hAnsi="Arial" w:cs="Arial"/>
          <w:spacing w:val="35"/>
          <w:sz w:val="20"/>
          <w:szCs w:val="20"/>
        </w:rPr>
        <w:t xml:space="preserve"> </w:t>
      </w:r>
      <w:r w:rsidRPr="006557AF">
        <w:rPr>
          <w:rFonts w:ascii="Arial" w:hAnsi="Arial" w:cs="Arial"/>
          <w:sz w:val="20"/>
          <w:szCs w:val="20"/>
        </w:rPr>
        <w:t>haja</w:t>
      </w:r>
      <w:r w:rsidRPr="006557AF">
        <w:rPr>
          <w:rFonts w:ascii="Arial" w:hAnsi="Arial" w:cs="Arial"/>
          <w:spacing w:val="33"/>
          <w:sz w:val="20"/>
          <w:szCs w:val="20"/>
        </w:rPr>
        <w:t xml:space="preserve"> </w:t>
      </w:r>
      <w:r w:rsidRPr="006557AF">
        <w:rPr>
          <w:rFonts w:ascii="Arial" w:hAnsi="Arial" w:cs="Arial"/>
          <w:sz w:val="20"/>
          <w:szCs w:val="20"/>
        </w:rPr>
        <w:t>constatação</w:t>
      </w:r>
      <w:r w:rsidRPr="006557AF">
        <w:rPr>
          <w:rFonts w:ascii="Arial" w:hAnsi="Arial" w:cs="Arial"/>
          <w:spacing w:val="37"/>
          <w:sz w:val="20"/>
          <w:szCs w:val="20"/>
        </w:rPr>
        <w:t xml:space="preserve"> </w:t>
      </w:r>
      <w:r w:rsidRPr="006557AF">
        <w:rPr>
          <w:rFonts w:ascii="Arial" w:hAnsi="Arial" w:cs="Arial"/>
          <w:sz w:val="20"/>
          <w:szCs w:val="20"/>
        </w:rPr>
        <w:t>de</w:t>
      </w:r>
      <w:r w:rsidRPr="006557AF">
        <w:rPr>
          <w:rFonts w:ascii="Arial" w:hAnsi="Arial" w:cs="Arial"/>
          <w:spacing w:val="-56"/>
          <w:sz w:val="20"/>
          <w:szCs w:val="20"/>
        </w:rPr>
        <w:t xml:space="preserve"> </w:t>
      </w:r>
      <w:r w:rsidRPr="006557AF">
        <w:rPr>
          <w:rFonts w:ascii="Arial" w:hAnsi="Arial" w:cs="Arial"/>
          <w:sz w:val="20"/>
          <w:szCs w:val="20"/>
        </w:rPr>
        <w:t>fatos</w:t>
      </w:r>
      <w:r w:rsidRPr="006557AF">
        <w:rPr>
          <w:rFonts w:ascii="Arial" w:hAnsi="Arial" w:cs="Arial"/>
          <w:spacing w:val="1"/>
          <w:sz w:val="20"/>
          <w:szCs w:val="20"/>
        </w:rPr>
        <w:t xml:space="preserve"> </w:t>
      </w:r>
      <w:r w:rsidRPr="006557AF">
        <w:rPr>
          <w:rFonts w:ascii="Arial" w:hAnsi="Arial" w:cs="Arial"/>
          <w:sz w:val="20"/>
          <w:szCs w:val="20"/>
        </w:rPr>
        <w:t>supervenientes.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certidões,</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emitidas</w:t>
      </w:r>
      <w:r w:rsidRPr="006557AF">
        <w:rPr>
          <w:rFonts w:ascii="Arial" w:hAnsi="Arial" w:cs="Arial"/>
          <w:spacing w:val="1"/>
          <w:sz w:val="20"/>
          <w:szCs w:val="20"/>
        </w:rPr>
        <w:t xml:space="preserve"> </w:t>
      </w:r>
      <w:r w:rsidRPr="006557AF">
        <w:rPr>
          <w:rFonts w:ascii="Arial" w:hAnsi="Arial" w:cs="Arial"/>
          <w:sz w:val="20"/>
          <w:szCs w:val="20"/>
        </w:rPr>
        <w:t>através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1"/>
          <w:sz w:val="20"/>
          <w:szCs w:val="20"/>
        </w:rPr>
        <w:t xml:space="preserve"> </w:t>
      </w:r>
      <w:r w:rsidRPr="006557AF">
        <w:rPr>
          <w:rFonts w:ascii="Arial" w:hAnsi="Arial" w:cs="Arial"/>
          <w:sz w:val="20"/>
          <w:szCs w:val="20"/>
        </w:rPr>
        <w:t>fica</w:t>
      </w:r>
      <w:r w:rsidRPr="006557AF">
        <w:rPr>
          <w:rFonts w:ascii="Arial" w:hAnsi="Arial" w:cs="Arial"/>
          <w:spacing w:val="1"/>
          <w:sz w:val="20"/>
          <w:szCs w:val="20"/>
        </w:rPr>
        <w:t xml:space="preserve"> </w:t>
      </w:r>
      <w:r w:rsidRPr="006557AF">
        <w:rPr>
          <w:rFonts w:ascii="Arial" w:hAnsi="Arial" w:cs="Arial"/>
          <w:sz w:val="20"/>
          <w:szCs w:val="20"/>
        </w:rPr>
        <w:t>condicionada</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2"/>
          <w:sz w:val="20"/>
          <w:szCs w:val="20"/>
        </w:rPr>
        <w:t xml:space="preserve"> </w:t>
      </w:r>
      <w:r w:rsidRPr="006557AF">
        <w:rPr>
          <w:rFonts w:ascii="Arial" w:hAnsi="Arial" w:cs="Arial"/>
          <w:sz w:val="20"/>
          <w:szCs w:val="20"/>
        </w:rPr>
        <w:t>verificação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validade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dispensam a</w:t>
      </w:r>
      <w:r w:rsidRPr="006557AF">
        <w:rPr>
          <w:rFonts w:ascii="Arial" w:hAnsi="Arial" w:cs="Arial"/>
          <w:spacing w:val="-1"/>
          <w:sz w:val="20"/>
          <w:szCs w:val="20"/>
        </w:rPr>
        <w:t xml:space="preserve"> </w:t>
      </w:r>
      <w:r w:rsidRPr="006557AF">
        <w:rPr>
          <w:rFonts w:ascii="Arial" w:hAnsi="Arial" w:cs="Arial"/>
          <w:sz w:val="20"/>
          <w:szCs w:val="20"/>
        </w:rPr>
        <w:t>autenticação.</w:t>
      </w:r>
    </w:p>
    <w:p w:rsidR="00412FDC" w:rsidRDefault="00412FDC" w:rsidP="00412FDC">
      <w:pPr>
        <w:spacing w:before="16"/>
        <w:ind w:left="1256" w:right="1258"/>
        <w:jc w:val="center"/>
        <w:rPr>
          <w:rFonts w:ascii="Arial" w:hAnsi="Arial" w:cs="Arial"/>
          <w:b/>
          <w:sz w:val="20"/>
          <w:szCs w:val="20"/>
          <w:u w:val="single"/>
        </w:rPr>
      </w:pPr>
    </w:p>
    <w:p w:rsidR="00412FDC" w:rsidRDefault="00412FDC" w:rsidP="00412FDC">
      <w:pPr>
        <w:spacing w:before="16"/>
        <w:ind w:left="1256" w:right="1258"/>
        <w:jc w:val="center"/>
        <w:rPr>
          <w:rFonts w:ascii="Arial" w:hAnsi="Arial" w:cs="Arial"/>
          <w:b/>
          <w:sz w:val="20"/>
          <w:szCs w:val="20"/>
          <w:u w:val="single"/>
        </w:rPr>
      </w:pPr>
    </w:p>
    <w:p w:rsidR="00412FDC"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Pr="00334069" w:rsidRDefault="00412FDC" w:rsidP="00412FDC">
      <w:pPr>
        <w:spacing w:before="16"/>
        <w:ind w:left="1256" w:right="1258"/>
        <w:jc w:val="center"/>
        <w:rPr>
          <w:rFonts w:ascii="Arial" w:hAnsi="Arial" w:cs="Arial"/>
          <w:b/>
          <w:sz w:val="20"/>
          <w:szCs w:val="20"/>
          <w:u w:val="single"/>
        </w:rPr>
      </w:pPr>
    </w:p>
    <w:p w:rsidR="00412FDC" w:rsidRDefault="00412FDC" w:rsidP="00412FDC">
      <w:pPr>
        <w:spacing w:before="16"/>
        <w:ind w:left="1256" w:right="1258"/>
        <w:jc w:val="center"/>
        <w:rPr>
          <w:rFonts w:ascii="Arial" w:hAnsi="Arial" w:cs="Arial"/>
          <w:b/>
          <w:sz w:val="20"/>
          <w:szCs w:val="20"/>
          <w:u w:val="single"/>
        </w:rPr>
      </w:pPr>
    </w:p>
    <w:p w:rsidR="00017D16" w:rsidRDefault="00017D16" w:rsidP="00412FDC">
      <w:pPr>
        <w:spacing w:before="16"/>
        <w:ind w:left="1256" w:right="1258"/>
        <w:jc w:val="center"/>
        <w:rPr>
          <w:rFonts w:ascii="Arial" w:hAnsi="Arial" w:cs="Arial"/>
          <w:b/>
          <w:sz w:val="20"/>
          <w:szCs w:val="20"/>
          <w:u w:val="single"/>
        </w:rPr>
      </w:pPr>
    </w:p>
    <w:p w:rsidR="00017D16" w:rsidRDefault="00017D16" w:rsidP="00412FDC">
      <w:pPr>
        <w:spacing w:before="16"/>
        <w:ind w:left="1256" w:right="1258"/>
        <w:jc w:val="center"/>
        <w:rPr>
          <w:rFonts w:ascii="Arial" w:hAnsi="Arial" w:cs="Arial"/>
          <w:b/>
          <w:sz w:val="20"/>
          <w:szCs w:val="20"/>
          <w:u w:val="single"/>
        </w:rPr>
      </w:pPr>
    </w:p>
    <w:p w:rsidR="00017D16" w:rsidRDefault="00017D16" w:rsidP="00412FDC">
      <w:pPr>
        <w:spacing w:before="16"/>
        <w:ind w:left="1256" w:right="1258"/>
        <w:jc w:val="center"/>
        <w:rPr>
          <w:rFonts w:ascii="Arial" w:hAnsi="Arial" w:cs="Arial"/>
          <w:b/>
          <w:sz w:val="20"/>
          <w:szCs w:val="20"/>
          <w:u w:val="single"/>
        </w:rPr>
      </w:pPr>
    </w:p>
    <w:p w:rsidR="008E4BD5" w:rsidRDefault="008E4BD5" w:rsidP="00412FDC">
      <w:pPr>
        <w:spacing w:before="16"/>
        <w:ind w:left="1256" w:right="1258"/>
        <w:jc w:val="center"/>
        <w:rPr>
          <w:rFonts w:ascii="Arial" w:hAnsi="Arial" w:cs="Arial"/>
          <w:b/>
          <w:sz w:val="20"/>
          <w:szCs w:val="20"/>
          <w:u w:val="single"/>
        </w:rPr>
      </w:pPr>
    </w:p>
    <w:p w:rsidR="00017D16" w:rsidRPr="00334069" w:rsidRDefault="00017D16" w:rsidP="00412FDC">
      <w:pPr>
        <w:spacing w:before="16"/>
        <w:ind w:left="1256" w:right="1258"/>
        <w:jc w:val="center"/>
        <w:rPr>
          <w:rFonts w:ascii="Arial" w:hAnsi="Arial" w:cs="Arial"/>
          <w:b/>
          <w:sz w:val="20"/>
          <w:szCs w:val="20"/>
          <w:u w:val="single"/>
        </w:rPr>
      </w:pPr>
    </w:p>
    <w:p w:rsidR="00412FDC" w:rsidRPr="00F41A03" w:rsidRDefault="00412FDC" w:rsidP="00412FDC">
      <w:pPr>
        <w:jc w:val="center"/>
        <w:rPr>
          <w:rFonts w:ascii="Arial" w:hAnsi="Arial" w:cs="Arial"/>
          <w:b/>
          <w:sz w:val="20"/>
          <w:szCs w:val="20"/>
          <w:u w:val="single"/>
        </w:rPr>
      </w:pPr>
      <w:r w:rsidRPr="00F41A03">
        <w:rPr>
          <w:rFonts w:ascii="Arial" w:hAnsi="Arial" w:cs="Arial"/>
          <w:b/>
          <w:sz w:val="20"/>
          <w:szCs w:val="20"/>
          <w:u w:val="single"/>
        </w:rPr>
        <w:lastRenderedPageBreak/>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412FDC" w:rsidRPr="007919D2" w:rsidRDefault="00412FDC" w:rsidP="00412FDC">
      <w:pPr>
        <w:pStyle w:val="SemEspaamento"/>
        <w:jc w:val="both"/>
        <w:rPr>
          <w:rFonts w:ascii="Arial" w:hAnsi="Arial" w:cs="Arial"/>
          <w:b/>
          <w:sz w:val="18"/>
          <w:szCs w:val="18"/>
        </w:rPr>
      </w:pPr>
      <w:r w:rsidRPr="007919D2">
        <w:rPr>
          <w:rFonts w:ascii="Arial" w:hAnsi="Arial" w:cs="Arial"/>
          <w:b/>
          <w:sz w:val="18"/>
          <w:szCs w:val="18"/>
        </w:rPr>
        <w:t xml:space="preserve">Ao Pregoeiro e Equipe de Apoio </w:t>
      </w:r>
    </w:p>
    <w:p w:rsidR="00412FDC" w:rsidRPr="007919D2" w:rsidRDefault="00412FDC" w:rsidP="00412FDC">
      <w:pPr>
        <w:pStyle w:val="SemEspaamento"/>
        <w:jc w:val="both"/>
        <w:rPr>
          <w:rFonts w:ascii="Arial" w:hAnsi="Arial" w:cs="Arial"/>
          <w:b/>
          <w:sz w:val="18"/>
          <w:szCs w:val="18"/>
        </w:rPr>
      </w:pPr>
      <w:r w:rsidRPr="007919D2">
        <w:rPr>
          <w:rFonts w:ascii="Arial" w:hAnsi="Arial" w:cs="Arial"/>
          <w:b/>
          <w:sz w:val="18"/>
          <w:szCs w:val="18"/>
        </w:rPr>
        <w:t xml:space="preserve">Município de Ribeirão do Pinhal, Estado do Paraná. </w:t>
      </w:r>
    </w:p>
    <w:p w:rsidR="00412FDC" w:rsidRPr="007919D2" w:rsidRDefault="00412FDC" w:rsidP="00412FDC">
      <w:pPr>
        <w:pStyle w:val="SemEspaamento"/>
        <w:jc w:val="both"/>
        <w:rPr>
          <w:rFonts w:ascii="Arial" w:hAnsi="Arial" w:cs="Arial"/>
          <w:b/>
          <w:sz w:val="18"/>
          <w:szCs w:val="18"/>
        </w:rPr>
      </w:pPr>
      <w:r w:rsidRPr="007919D2">
        <w:rPr>
          <w:rFonts w:ascii="Arial" w:hAnsi="Arial" w:cs="Arial"/>
          <w:b/>
          <w:sz w:val="18"/>
          <w:szCs w:val="18"/>
        </w:rPr>
        <w:t>Ref.: PREGÃO ELETRÔNICO nº 0</w:t>
      </w:r>
      <w:r>
        <w:rPr>
          <w:rFonts w:ascii="Arial" w:hAnsi="Arial" w:cs="Arial"/>
          <w:b/>
          <w:sz w:val="18"/>
          <w:szCs w:val="18"/>
        </w:rPr>
        <w:t>6</w:t>
      </w:r>
      <w:r w:rsidR="00C501A1">
        <w:rPr>
          <w:rFonts w:ascii="Arial" w:hAnsi="Arial" w:cs="Arial"/>
          <w:b/>
          <w:sz w:val="18"/>
          <w:szCs w:val="18"/>
        </w:rPr>
        <w:t>1</w:t>
      </w:r>
      <w:r w:rsidRPr="007919D2">
        <w:rPr>
          <w:rFonts w:ascii="Arial" w:hAnsi="Arial" w:cs="Arial"/>
          <w:b/>
          <w:sz w:val="18"/>
          <w:szCs w:val="18"/>
        </w:rPr>
        <w:t>/2025</w:t>
      </w:r>
    </w:p>
    <w:p w:rsidR="00412FDC" w:rsidRPr="007919D2" w:rsidRDefault="00412FDC" w:rsidP="00412FDC">
      <w:pPr>
        <w:pStyle w:val="SemEspaamento"/>
        <w:jc w:val="both"/>
        <w:rPr>
          <w:rFonts w:ascii="Arial" w:hAnsi="Arial" w:cs="Arial"/>
          <w:sz w:val="18"/>
          <w:szCs w:val="18"/>
        </w:rPr>
      </w:pPr>
    </w:p>
    <w:p w:rsidR="00412FDC" w:rsidRPr="007919D2" w:rsidRDefault="00412FDC" w:rsidP="00412FDC">
      <w:pPr>
        <w:pStyle w:val="SemEspaamento"/>
        <w:jc w:val="both"/>
        <w:rPr>
          <w:rFonts w:ascii="Arial" w:hAnsi="Arial" w:cs="Arial"/>
          <w:sz w:val="18"/>
          <w:szCs w:val="18"/>
        </w:rPr>
      </w:pPr>
    </w:p>
    <w:p w:rsidR="00412FDC" w:rsidRPr="00967E30" w:rsidRDefault="00412FDC" w:rsidP="00412FDC">
      <w:pPr>
        <w:pStyle w:val="SemEspaamento"/>
        <w:jc w:val="both"/>
        <w:rPr>
          <w:rFonts w:ascii="Arial" w:hAnsi="Arial" w:cs="Arial"/>
          <w:sz w:val="18"/>
          <w:szCs w:val="18"/>
        </w:rPr>
      </w:pPr>
      <w:r w:rsidRPr="00967E30">
        <w:rPr>
          <w:rFonts w:ascii="Arial" w:hAnsi="Arial" w:cs="Arial"/>
          <w:sz w:val="18"/>
          <w:szCs w:val="18"/>
        </w:rPr>
        <w:t xml:space="preserve">OBJETO: </w:t>
      </w:r>
      <w:r w:rsidRPr="00F70CA2">
        <w:rPr>
          <w:rFonts w:ascii="Arial" w:hAnsi="Arial" w:cs="Arial"/>
          <w:sz w:val="20"/>
          <w:szCs w:val="20"/>
        </w:rPr>
        <w:t>Contratação</w:t>
      </w:r>
      <w:r w:rsidR="00C501A1" w:rsidRPr="008C2A12">
        <w:rPr>
          <w:rFonts w:ascii="Arial" w:hAnsi="Arial" w:cs="Arial"/>
          <w:sz w:val="20"/>
          <w:szCs w:val="20"/>
        </w:rPr>
        <w:t xml:space="preserve"> de empresa especializada para organização e execução de viagem turística destinada ao público da terceira idade (60+), em conformidade com a Deliberação nº 34/2024, que trata da concessão de incentivo à execução do Projeto Viaja Mais 60 — Fase Il</w:t>
      </w:r>
      <w:r w:rsidR="00C501A1">
        <w:rPr>
          <w:rFonts w:ascii="Arial" w:hAnsi="Arial" w:cs="Arial"/>
          <w:sz w:val="20"/>
          <w:szCs w:val="20"/>
        </w:rPr>
        <w:t xml:space="preserve">, </w:t>
      </w:r>
      <w:r w:rsidRPr="00967E30">
        <w:rPr>
          <w:rFonts w:ascii="Arial" w:hAnsi="Arial" w:cs="Arial"/>
          <w:sz w:val="18"/>
          <w:szCs w:val="18"/>
        </w:rPr>
        <w:t>de acordo com as condições, quantidades e exigências estabelecidas neste edital e seus anexos.</w:t>
      </w:r>
    </w:p>
    <w:p w:rsidR="00412FDC" w:rsidRPr="007919D2" w:rsidRDefault="00412FDC" w:rsidP="00412FDC">
      <w:pPr>
        <w:pStyle w:val="SemEspaamento"/>
        <w:jc w:val="both"/>
        <w:rPr>
          <w:rFonts w:ascii="Arial" w:hAnsi="Arial" w:cs="Arial"/>
          <w:sz w:val="18"/>
          <w:szCs w:val="18"/>
        </w:rPr>
      </w:pPr>
    </w:p>
    <w:p w:rsidR="00412FDC" w:rsidRPr="007919D2" w:rsidRDefault="00412FDC" w:rsidP="00412FDC">
      <w:pPr>
        <w:pStyle w:val="SemEspaamento"/>
        <w:jc w:val="both"/>
        <w:rPr>
          <w:rFonts w:ascii="Arial" w:hAnsi="Arial" w:cs="Arial"/>
          <w:sz w:val="18"/>
          <w:szCs w:val="18"/>
        </w:rPr>
      </w:pPr>
      <w:r w:rsidRPr="007919D2">
        <w:rPr>
          <w:rFonts w:ascii="Arial" w:hAnsi="Arial" w:cs="Arial"/>
          <w:sz w:val="18"/>
          <w:szCs w:val="18"/>
        </w:rPr>
        <w:t>Nós da empresa __________________________, CNPJ:______________</w:t>
      </w:r>
      <w:r w:rsidR="00C501A1">
        <w:rPr>
          <w:rFonts w:ascii="Arial" w:hAnsi="Arial" w:cs="Arial"/>
          <w:sz w:val="18"/>
          <w:szCs w:val="18"/>
        </w:rPr>
        <w:t xml:space="preserve"> </w:t>
      </w:r>
      <w:r w:rsidRPr="007919D2">
        <w:rPr>
          <w:rFonts w:ascii="Arial" w:hAnsi="Arial" w:cs="Arial"/>
          <w:sz w:val="18"/>
          <w:szCs w:val="18"/>
        </w:rPr>
        <w:t>declaramos para os fins de direito, na qualidade de proponente do procedimento licitatório, soba modali</w:t>
      </w:r>
      <w:r>
        <w:rPr>
          <w:rFonts w:ascii="Arial" w:hAnsi="Arial" w:cs="Arial"/>
          <w:sz w:val="18"/>
          <w:szCs w:val="18"/>
        </w:rPr>
        <w:t>dade de Pregão Eletrônico N.º 06</w:t>
      </w:r>
      <w:r w:rsidR="00C501A1">
        <w:rPr>
          <w:rFonts w:ascii="Arial" w:hAnsi="Arial" w:cs="Arial"/>
          <w:sz w:val="18"/>
          <w:szCs w:val="18"/>
        </w:rPr>
        <w:t>1</w:t>
      </w:r>
      <w:r w:rsidRPr="007919D2">
        <w:rPr>
          <w:rFonts w:ascii="Arial" w:hAnsi="Arial" w:cs="Arial"/>
          <w:sz w:val="18"/>
          <w:szCs w:val="18"/>
        </w:rPr>
        <w:t>/2025, instaurado por este município, que:</w:t>
      </w:r>
    </w:p>
    <w:p w:rsidR="00412FDC" w:rsidRPr="00516D15" w:rsidRDefault="00412FDC" w:rsidP="00412FDC">
      <w:pPr>
        <w:pStyle w:val="SemEspaamento"/>
        <w:jc w:val="both"/>
        <w:rPr>
          <w:sz w:val="18"/>
          <w:szCs w:val="18"/>
        </w:rPr>
      </w:pPr>
    </w:p>
    <w:p w:rsidR="00412FDC" w:rsidRPr="00516D15" w:rsidRDefault="00412FDC" w:rsidP="00412FDC">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412FDC" w:rsidRPr="008D6076" w:rsidRDefault="00412FDC" w:rsidP="00412FDC">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412FDC" w:rsidRPr="004A4D8F" w:rsidRDefault="00412FDC" w:rsidP="00412FDC">
      <w:pPr>
        <w:pStyle w:val="SemEspaamento"/>
        <w:jc w:val="both"/>
        <w:rPr>
          <w:rFonts w:ascii="Arial" w:hAnsi="Arial" w:cs="Arial"/>
          <w:sz w:val="18"/>
          <w:szCs w:val="18"/>
        </w:rPr>
      </w:pPr>
    </w:p>
    <w:p w:rsidR="00412FDC" w:rsidRPr="004A4D8F" w:rsidRDefault="00412FDC" w:rsidP="00412FDC">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w:t>
      </w:r>
      <w:r w:rsidR="00C501A1">
        <w:rPr>
          <w:rFonts w:ascii="Arial" w:hAnsi="Arial" w:cs="Arial"/>
          <w:sz w:val="18"/>
          <w:szCs w:val="18"/>
        </w:rPr>
        <w:t xml:space="preserve"> </w:t>
      </w:r>
      <w:r w:rsidRPr="004A4D8F">
        <w:rPr>
          <w:rFonts w:ascii="Arial" w:hAnsi="Arial" w:cs="Arial"/>
          <w:sz w:val="18"/>
          <w:szCs w:val="18"/>
        </w:rPr>
        <w:t>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412FDC" w:rsidRPr="004A4D8F" w:rsidRDefault="00412FDC" w:rsidP="00412FDC">
      <w:pPr>
        <w:pStyle w:val="SemEspaamento"/>
        <w:jc w:val="both"/>
        <w:rPr>
          <w:rFonts w:ascii="Arial" w:hAnsi="Arial" w:cs="Arial"/>
          <w:sz w:val="18"/>
          <w:szCs w:val="18"/>
        </w:rPr>
      </w:pPr>
    </w:p>
    <w:p w:rsidR="00412FDC" w:rsidRPr="004A4D8F" w:rsidRDefault="00412FDC" w:rsidP="00412FDC">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412FDC" w:rsidRPr="004A4D8F" w:rsidRDefault="00412FDC" w:rsidP="00412FDC">
      <w:pPr>
        <w:pStyle w:val="SemEspaamento"/>
        <w:jc w:val="both"/>
        <w:rPr>
          <w:rFonts w:ascii="Arial" w:hAnsi="Arial" w:cs="Arial"/>
          <w:sz w:val="18"/>
          <w:szCs w:val="18"/>
        </w:rPr>
      </w:pPr>
    </w:p>
    <w:p w:rsidR="00412FDC" w:rsidRPr="004A4D8F" w:rsidRDefault="00412FDC" w:rsidP="00412FDC">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412FDC" w:rsidRPr="004A4D8F" w:rsidRDefault="00412FDC" w:rsidP="00412FDC">
      <w:pPr>
        <w:pStyle w:val="SemEspaamento"/>
        <w:jc w:val="both"/>
        <w:rPr>
          <w:rFonts w:ascii="Arial" w:hAnsi="Arial" w:cs="Arial"/>
          <w:sz w:val="18"/>
          <w:szCs w:val="18"/>
        </w:rPr>
      </w:pPr>
    </w:p>
    <w:p w:rsidR="00412FDC" w:rsidRPr="004A4D8F" w:rsidRDefault="00412FDC" w:rsidP="00412FDC">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12FDC" w:rsidRPr="004A4D8F" w:rsidRDefault="00412FDC" w:rsidP="00412FDC">
      <w:pPr>
        <w:pStyle w:val="SemEspaamento"/>
        <w:jc w:val="both"/>
        <w:rPr>
          <w:rFonts w:ascii="Arial" w:eastAsiaTheme="minorHAnsi" w:hAnsi="Arial" w:cs="Arial"/>
          <w:bCs/>
          <w:sz w:val="18"/>
          <w:szCs w:val="18"/>
        </w:rPr>
      </w:pPr>
    </w:p>
    <w:p w:rsidR="00412FDC" w:rsidRPr="004A4D8F" w:rsidRDefault="00412FDC" w:rsidP="00412FDC">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412FDC" w:rsidRPr="004A4D8F" w:rsidRDefault="00412FDC" w:rsidP="00412FDC">
      <w:pPr>
        <w:pStyle w:val="SemEspaamento"/>
        <w:jc w:val="both"/>
        <w:rPr>
          <w:rFonts w:ascii="Arial" w:hAnsi="Arial" w:cs="Arial"/>
          <w:sz w:val="18"/>
          <w:szCs w:val="18"/>
          <w:u w:val="single"/>
        </w:rPr>
      </w:pPr>
    </w:p>
    <w:p w:rsidR="00412FDC" w:rsidRPr="004A4D8F" w:rsidRDefault="00412FDC" w:rsidP="00412FDC">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412FDC" w:rsidRPr="004A4D8F" w:rsidRDefault="00412FDC" w:rsidP="00412FDC">
      <w:pPr>
        <w:pStyle w:val="SemEspaamento"/>
        <w:jc w:val="both"/>
        <w:rPr>
          <w:rFonts w:ascii="Arial" w:hAnsi="Arial" w:cs="Arial"/>
          <w:sz w:val="18"/>
          <w:szCs w:val="18"/>
        </w:rPr>
      </w:pPr>
    </w:p>
    <w:p w:rsidR="00412FDC" w:rsidRPr="004A4D8F" w:rsidRDefault="00412FDC" w:rsidP="00412FDC">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412FDC" w:rsidRPr="004A4D8F" w:rsidRDefault="00412FDC" w:rsidP="00412FDC">
      <w:pPr>
        <w:pStyle w:val="SemEspaamento"/>
        <w:jc w:val="both"/>
        <w:rPr>
          <w:rFonts w:ascii="Arial" w:hAnsi="Arial" w:cs="Arial"/>
          <w:sz w:val="18"/>
          <w:szCs w:val="18"/>
        </w:rPr>
      </w:pPr>
    </w:p>
    <w:p w:rsidR="00412FDC" w:rsidRPr="004A4D8F" w:rsidRDefault="00412FDC" w:rsidP="00412FDC">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412FDC" w:rsidRPr="00334069" w:rsidRDefault="00412FDC" w:rsidP="00412FDC">
      <w:pPr>
        <w:pStyle w:val="SemEspaamento"/>
        <w:jc w:val="both"/>
        <w:rPr>
          <w:rFonts w:ascii="Arial" w:hAnsi="Arial" w:cs="Arial"/>
          <w:sz w:val="20"/>
          <w:szCs w:val="20"/>
        </w:rPr>
      </w:pPr>
    </w:p>
    <w:p w:rsidR="00412FDC" w:rsidRDefault="00412FDC" w:rsidP="00412FD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412FDC" w:rsidRPr="00334069" w:rsidRDefault="00412FDC" w:rsidP="00412FDC">
      <w:pPr>
        <w:pStyle w:val="SemEspaamento"/>
        <w:jc w:val="both"/>
        <w:rPr>
          <w:rFonts w:ascii="Arial" w:hAnsi="Arial" w:cs="Arial"/>
          <w:sz w:val="20"/>
          <w:szCs w:val="20"/>
        </w:rPr>
      </w:pPr>
    </w:p>
    <w:p w:rsidR="00412FDC"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ASSINATURA</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12FDC" w:rsidRPr="00334069" w:rsidRDefault="00412FDC" w:rsidP="00412FDC">
      <w:pPr>
        <w:spacing w:before="16"/>
        <w:ind w:left="1256" w:right="1254"/>
        <w:jc w:val="center"/>
        <w:rPr>
          <w:rFonts w:ascii="Arial" w:hAnsi="Arial" w:cs="Arial"/>
          <w:b/>
          <w:sz w:val="20"/>
          <w:szCs w:val="20"/>
          <w:u w:val="single"/>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spacing w:before="16"/>
        <w:ind w:left="1256" w:right="1254"/>
        <w:jc w:val="center"/>
        <w:rPr>
          <w:rFonts w:ascii="Arial" w:hAnsi="Arial" w:cs="Arial"/>
          <w:b/>
          <w:sz w:val="20"/>
          <w:szCs w:val="20"/>
          <w:u w:val="single"/>
        </w:rPr>
      </w:pPr>
    </w:p>
    <w:p w:rsidR="00412FDC" w:rsidRPr="00334069" w:rsidRDefault="00412FDC" w:rsidP="00412FDC">
      <w:pPr>
        <w:spacing w:before="16"/>
        <w:ind w:left="1256" w:right="1254"/>
        <w:jc w:val="center"/>
        <w:rPr>
          <w:rFonts w:ascii="Arial" w:hAnsi="Arial" w:cs="Arial"/>
          <w:b/>
          <w:sz w:val="20"/>
          <w:szCs w:val="20"/>
          <w:u w:val="single"/>
        </w:rPr>
      </w:pPr>
    </w:p>
    <w:p w:rsidR="00412FDC" w:rsidRDefault="00412FDC" w:rsidP="00412FDC">
      <w:pPr>
        <w:spacing w:before="16"/>
        <w:ind w:left="1256" w:right="1254"/>
        <w:jc w:val="center"/>
        <w:rPr>
          <w:rFonts w:ascii="Arial" w:hAnsi="Arial" w:cs="Arial"/>
          <w:b/>
          <w:sz w:val="20"/>
          <w:szCs w:val="20"/>
          <w:u w:val="single"/>
        </w:rPr>
      </w:pPr>
    </w:p>
    <w:p w:rsidR="00412FDC" w:rsidRDefault="00412FDC" w:rsidP="00412FDC">
      <w:pPr>
        <w:spacing w:before="16"/>
        <w:ind w:left="1256" w:right="1254"/>
        <w:jc w:val="center"/>
        <w:rPr>
          <w:rFonts w:ascii="Arial" w:hAnsi="Arial" w:cs="Arial"/>
          <w:b/>
          <w:sz w:val="20"/>
          <w:szCs w:val="20"/>
          <w:u w:val="single"/>
        </w:rPr>
      </w:pPr>
    </w:p>
    <w:p w:rsidR="00412FDC" w:rsidRPr="00334069" w:rsidRDefault="00412FDC" w:rsidP="00412FDC">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06</w:t>
      </w:r>
      <w:r w:rsidR="00C501A1">
        <w:rPr>
          <w:rFonts w:ascii="Arial" w:hAnsi="Arial" w:cs="Arial"/>
          <w:b/>
          <w:sz w:val="20"/>
          <w:szCs w:val="20"/>
        </w:rPr>
        <w:t>1</w:t>
      </w:r>
      <w:r>
        <w:rPr>
          <w:rFonts w:ascii="Arial" w:hAnsi="Arial" w:cs="Arial"/>
          <w:b/>
          <w:sz w:val="20"/>
          <w:szCs w:val="20"/>
        </w:rPr>
        <w:t>/2025</w:t>
      </w:r>
      <w:r w:rsidRPr="00334069">
        <w:rPr>
          <w:rFonts w:ascii="Arial" w:hAnsi="Arial" w:cs="Arial"/>
          <w:b/>
          <w:sz w:val="20"/>
          <w:szCs w:val="20"/>
        </w:rPr>
        <w:t>.</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00C501A1">
        <w:rPr>
          <w:rFonts w:ascii="Arial" w:hAnsi="Arial" w:cs="Arial"/>
          <w:sz w:val="20"/>
          <w:szCs w:val="20"/>
        </w:rPr>
        <w:t>realização dos serviços</w:t>
      </w:r>
      <w:r w:rsidRPr="00334069">
        <w:rPr>
          <w:rFonts w:ascii="Arial" w:hAnsi="Arial" w:cs="Arial"/>
          <w:sz w:val="20"/>
          <w:szCs w:val="20"/>
        </w:rPr>
        <w:t xml:space="preserve"> d</w:t>
      </w:r>
      <w:r>
        <w:rPr>
          <w:rFonts w:ascii="Arial" w:hAnsi="Arial" w:cs="Arial"/>
          <w:sz w:val="20"/>
          <w:szCs w:val="20"/>
        </w:rPr>
        <w:t>o(s) lote (s</w:t>
      </w:r>
      <w:proofErr w:type="gramStart"/>
      <w:r>
        <w:rPr>
          <w:rFonts w:ascii="Arial" w:hAnsi="Arial" w:cs="Arial"/>
          <w:sz w:val="20"/>
          <w:szCs w:val="20"/>
        </w:rPr>
        <w:t>)</w:t>
      </w:r>
      <w:proofErr w:type="gramEnd"/>
      <w:r w:rsidRPr="00334069">
        <w:rPr>
          <w:rFonts w:ascii="Arial" w:hAnsi="Arial" w:cs="Arial"/>
          <w:sz w:val="20"/>
          <w:szCs w:val="20"/>
        </w:rPr>
        <w:t>________abaixo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412FDC" w:rsidRPr="00334069" w:rsidRDefault="00412FDC" w:rsidP="00412FDC">
      <w:pPr>
        <w:pStyle w:val="SemEspaamento"/>
        <w:ind w:left="720"/>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412FDC" w:rsidRPr="00334069" w:rsidRDefault="00412FDC" w:rsidP="00412FDC">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AGÊNCIA e Nº DA CONTA BANCÁRIA</w:t>
      </w:r>
    </w:p>
    <w:p w:rsidR="00412FDC" w:rsidRPr="00334069" w:rsidRDefault="00412FDC" w:rsidP="00412FDC">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Assinatura</w:t>
      </w:r>
    </w:p>
    <w:p w:rsidR="00412FDC" w:rsidRPr="00334069" w:rsidRDefault="00412FDC" w:rsidP="00412FDC">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spacing w:before="16"/>
        <w:ind w:left="1256" w:right="1256"/>
        <w:jc w:val="center"/>
        <w:rPr>
          <w:rFonts w:ascii="Arial" w:hAnsi="Arial" w:cs="Arial"/>
          <w:b/>
          <w:sz w:val="20"/>
          <w:szCs w:val="20"/>
          <w:u w:val="single"/>
        </w:rPr>
      </w:pPr>
    </w:p>
    <w:p w:rsidR="00412FDC" w:rsidRPr="00334069" w:rsidRDefault="00412FDC" w:rsidP="00412FDC">
      <w:pPr>
        <w:spacing w:before="16"/>
        <w:ind w:left="1256" w:right="1256"/>
        <w:jc w:val="center"/>
        <w:rPr>
          <w:rFonts w:ascii="Arial" w:hAnsi="Arial" w:cs="Arial"/>
          <w:b/>
          <w:sz w:val="20"/>
          <w:szCs w:val="20"/>
          <w:u w:val="single"/>
        </w:rPr>
      </w:pPr>
    </w:p>
    <w:p w:rsidR="00412FDC" w:rsidRPr="00334069" w:rsidRDefault="00412FDC" w:rsidP="00412FDC">
      <w:pPr>
        <w:spacing w:before="16"/>
        <w:ind w:left="1256" w:right="1256"/>
        <w:jc w:val="center"/>
        <w:rPr>
          <w:rFonts w:ascii="Arial" w:hAnsi="Arial" w:cs="Arial"/>
          <w:b/>
          <w:sz w:val="20"/>
          <w:szCs w:val="20"/>
          <w:u w:val="single"/>
        </w:rPr>
      </w:pPr>
    </w:p>
    <w:p w:rsidR="00412FDC" w:rsidRPr="00334069" w:rsidRDefault="00412FDC" w:rsidP="00412FDC">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412FDC" w:rsidRPr="00334069" w:rsidRDefault="00412FDC" w:rsidP="00412FD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12FDC" w:rsidRPr="00334069" w:rsidTr="00A145EC">
        <w:trPr>
          <w:trHeight w:val="345"/>
        </w:trPr>
        <w:tc>
          <w:tcPr>
            <w:tcW w:w="9640" w:type="dxa"/>
            <w:gridSpan w:val="2"/>
          </w:tcPr>
          <w:p w:rsidR="00412FDC" w:rsidRPr="00334069" w:rsidRDefault="00412FDC" w:rsidP="00A145EC">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412FDC" w:rsidRPr="00334069" w:rsidTr="00A145EC">
        <w:trPr>
          <w:trHeight w:val="345"/>
        </w:trPr>
        <w:tc>
          <w:tcPr>
            <w:tcW w:w="9640" w:type="dxa"/>
            <w:gridSpan w:val="2"/>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412FDC" w:rsidRPr="00334069" w:rsidTr="00A145EC">
        <w:trPr>
          <w:trHeight w:val="345"/>
        </w:trPr>
        <w:tc>
          <w:tcPr>
            <w:tcW w:w="9640" w:type="dxa"/>
            <w:gridSpan w:val="2"/>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412FDC" w:rsidRPr="00334069" w:rsidTr="00A145EC">
        <w:trPr>
          <w:trHeight w:val="345"/>
        </w:trPr>
        <w:tc>
          <w:tcPr>
            <w:tcW w:w="9640" w:type="dxa"/>
            <w:gridSpan w:val="2"/>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412FDC" w:rsidRPr="00334069" w:rsidTr="00A145EC">
        <w:trPr>
          <w:trHeight w:val="342"/>
        </w:trPr>
        <w:tc>
          <w:tcPr>
            <w:tcW w:w="5813" w:type="dxa"/>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412FDC" w:rsidRPr="00334069" w:rsidTr="00A145EC">
        <w:trPr>
          <w:trHeight w:val="345"/>
        </w:trPr>
        <w:tc>
          <w:tcPr>
            <w:tcW w:w="5813" w:type="dxa"/>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UF:</w:t>
            </w:r>
          </w:p>
        </w:tc>
      </w:tr>
      <w:tr w:rsidR="00412FDC" w:rsidRPr="00334069" w:rsidTr="00A145EC">
        <w:trPr>
          <w:trHeight w:val="345"/>
        </w:trPr>
        <w:tc>
          <w:tcPr>
            <w:tcW w:w="5813"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CNPJ:</w:t>
            </w:r>
          </w:p>
        </w:tc>
      </w:tr>
      <w:tr w:rsidR="00412FDC" w:rsidRPr="00334069" w:rsidTr="00A145EC">
        <w:trPr>
          <w:trHeight w:val="345"/>
        </w:trPr>
        <w:tc>
          <w:tcPr>
            <w:tcW w:w="5813" w:type="dxa"/>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412FDC" w:rsidRPr="00334069" w:rsidTr="00A145EC">
        <w:trPr>
          <w:trHeight w:val="345"/>
        </w:trPr>
        <w:tc>
          <w:tcPr>
            <w:tcW w:w="5813" w:type="dxa"/>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RG:</w:t>
            </w:r>
          </w:p>
        </w:tc>
      </w:tr>
      <w:tr w:rsidR="00412FDC" w:rsidRPr="00334069" w:rsidTr="00A145EC">
        <w:trPr>
          <w:trHeight w:val="345"/>
        </w:trPr>
        <w:tc>
          <w:tcPr>
            <w:tcW w:w="5813"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CPF:</w:t>
            </w:r>
          </w:p>
        </w:tc>
      </w:tr>
      <w:tr w:rsidR="00412FDC" w:rsidRPr="00334069" w:rsidTr="00A145EC">
        <w:trPr>
          <w:trHeight w:val="345"/>
        </w:trPr>
        <w:tc>
          <w:tcPr>
            <w:tcW w:w="9640" w:type="dxa"/>
            <w:gridSpan w:val="2"/>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412FDC" w:rsidRPr="00334069" w:rsidTr="00A145EC">
        <w:trPr>
          <w:trHeight w:val="345"/>
        </w:trPr>
        <w:tc>
          <w:tcPr>
            <w:tcW w:w="9640" w:type="dxa"/>
            <w:gridSpan w:val="2"/>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412FDC" w:rsidRPr="00334069" w:rsidTr="00A145EC">
        <w:trPr>
          <w:trHeight w:val="345"/>
        </w:trPr>
        <w:tc>
          <w:tcPr>
            <w:tcW w:w="9640" w:type="dxa"/>
            <w:gridSpan w:val="2"/>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412FDC" w:rsidRPr="00334069" w:rsidTr="00A145EC">
        <w:trPr>
          <w:trHeight w:val="481"/>
        </w:trPr>
        <w:tc>
          <w:tcPr>
            <w:tcW w:w="5813" w:type="dxa"/>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E-mail</w:t>
            </w:r>
          </w:p>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412FDC" w:rsidRPr="00334069" w:rsidRDefault="00412FDC" w:rsidP="00A145E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412FDC" w:rsidRPr="00334069" w:rsidTr="00A145EC">
        <w:trPr>
          <w:trHeight w:val="345"/>
        </w:trPr>
        <w:tc>
          <w:tcPr>
            <w:tcW w:w="9640" w:type="dxa"/>
            <w:gridSpan w:val="2"/>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412FDC" w:rsidRPr="00334069" w:rsidTr="00A145EC">
        <w:trPr>
          <w:trHeight w:val="345"/>
        </w:trPr>
        <w:tc>
          <w:tcPr>
            <w:tcW w:w="9640" w:type="dxa"/>
            <w:gridSpan w:val="2"/>
          </w:tcPr>
          <w:p w:rsidR="00412FDC" w:rsidRPr="00334069" w:rsidRDefault="00412FDC" w:rsidP="00A145EC">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412FDC" w:rsidRPr="00334069" w:rsidRDefault="00412FDC" w:rsidP="00412FDC">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412FDC" w:rsidRPr="00334069" w:rsidRDefault="00412FDC" w:rsidP="00412FDC">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412FDC" w:rsidRPr="00334069" w:rsidRDefault="00412FDC" w:rsidP="00412FDC">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412FDC" w:rsidRPr="00334069" w:rsidRDefault="00412FDC" w:rsidP="00412FDC">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412FDC" w:rsidRPr="00334069" w:rsidRDefault="00412FDC" w:rsidP="00412FDC">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412FDC" w:rsidRPr="00334069" w:rsidRDefault="00412FDC" w:rsidP="00412FDC">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412FDC" w:rsidRPr="00334069" w:rsidRDefault="00412FDC" w:rsidP="00412FDC">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12FDC" w:rsidRPr="00334069" w:rsidRDefault="00412FDC" w:rsidP="00412FDC">
      <w:pPr>
        <w:pStyle w:val="SemEspaamento"/>
        <w:ind w:left="720"/>
        <w:jc w:val="both"/>
        <w:rPr>
          <w:rFonts w:ascii="Arial" w:hAnsi="Arial" w:cs="Arial"/>
          <w:b/>
          <w:sz w:val="20"/>
          <w:szCs w:val="20"/>
        </w:rPr>
      </w:pPr>
    </w:p>
    <w:p w:rsidR="00412FDC" w:rsidRPr="00334069" w:rsidRDefault="00412FDC" w:rsidP="00412FDC">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412FDC" w:rsidRPr="00334069" w:rsidRDefault="00412FDC" w:rsidP="00412FDC">
      <w:pPr>
        <w:pStyle w:val="PargrafodaLista"/>
        <w:jc w:val="both"/>
        <w:rPr>
          <w:rFonts w:ascii="Arial" w:hAnsi="Arial" w:cs="Arial"/>
          <w:sz w:val="20"/>
          <w:szCs w:val="20"/>
        </w:rPr>
      </w:pPr>
    </w:p>
    <w:p w:rsidR="00412FDC" w:rsidRPr="00334069" w:rsidRDefault="00412FDC" w:rsidP="00412FDC">
      <w:pPr>
        <w:pStyle w:val="SemEspaamento"/>
        <w:ind w:left="720"/>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b/>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both"/>
        <w:rPr>
          <w:rFonts w:ascii="Arial" w:hAnsi="Arial" w:cs="Arial"/>
          <w:b/>
          <w:sz w:val="20"/>
          <w:szCs w:val="20"/>
          <w:u w:val="single"/>
        </w:rPr>
      </w:pPr>
    </w:p>
    <w:p w:rsidR="00412FDC" w:rsidRPr="00334069" w:rsidRDefault="00412FDC" w:rsidP="00412FDC">
      <w:pPr>
        <w:spacing w:before="94"/>
        <w:ind w:left="2759" w:right="2760"/>
        <w:jc w:val="center"/>
        <w:rPr>
          <w:rFonts w:ascii="Arial" w:hAnsi="Arial" w:cs="Arial"/>
          <w:b/>
          <w:sz w:val="20"/>
          <w:szCs w:val="20"/>
          <w:u w:val="single"/>
        </w:rPr>
      </w:pPr>
    </w:p>
    <w:p w:rsidR="00412FDC" w:rsidRDefault="00412FDC" w:rsidP="00412FDC">
      <w:pPr>
        <w:spacing w:before="94"/>
        <w:ind w:left="2759" w:right="2760"/>
        <w:jc w:val="center"/>
        <w:rPr>
          <w:rFonts w:ascii="Arial" w:hAnsi="Arial" w:cs="Arial"/>
          <w:b/>
          <w:sz w:val="20"/>
          <w:szCs w:val="20"/>
          <w:u w:val="single"/>
        </w:rPr>
      </w:pPr>
    </w:p>
    <w:p w:rsidR="00412FDC" w:rsidRPr="00334069" w:rsidRDefault="00412FDC" w:rsidP="00412FDC">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412FDC" w:rsidRPr="00334069" w:rsidRDefault="00412FDC" w:rsidP="00412FDC">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412FDC" w:rsidRPr="00334069" w:rsidRDefault="00412FDC" w:rsidP="00412FDC">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12FDC" w:rsidRPr="00334069" w:rsidTr="00A145EC">
        <w:trPr>
          <w:trHeight w:val="285"/>
        </w:trPr>
        <w:tc>
          <w:tcPr>
            <w:tcW w:w="8884" w:type="dxa"/>
            <w:gridSpan w:val="3"/>
          </w:tcPr>
          <w:p w:rsidR="00412FDC" w:rsidRPr="00334069" w:rsidRDefault="00412FDC" w:rsidP="00A145EC">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412FDC" w:rsidRPr="00334069" w:rsidTr="00A145EC">
        <w:trPr>
          <w:trHeight w:val="282"/>
        </w:trPr>
        <w:tc>
          <w:tcPr>
            <w:tcW w:w="8884" w:type="dxa"/>
            <w:gridSpan w:val="3"/>
          </w:tcPr>
          <w:p w:rsidR="00412FDC" w:rsidRPr="00334069" w:rsidRDefault="00412FDC" w:rsidP="00A145EC">
            <w:pPr>
              <w:pStyle w:val="TableParagraph"/>
              <w:spacing w:before="16"/>
              <w:ind w:left="72"/>
              <w:jc w:val="both"/>
              <w:rPr>
                <w:sz w:val="20"/>
                <w:szCs w:val="20"/>
              </w:rPr>
            </w:pPr>
            <w:r w:rsidRPr="00334069">
              <w:rPr>
                <w:sz w:val="20"/>
                <w:szCs w:val="20"/>
              </w:rPr>
              <w:t>CNPJ/CPF:</w:t>
            </w:r>
          </w:p>
        </w:tc>
      </w:tr>
      <w:tr w:rsidR="00412FDC" w:rsidRPr="00334069" w:rsidTr="00A145EC">
        <w:trPr>
          <w:trHeight w:val="285"/>
        </w:trPr>
        <w:tc>
          <w:tcPr>
            <w:tcW w:w="8884" w:type="dxa"/>
            <w:gridSpan w:val="3"/>
          </w:tcPr>
          <w:p w:rsidR="00412FDC" w:rsidRPr="00334069" w:rsidRDefault="00412FDC" w:rsidP="00A145EC">
            <w:pPr>
              <w:pStyle w:val="TableParagraph"/>
              <w:spacing w:before="19"/>
              <w:ind w:left="72"/>
              <w:jc w:val="both"/>
              <w:rPr>
                <w:i/>
                <w:sz w:val="20"/>
                <w:szCs w:val="20"/>
              </w:rPr>
            </w:pPr>
            <w:r w:rsidRPr="00334069">
              <w:rPr>
                <w:i/>
                <w:sz w:val="20"/>
                <w:szCs w:val="20"/>
              </w:rPr>
              <w:t>Operadores</w:t>
            </w:r>
          </w:p>
        </w:tc>
      </w:tr>
      <w:tr w:rsidR="00412FDC" w:rsidRPr="00334069" w:rsidTr="00A145EC">
        <w:trPr>
          <w:trHeight w:val="282"/>
        </w:trPr>
        <w:tc>
          <w:tcPr>
            <w:tcW w:w="379" w:type="dxa"/>
          </w:tcPr>
          <w:p w:rsidR="00412FDC" w:rsidRPr="00334069" w:rsidRDefault="00412FDC" w:rsidP="00A145EC">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412FDC" w:rsidRPr="00334069" w:rsidRDefault="00412FDC" w:rsidP="00A145EC">
            <w:pPr>
              <w:pStyle w:val="TableParagraph"/>
              <w:spacing w:before="16"/>
              <w:ind w:left="69"/>
              <w:jc w:val="both"/>
              <w:rPr>
                <w:sz w:val="20"/>
                <w:szCs w:val="20"/>
              </w:rPr>
            </w:pPr>
            <w:r w:rsidRPr="00334069">
              <w:rPr>
                <w:sz w:val="20"/>
                <w:szCs w:val="20"/>
              </w:rPr>
              <w:t>Nome:</w:t>
            </w:r>
          </w:p>
        </w:tc>
      </w:tr>
      <w:tr w:rsidR="00412FDC" w:rsidRPr="00334069" w:rsidTr="00A145EC">
        <w:trPr>
          <w:trHeight w:val="285"/>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9"/>
              <w:ind w:left="69"/>
              <w:jc w:val="both"/>
              <w:rPr>
                <w:sz w:val="20"/>
                <w:szCs w:val="20"/>
              </w:rPr>
            </w:pPr>
            <w:r w:rsidRPr="00334069">
              <w:rPr>
                <w:sz w:val="20"/>
                <w:szCs w:val="20"/>
              </w:rPr>
              <w:t>CPF:</w:t>
            </w:r>
          </w:p>
        </w:tc>
        <w:tc>
          <w:tcPr>
            <w:tcW w:w="4252" w:type="dxa"/>
          </w:tcPr>
          <w:p w:rsidR="00412FDC" w:rsidRPr="00334069" w:rsidRDefault="00412FDC" w:rsidP="00A145EC">
            <w:pPr>
              <w:pStyle w:val="TableParagraph"/>
              <w:spacing w:before="19"/>
              <w:ind w:left="73"/>
              <w:jc w:val="both"/>
              <w:rPr>
                <w:sz w:val="20"/>
                <w:szCs w:val="20"/>
              </w:rPr>
            </w:pPr>
            <w:r w:rsidRPr="00334069">
              <w:rPr>
                <w:sz w:val="20"/>
                <w:szCs w:val="20"/>
              </w:rPr>
              <w:t>Função:</w:t>
            </w:r>
          </w:p>
        </w:tc>
      </w:tr>
      <w:tr w:rsidR="00412FDC" w:rsidRPr="00334069" w:rsidTr="00A145EC">
        <w:trPr>
          <w:trHeight w:val="282"/>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6"/>
              <w:ind w:left="69"/>
              <w:jc w:val="both"/>
              <w:rPr>
                <w:sz w:val="20"/>
                <w:szCs w:val="20"/>
              </w:rPr>
            </w:pPr>
            <w:r w:rsidRPr="00334069">
              <w:rPr>
                <w:sz w:val="20"/>
                <w:szCs w:val="20"/>
              </w:rPr>
              <w:t>Telefone:</w:t>
            </w:r>
          </w:p>
        </w:tc>
        <w:tc>
          <w:tcPr>
            <w:tcW w:w="4252" w:type="dxa"/>
          </w:tcPr>
          <w:p w:rsidR="00412FDC" w:rsidRPr="00334069" w:rsidRDefault="00412FDC" w:rsidP="00A145EC">
            <w:pPr>
              <w:pStyle w:val="TableParagraph"/>
              <w:spacing w:before="16"/>
              <w:ind w:left="73"/>
              <w:jc w:val="both"/>
              <w:rPr>
                <w:sz w:val="20"/>
                <w:szCs w:val="20"/>
              </w:rPr>
            </w:pPr>
            <w:r w:rsidRPr="00334069">
              <w:rPr>
                <w:sz w:val="20"/>
                <w:szCs w:val="20"/>
              </w:rPr>
              <w:t>Celular:</w:t>
            </w:r>
          </w:p>
        </w:tc>
      </w:tr>
      <w:tr w:rsidR="00412FDC" w:rsidRPr="00334069" w:rsidTr="00A145EC">
        <w:trPr>
          <w:trHeight w:val="285"/>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9"/>
              <w:ind w:left="69"/>
              <w:jc w:val="both"/>
              <w:rPr>
                <w:sz w:val="20"/>
                <w:szCs w:val="20"/>
              </w:rPr>
            </w:pPr>
            <w:r w:rsidRPr="00334069">
              <w:rPr>
                <w:sz w:val="20"/>
                <w:szCs w:val="20"/>
              </w:rPr>
              <w:t>Fax:</w:t>
            </w:r>
          </w:p>
        </w:tc>
        <w:tc>
          <w:tcPr>
            <w:tcW w:w="4252" w:type="dxa"/>
          </w:tcPr>
          <w:p w:rsidR="00412FDC" w:rsidRPr="00334069" w:rsidRDefault="00412FDC" w:rsidP="00A145EC">
            <w:pPr>
              <w:pStyle w:val="TableParagraph"/>
              <w:spacing w:before="19"/>
              <w:ind w:left="73"/>
              <w:jc w:val="both"/>
              <w:rPr>
                <w:sz w:val="20"/>
                <w:szCs w:val="20"/>
              </w:rPr>
            </w:pPr>
            <w:r w:rsidRPr="00334069">
              <w:rPr>
                <w:sz w:val="20"/>
                <w:szCs w:val="20"/>
              </w:rPr>
              <w:t>E-mail:</w:t>
            </w:r>
          </w:p>
        </w:tc>
      </w:tr>
      <w:tr w:rsidR="00412FDC" w:rsidRPr="00334069" w:rsidTr="00A145EC">
        <w:trPr>
          <w:trHeight w:val="282"/>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6"/>
              <w:ind w:left="69"/>
              <w:jc w:val="both"/>
              <w:rPr>
                <w:sz w:val="20"/>
                <w:szCs w:val="20"/>
              </w:rPr>
            </w:pPr>
            <w:r w:rsidRPr="00334069">
              <w:rPr>
                <w:sz w:val="20"/>
                <w:szCs w:val="20"/>
              </w:rPr>
              <w:t>Whatsapp</w:t>
            </w:r>
          </w:p>
        </w:tc>
        <w:tc>
          <w:tcPr>
            <w:tcW w:w="4252" w:type="dxa"/>
          </w:tcPr>
          <w:p w:rsidR="00412FDC" w:rsidRPr="00334069" w:rsidRDefault="00412FDC" w:rsidP="00A145EC">
            <w:pPr>
              <w:pStyle w:val="TableParagraph"/>
              <w:jc w:val="both"/>
              <w:rPr>
                <w:sz w:val="20"/>
                <w:szCs w:val="20"/>
              </w:rPr>
            </w:pPr>
          </w:p>
        </w:tc>
      </w:tr>
      <w:tr w:rsidR="00412FDC" w:rsidRPr="00334069" w:rsidTr="00A145EC">
        <w:trPr>
          <w:trHeight w:val="285"/>
        </w:trPr>
        <w:tc>
          <w:tcPr>
            <w:tcW w:w="379" w:type="dxa"/>
          </w:tcPr>
          <w:p w:rsidR="00412FDC" w:rsidRPr="00334069" w:rsidRDefault="00412FDC" w:rsidP="00A145EC">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412FDC" w:rsidRPr="00334069" w:rsidRDefault="00412FDC" w:rsidP="00A145EC">
            <w:pPr>
              <w:pStyle w:val="TableParagraph"/>
              <w:spacing w:before="19"/>
              <w:ind w:left="69"/>
              <w:jc w:val="both"/>
              <w:rPr>
                <w:sz w:val="20"/>
                <w:szCs w:val="20"/>
              </w:rPr>
            </w:pPr>
            <w:r w:rsidRPr="00334069">
              <w:rPr>
                <w:sz w:val="20"/>
                <w:szCs w:val="20"/>
              </w:rPr>
              <w:t>Nome:</w:t>
            </w:r>
          </w:p>
        </w:tc>
      </w:tr>
      <w:tr w:rsidR="00412FDC" w:rsidRPr="00334069" w:rsidTr="00A145EC">
        <w:trPr>
          <w:trHeight w:val="282"/>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6"/>
              <w:ind w:left="69"/>
              <w:jc w:val="both"/>
              <w:rPr>
                <w:sz w:val="20"/>
                <w:szCs w:val="20"/>
              </w:rPr>
            </w:pPr>
            <w:r w:rsidRPr="00334069">
              <w:rPr>
                <w:sz w:val="20"/>
                <w:szCs w:val="20"/>
              </w:rPr>
              <w:t>CPF:</w:t>
            </w:r>
          </w:p>
        </w:tc>
        <w:tc>
          <w:tcPr>
            <w:tcW w:w="4252" w:type="dxa"/>
          </w:tcPr>
          <w:p w:rsidR="00412FDC" w:rsidRPr="00334069" w:rsidRDefault="00412FDC" w:rsidP="00A145EC">
            <w:pPr>
              <w:pStyle w:val="TableParagraph"/>
              <w:spacing w:before="16"/>
              <w:ind w:left="73"/>
              <w:jc w:val="both"/>
              <w:rPr>
                <w:sz w:val="20"/>
                <w:szCs w:val="20"/>
              </w:rPr>
            </w:pPr>
            <w:r w:rsidRPr="00334069">
              <w:rPr>
                <w:sz w:val="20"/>
                <w:szCs w:val="20"/>
              </w:rPr>
              <w:t>Função:</w:t>
            </w:r>
          </w:p>
        </w:tc>
      </w:tr>
      <w:tr w:rsidR="00412FDC" w:rsidRPr="00334069" w:rsidTr="00A145EC">
        <w:trPr>
          <w:trHeight w:val="285"/>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9"/>
              <w:ind w:left="69"/>
              <w:jc w:val="both"/>
              <w:rPr>
                <w:sz w:val="20"/>
                <w:szCs w:val="20"/>
              </w:rPr>
            </w:pPr>
            <w:r w:rsidRPr="00334069">
              <w:rPr>
                <w:sz w:val="20"/>
                <w:szCs w:val="20"/>
              </w:rPr>
              <w:t>Telefone:</w:t>
            </w:r>
          </w:p>
        </w:tc>
        <w:tc>
          <w:tcPr>
            <w:tcW w:w="4252" w:type="dxa"/>
          </w:tcPr>
          <w:p w:rsidR="00412FDC" w:rsidRPr="00334069" w:rsidRDefault="00412FDC" w:rsidP="00A145EC">
            <w:pPr>
              <w:pStyle w:val="TableParagraph"/>
              <w:spacing w:before="19"/>
              <w:ind w:left="73"/>
              <w:jc w:val="both"/>
              <w:rPr>
                <w:sz w:val="20"/>
                <w:szCs w:val="20"/>
              </w:rPr>
            </w:pPr>
            <w:r w:rsidRPr="00334069">
              <w:rPr>
                <w:sz w:val="20"/>
                <w:szCs w:val="20"/>
              </w:rPr>
              <w:t>Celular:</w:t>
            </w:r>
          </w:p>
        </w:tc>
      </w:tr>
      <w:tr w:rsidR="00412FDC" w:rsidRPr="00334069" w:rsidTr="00A145EC">
        <w:trPr>
          <w:trHeight w:val="282"/>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6"/>
              <w:ind w:left="69"/>
              <w:jc w:val="both"/>
              <w:rPr>
                <w:sz w:val="20"/>
                <w:szCs w:val="20"/>
              </w:rPr>
            </w:pPr>
            <w:r w:rsidRPr="00334069">
              <w:rPr>
                <w:sz w:val="20"/>
                <w:szCs w:val="20"/>
              </w:rPr>
              <w:t>Fax:</w:t>
            </w:r>
          </w:p>
        </w:tc>
        <w:tc>
          <w:tcPr>
            <w:tcW w:w="4252" w:type="dxa"/>
          </w:tcPr>
          <w:p w:rsidR="00412FDC" w:rsidRPr="00334069" w:rsidRDefault="00412FDC" w:rsidP="00A145EC">
            <w:pPr>
              <w:pStyle w:val="TableParagraph"/>
              <w:spacing w:before="16"/>
              <w:ind w:left="73"/>
              <w:jc w:val="both"/>
              <w:rPr>
                <w:sz w:val="20"/>
                <w:szCs w:val="20"/>
              </w:rPr>
            </w:pPr>
            <w:r w:rsidRPr="00334069">
              <w:rPr>
                <w:sz w:val="20"/>
                <w:szCs w:val="20"/>
              </w:rPr>
              <w:t>E-mail:</w:t>
            </w:r>
          </w:p>
        </w:tc>
      </w:tr>
      <w:tr w:rsidR="00412FDC" w:rsidRPr="00334069" w:rsidTr="00A145EC">
        <w:trPr>
          <w:trHeight w:val="285"/>
        </w:trPr>
        <w:tc>
          <w:tcPr>
            <w:tcW w:w="379" w:type="dxa"/>
          </w:tcPr>
          <w:p w:rsidR="00412FDC" w:rsidRPr="00334069" w:rsidRDefault="00412FDC" w:rsidP="00A145EC">
            <w:pPr>
              <w:pStyle w:val="TableParagraph"/>
              <w:jc w:val="both"/>
              <w:rPr>
                <w:sz w:val="20"/>
                <w:szCs w:val="20"/>
              </w:rPr>
            </w:pPr>
          </w:p>
        </w:tc>
        <w:tc>
          <w:tcPr>
            <w:tcW w:w="8505" w:type="dxa"/>
            <w:gridSpan w:val="2"/>
          </w:tcPr>
          <w:p w:rsidR="00412FDC" w:rsidRPr="00334069" w:rsidRDefault="00412FDC" w:rsidP="00A145EC">
            <w:pPr>
              <w:pStyle w:val="TableParagraph"/>
              <w:spacing w:before="19"/>
              <w:ind w:left="69"/>
              <w:jc w:val="both"/>
              <w:rPr>
                <w:sz w:val="20"/>
                <w:szCs w:val="20"/>
              </w:rPr>
            </w:pPr>
            <w:r w:rsidRPr="00334069">
              <w:rPr>
                <w:sz w:val="20"/>
                <w:szCs w:val="20"/>
              </w:rPr>
              <w:t>Whatsapp</w:t>
            </w:r>
          </w:p>
        </w:tc>
      </w:tr>
      <w:tr w:rsidR="00412FDC" w:rsidRPr="00334069" w:rsidTr="00A145EC">
        <w:trPr>
          <w:trHeight w:val="282"/>
        </w:trPr>
        <w:tc>
          <w:tcPr>
            <w:tcW w:w="379" w:type="dxa"/>
          </w:tcPr>
          <w:p w:rsidR="00412FDC" w:rsidRPr="00334069" w:rsidRDefault="00412FDC" w:rsidP="00A145EC">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412FDC" w:rsidRPr="00334069" w:rsidRDefault="00412FDC" w:rsidP="00A145EC">
            <w:pPr>
              <w:pStyle w:val="TableParagraph"/>
              <w:spacing w:before="16"/>
              <w:ind w:left="69"/>
              <w:jc w:val="both"/>
              <w:rPr>
                <w:sz w:val="20"/>
                <w:szCs w:val="20"/>
              </w:rPr>
            </w:pPr>
            <w:r w:rsidRPr="00334069">
              <w:rPr>
                <w:sz w:val="20"/>
                <w:szCs w:val="20"/>
              </w:rPr>
              <w:t>Nome:</w:t>
            </w:r>
          </w:p>
        </w:tc>
      </w:tr>
      <w:tr w:rsidR="00412FDC" w:rsidRPr="00334069" w:rsidTr="00A145EC">
        <w:trPr>
          <w:trHeight w:val="285"/>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9"/>
              <w:ind w:left="69"/>
              <w:jc w:val="both"/>
              <w:rPr>
                <w:sz w:val="20"/>
                <w:szCs w:val="20"/>
              </w:rPr>
            </w:pPr>
            <w:r w:rsidRPr="00334069">
              <w:rPr>
                <w:sz w:val="20"/>
                <w:szCs w:val="20"/>
              </w:rPr>
              <w:t>CPF:</w:t>
            </w:r>
          </w:p>
        </w:tc>
        <w:tc>
          <w:tcPr>
            <w:tcW w:w="4252" w:type="dxa"/>
          </w:tcPr>
          <w:p w:rsidR="00412FDC" w:rsidRPr="00334069" w:rsidRDefault="00412FDC" w:rsidP="00A145EC">
            <w:pPr>
              <w:pStyle w:val="TableParagraph"/>
              <w:spacing w:before="19"/>
              <w:ind w:left="73"/>
              <w:jc w:val="both"/>
              <w:rPr>
                <w:sz w:val="20"/>
                <w:szCs w:val="20"/>
              </w:rPr>
            </w:pPr>
            <w:r w:rsidRPr="00334069">
              <w:rPr>
                <w:sz w:val="20"/>
                <w:szCs w:val="20"/>
              </w:rPr>
              <w:t>Função:</w:t>
            </w:r>
          </w:p>
        </w:tc>
      </w:tr>
      <w:tr w:rsidR="00412FDC" w:rsidRPr="00334069" w:rsidTr="00A145EC">
        <w:trPr>
          <w:trHeight w:val="282"/>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6"/>
              <w:ind w:left="69"/>
              <w:jc w:val="both"/>
              <w:rPr>
                <w:sz w:val="20"/>
                <w:szCs w:val="20"/>
              </w:rPr>
            </w:pPr>
            <w:r w:rsidRPr="00334069">
              <w:rPr>
                <w:sz w:val="20"/>
                <w:szCs w:val="20"/>
              </w:rPr>
              <w:t>Telefone:</w:t>
            </w:r>
          </w:p>
        </w:tc>
        <w:tc>
          <w:tcPr>
            <w:tcW w:w="4252" w:type="dxa"/>
          </w:tcPr>
          <w:p w:rsidR="00412FDC" w:rsidRPr="00334069" w:rsidRDefault="00412FDC" w:rsidP="00A145EC">
            <w:pPr>
              <w:pStyle w:val="TableParagraph"/>
              <w:spacing w:before="16"/>
              <w:ind w:left="73"/>
              <w:jc w:val="both"/>
              <w:rPr>
                <w:sz w:val="20"/>
                <w:szCs w:val="20"/>
              </w:rPr>
            </w:pPr>
            <w:r w:rsidRPr="00334069">
              <w:rPr>
                <w:sz w:val="20"/>
                <w:szCs w:val="20"/>
              </w:rPr>
              <w:t>Celular:</w:t>
            </w:r>
          </w:p>
        </w:tc>
      </w:tr>
      <w:tr w:rsidR="00412FDC" w:rsidRPr="00334069" w:rsidTr="00A145EC">
        <w:trPr>
          <w:trHeight w:val="285"/>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9"/>
              <w:ind w:left="69"/>
              <w:jc w:val="both"/>
              <w:rPr>
                <w:sz w:val="20"/>
                <w:szCs w:val="20"/>
              </w:rPr>
            </w:pPr>
            <w:r w:rsidRPr="00334069">
              <w:rPr>
                <w:sz w:val="20"/>
                <w:szCs w:val="20"/>
              </w:rPr>
              <w:t>Fax:</w:t>
            </w:r>
          </w:p>
        </w:tc>
        <w:tc>
          <w:tcPr>
            <w:tcW w:w="4252" w:type="dxa"/>
          </w:tcPr>
          <w:p w:rsidR="00412FDC" w:rsidRPr="00334069" w:rsidRDefault="00412FDC" w:rsidP="00A145EC">
            <w:pPr>
              <w:pStyle w:val="TableParagraph"/>
              <w:spacing w:before="19"/>
              <w:ind w:left="73"/>
              <w:jc w:val="both"/>
              <w:rPr>
                <w:sz w:val="20"/>
                <w:szCs w:val="20"/>
              </w:rPr>
            </w:pPr>
            <w:r w:rsidRPr="00334069">
              <w:rPr>
                <w:sz w:val="20"/>
                <w:szCs w:val="20"/>
              </w:rPr>
              <w:t>E-mail:</w:t>
            </w:r>
          </w:p>
        </w:tc>
      </w:tr>
      <w:tr w:rsidR="00412FDC" w:rsidRPr="00334069" w:rsidTr="00A145EC">
        <w:trPr>
          <w:trHeight w:val="285"/>
        </w:trPr>
        <w:tc>
          <w:tcPr>
            <w:tcW w:w="379" w:type="dxa"/>
          </w:tcPr>
          <w:p w:rsidR="00412FDC" w:rsidRPr="00334069" w:rsidRDefault="00412FDC" w:rsidP="00A145EC">
            <w:pPr>
              <w:pStyle w:val="TableParagraph"/>
              <w:jc w:val="both"/>
              <w:rPr>
                <w:sz w:val="20"/>
                <w:szCs w:val="20"/>
              </w:rPr>
            </w:pPr>
          </w:p>
        </w:tc>
        <w:tc>
          <w:tcPr>
            <w:tcW w:w="4253" w:type="dxa"/>
          </w:tcPr>
          <w:p w:rsidR="00412FDC" w:rsidRPr="00334069" w:rsidRDefault="00412FDC" w:rsidP="00A145EC">
            <w:pPr>
              <w:pStyle w:val="TableParagraph"/>
              <w:spacing w:before="16"/>
              <w:ind w:left="69"/>
              <w:jc w:val="both"/>
              <w:rPr>
                <w:sz w:val="20"/>
                <w:szCs w:val="20"/>
              </w:rPr>
            </w:pPr>
            <w:r w:rsidRPr="00334069">
              <w:rPr>
                <w:sz w:val="20"/>
                <w:szCs w:val="20"/>
              </w:rPr>
              <w:t>Whatsapp</w:t>
            </w:r>
          </w:p>
        </w:tc>
        <w:tc>
          <w:tcPr>
            <w:tcW w:w="4252" w:type="dxa"/>
          </w:tcPr>
          <w:p w:rsidR="00412FDC" w:rsidRPr="00334069" w:rsidRDefault="00412FDC" w:rsidP="00A145EC">
            <w:pPr>
              <w:pStyle w:val="TableParagraph"/>
              <w:jc w:val="both"/>
              <w:rPr>
                <w:sz w:val="20"/>
                <w:szCs w:val="20"/>
              </w:rPr>
            </w:pPr>
          </w:p>
        </w:tc>
      </w:tr>
    </w:tbl>
    <w:p w:rsidR="00412FDC" w:rsidRPr="00334069" w:rsidRDefault="00412FDC" w:rsidP="00412FDC">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412FDC" w:rsidRPr="00334069" w:rsidRDefault="00412FDC" w:rsidP="00412FDC">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412FDC" w:rsidRPr="00334069" w:rsidRDefault="00412FDC" w:rsidP="00412FDC">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412FDC" w:rsidRPr="00334069" w:rsidRDefault="00412FDC" w:rsidP="00412FDC">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412FDC" w:rsidRPr="00334069" w:rsidRDefault="00412FDC" w:rsidP="00412FDC">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spacing w:before="16"/>
        <w:ind w:left="1256" w:right="1254"/>
        <w:jc w:val="center"/>
        <w:rPr>
          <w:rFonts w:ascii="Arial" w:hAnsi="Arial" w:cs="Arial"/>
          <w:b/>
          <w:sz w:val="20"/>
          <w:szCs w:val="20"/>
          <w:u w:val="single"/>
        </w:rPr>
      </w:pPr>
    </w:p>
    <w:p w:rsidR="00412FDC" w:rsidRPr="00334069" w:rsidRDefault="00412FDC" w:rsidP="00412FDC">
      <w:pPr>
        <w:spacing w:before="16"/>
        <w:ind w:left="1256" w:right="1254"/>
        <w:jc w:val="center"/>
        <w:rPr>
          <w:rFonts w:ascii="Arial" w:hAnsi="Arial" w:cs="Arial"/>
          <w:b/>
          <w:sz w:val="20"/>
          <w:szCs w:val="20"/>
          <w:u w:val="single"/>
        </w:rPr>
      </w:pPr>
    </w:p>
    <w:p w:rsidR="00412FDC" w:rsidRPr="00334069" w:rsidRDefault="00412FDC" w:rsidP="00412FDC">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412FDC" w:rsidRPr="00334069" w:rsidRDefault="00412FDC" w:rsidP="00412FDC">
      <w:pPr>
        <w:pStyle w:val="SemEspaamento"/>
        <w:jc w:val="both"/>
        <w:rPr>
          <w:rFonts w:ascii="Arial" w:hAnsi="Arial" w:cs="Arial"/>
          <w:b/>
          <w:sz w:val="20"/>
          <w:szCs w:val="20"/>
          <w:u w:val="single"/>
        </w:rPr>
      </w:pPr>
    </w:p>
    <w:p w:rsidR="00412FDC" w:rsidRPr="00334069" w:rsidRDefault="00412FDC" w:rsidP="00412FD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412FDC" w:rsidRPr="00334069" w:rsidRDefault="00412FDC" w:rsidP="00412FDC">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334069" w:rsidRDefault="00412FDC" w:rsidP="00412FDC">
      <w:pPr>
        <w:pStyle w:val="SemEspaamento"/>
        <w:jc w:val="both"/>
        <w:rPr>
          <w:rFonts w:ascii="Arial" w:hAnsi="Arial" w:cs="Arial"/>
          <w:sz w:val="20"/>
          <w:szCs w:val="20"/>
        </w:rPr>
      </w:pPr>
    </w:p>
    <w:p w:rsidR="00412FDC" w:rsidRPr="005A0E2B" w:rsidRDefault="00412FDC" w:rsidP="00412FDC">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12FDC" w:rsidRDefault="00412FDC" w:rsidP="00412FDC"/>
    <w:p w:rsidR="00412FDC" w:rsidRDefault="00412FDC" w:rsidP="00412FDC"/>
    <w:p w:rsidR="00412FDC" w:rsidRDefault="00412FDC" w:rsidP="00412FDC"/>
    <w:p w:rsidR="00412FDC" w:rsidRDefault="00412FDC" w:rsidP="00412FDC"/>
    <w:p w:rsidR="00E13EF8" w:rsidRDefault="00E13EF8"/>
    <w:sectPr w:rsidR="00E13EF8" w:rsidSect="00A145EC">
      <w:headerReference w:type="default" r:id="rId28"/>
      <w:footerReference w:type="default" r:id="rId2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1B" w:rsidRDefault="00973F1B">
      <w:pPr>
        <w:spacing w:after="0" w:line="240" w:lineRule="auto"/>
      </w:pPr>
      <w:r>
        <w:separator/>
      </w:r>
    </w:p>
  </w:endnote>
  <w:endnote w:type="continuationSeparator" w:id="0">
    <w:p w:rsidR="00973F1B" w:rsidRDefault="0097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EC" w:rsidRDefault="00A145EC">
    <w:pPr>
      <w:pStyle w:val="Rodap"/>
      <w:pBdr>
        <w:bottom w:val="single" w:sz="12" w:space="1" w:color="auto"/>
      </w:pBdr>
      <w:jc w:val="center"/>
      <w:rPr>
        <w:sz w:val="20"/>
      </w:rPr>
    </w:pPr>
  </w:p>
  <w:p w:rsidR="00A145EC" w:rsidRPr="00A7116E" w:rsidRDefault="00A145E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145EC" w:rsidRPr="00A7116E" w:rsidRDefault="00A145E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1B" w:rsidRDefault="00973F1B">
      <w:pPr>
        <w:spacing w:after="0" w:line="240" w:lineRule="auto"/>
      </w:pPr>
      <w:r>
        <w:separator/>
      </w:r>
    </w:p>
  </w:footnote>
  <w:footnote w:type="continuationSeparator" w:id="0">
    <w:p w:rsidR="00973F1B" w:rsidRDefault="00973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EC" w:rsidRPr="00A7116E" w:rsidRDefault="00A145E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709C1C6" wp14:editId="7C5BB892">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145EC" w:rsidRPr="00A7116E" w:rsidRDefault="00A145E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145EC" w:rsidRDefault="00A145E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6EB10E8"/>
    <w:multiLevelType w:val="hybridMultilevel"/>
    <w:tmpl w:val="C0A4DC12"/>
    <w:lvl w:ilvl="0" w:tplc="6860968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BE60424"/>
    <w:multiLevelType w:val="multilevel"/>
    <w:tmpl w:val="F574EAD0"/>
    <w:lvl w:ilvl="0">
      <w:start w:val="7"/>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7">
    <w:nsid w:val="7D243221"/>
    <w:multiLevelType w:val="hybridMultilevel"/>
    <w:tmpl w:val="ADFADF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4"/>
  </w:num>
  <w:num w:numId="7">
    <w:abstractNumId w:val="9"/>
  </w:num>
  <w:num w:numId="8">
    <w:abstractNumId w:val="13"/>
  </w:num>
  <w:num w:numId="9">
    <w:abstractNumId w:val="18"/>
  </w:num>
  <w:num w:numId="10">
    <w:abstractNumId w:val="10"/>
  </w:num>
  <w:num w:numId="11">
    <w:abstractNumId w:val="8"/>
  </w:num>
  <w:num w:numId="12">
    <w:abstractNumId w:val="3"/>
  </w:num>
  <w:num w:numId="13">
    <w:abstractNumId w:val="28"/>
  </w:num>
  <w:num w:numId="14">
    <w:abstractNumId w:val="15"/>
  </w:num>
  <w:num w:numId="15">
    <w:abstractNumId w:val="6"/>
  </w:num>
  <w:num w:numId="16">
    <w:abstractNumId w:val="0"/>
  </w:num>
  <w:num w:numId="17">
    <w:abstractNumId w:val="23"/>
  </w:num>
  <w:num w:numId="18">
    <w:abstractNumId w:val="5"/>
  </w:num>
  <w:num w:numId="19">
    <w:abstractNumId w:val="17"/>
  </w:num>
  <w:num w:numId="20">
    <w:abstractNumId w:val="25"/>
  </w:num>
  <w:num w:numId="21">
    <w:abstractNumId w:val="12"/>
  </w:num>
  <w:num w:numId="22">
    <w:abstractNumId w:val="19"/>
  </w:num>
  <w:num w:numId="23">
    <w:abstractNumId w:val="14"/>
  </w:num>
  <w:num w:numId="24">
    <w:abstractNumId w:val="7"/>
  </w:num>
  <w:num w:numId="25">
    <w:abstractNumId w:val="1"/>
  </w:num>
  <w:num w:numId="26">
    <w:abstractNumId w:val="16"/>
  </w:num>
  <w:num w:numId="27">
    <w:abstractNumId w:val="11"/>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F7"/>
    <w:rsid w:val="00017D16"/>
    <w:rsid w:val="00254DE3"/>
    <w:rsid w:val="00412FDC"/>
    <w:rsid w:val="008E4BD5"/>
    <w:rsid w:val="00973F1B"/>
    <w:rsid w:val="00A145EC"/>
    <w:rsid w:val="00C344F7"/>
    <w:rsid w:val="00C501A1"/>
    <w:rsid w:val="00E13EF8"/>
    <w:rsid w:val="00EA3C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FDC"/>
    <w:rPr>
      <w:rFonts w:eastAsiaTheme="minorEastAsia"/>
      <w:lang w:eastAsia="pt-BR"/>
    </w:rPr>
  </w:style>
  <w:style w:type="paragraph" w:styleId="Ttulo1">
    <w:name w:val="heading 1"/>
    <w:basedOn w:val="Normal"/>
    <w:link w:val="Ttulo1Char"/>
    <w:uiPriority w:val="9"/>
    <w:qFormat/>
    <w:rsid w:val="00412FD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12FD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12F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12FD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12FD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2FD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12FD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12FD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12FD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12FD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12FD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12FD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12FD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12FDC"/>
    <w:rPr>
      <w:rFonts w:ascii="Times New Roman" w:eastAsia="Times New Roman" w:hAnsi="Times New Roman" w:cs="Times New Roman"/>
      <w:sz w:val="24"/>
      <w:szCs w:val="24"/>
      <w:lang w:eastAsia="pt-BR"/>
    </w:rPr>
  </w:style>
  <w:style w:type="character" w:styleId="Hyperlink">
    <w:name w:val="Hyperlink"/>
    <w:basedOn w:val="Fontepargpadro"/>
    <w:uiPriority w:val="99"/>
    <w:rsid w:val="00412FDC"/>
    <w:rPr>
      <w:color w:val="0000FF"/>
      <w:u w:val="single"/>
    </w:rPr>
  </w:style>
  <w:style w:type="paragraph" w:styleId="Recuodecorpodetexto">
    <w:name w:val="Body Text Indent"/>
    <w:basedOn w:val="Normal"/>
    <w:link w:val="RecuodecorpodetextoChar"/>
    <w:rsid w:val="00412FD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12FD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12FD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12FD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12FD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12FD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12FD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12FD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12FD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12FD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12FDC"/>
    <w:rPr>
      <w:b/>
      <w:bCs/>
    </w:rPr>
  </w:style>
  <w:style w:type="character" w:customStyle="1" w:styleId="apple-converted-space">
    <w:name w:val="apple-converted-space"/>
    <w:basedOn w:val="Fontepargpadro"/>
    <w:rsid w:val="00412FDC"/>
  </w:style>
  <w:style w:type="paragraph" w:styleId="NormalWeb">
    <w:name w:val="Normal (Web)"/>
    <w:basedOn w:val="Normal"/>
    <w:uiPriority w:val="99"/>
    <w:rsid w:val="00412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12FDC"/>
  </w:style>
  <w:style w:type="paragraph" w:customStyle="1" w:styleId="WW-Padro11">
    <w:name w:val="WW-Padrão11"/>
    <w:rsid w:val="00412FD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12FDC"/>
    <w:rPr>
      <w:rFonts w:ascii="Tahoma" w:hAnsi="Tahoma" w:cs="Tahoma"/>
      <w:sz w:val="16"/>
      <w:szCs w:val="16"/>
    </w:rPr>
  </w:style>
  <w:style w:type="paragraph" w:styleId="Textodebalo">
    <w:name w:val="Balloon Text"/>
    <w:basedOn w:val="Normal"/>
    <w:link w:val="TextodebaloChar"/>
    <w:uiPriority w:val="99"/>
    <w:semiHidden/>
    <w:unhideWhenUsed/>
    <w:rsid w:val="00412FD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12FDC"/>
    <w:rPr>
      <w:rFonts w:ascii="Tahoma" w:eastAsiaTheme="minorEastAsia" w:hAnsi="Tahoma" w:cs="Tahoma"/>
      <w:sz w:val="16"/>
      <w:szCs w:val="16"/>
      <w:lang w:eastAsia="pt-BR"/>
    </w:rPr>
  </w:style>
  <w:style w:type="character" w:customStyle="1" w:styleId="titulo">
    <w:name w:val="titulo"/>
    <w:basedOn w:val="Fontepargpadro"/>
    <w:rsid w:val="00412FDC"/>
  </w:style>
  <w:style w:type="character" w:styleId="nfase">
    <w:name w:val="Emphasis"/>
    <w:basedOn w:val="Fontepargpadro"/>
    <w:uiPriority w:val="20"/>
    <w:qFormat/>
    <w:rsid w:val="00412FDC"/>
    <w:rPr>
      <w:i/>
      <w:iCs/>
    </w:rPr>
  </w:style>
  <w:style w:type="character" w:styleId="nfaseSutil">
    <w:name w:val="Subtle Emphasis"/>
    <w:basedOn w:val="Fontepargpadro"/>
    <w:uiPriority w:val="19"/>
    <w:qFormat/>
    <w:rsid w:val="00412FDC"/>
    <w:rPr>
      <w:i/>
      <w:iCs/>
      <w:color w:val="808080" w:themeColor="text1" w:themeTint="7F"/>
    </w:rPr>
  </w:style>
  <w:style w:type="table" w:styleId="Tabelacomgrade">
    <w:name w:val="Table Grid"/>
    <w:basedOn w:val="Tabelanormal"/>
    <w:uiPriority w:val="39"/>
    <w:rsid w:val="00412FD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12FDC"/>
  </w:style>
  <w:style w:type="character" w:customStyle="1" w:styleId="name3">
    <w:name w:val="name3"/>
    <w:basedOn w:val="Fontepargpadro"/>
    <w:rsid w:val="00412FDC"/>
    <w:rPr>
      <w:rFonts w:ascii="Source Sans Pro" w:hAnsi="Source Sans Pro" w:hint="default"/>
      <w:b w:val="0"/>
      <w:bCs w:val="0"/>
      <w:sz w:val="35"/>
      <w:szCs w:val="35"/>
    </w:rPr>
  </w:style>
  <w:style w:type="character" w:customStyle="1" w:styleId="sku-productpage1">
    <w:name w:val="sku-productpage1"/>
    <w:basedOn w:val="Fontepargpadro"/>
    <w:rsid w:val="00412FDC"/>
    <w:rPr>
      <w:b w:val="0"/>
      <w:bCs w:val="0"/>
      <w:color w:val="9B9B9B"/>
      <w:sz w:val="19"/>
      <w:szCs w:val="19"/>
    </w:rPr>
  </w:style>
  <w:style w:type="character" w:customStyle="1" w:styleId="a-size-large">
    <w:name w:val="a-size-large"/>
    <w:basedOn w:val="Fontepargpadro"/>
    <w:rsid w:val="00412FDC"/>
  </w:style>
  <w:style w:type="paragraph" w:styleId="Corpodetexto">
    <w:name w:val="Body Text"/>
    <w:basedOn w:val="Normal"/>
    <w:link w:val="CorpodetextoChar"/>
    <w:uiPriority w:val="99"/>
    <w:unhideWhenUsed/>
    <w:rsid w:val="00412FDC"/>
    <w:pPr>
      <w:spacing w:after="120"/>
    </w:pPr>
  </w:style>
  <w:style w:type="character" w:customStyle="1" w:styleId="CorpodetextoChar">
    <w:name w:val="Corpo de texto Char"/>
    <w:basedOn w:val="Fontepargpadro"/>
    <w:link w:val="Corpodetexto"/>
    <w:uiPriority w:val="99"/>
    <w:rsid w:val="00412FDC"/>
    <w:rPr>
      <w:rFonts w:eastAsiaTheme="minorEastAsia"/>
      <w:lang w:eastAsia="pt-BR"/>
    </w:rPr>
  </w:style>
  <w:style w:type="paragraph" w:customStyle="1" w:styleId="Ttulo21">
    <w:name w:val="Título 21"/>
    <w:basedOn w:val="Normal"/>
    <w:uiPriority w:val="1"/>
    <w:qFormat/>
    <w:rsid w:val="00412FD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12FD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12FD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12F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2FD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12FDC"/>
  </w:style>
  <w:style w:type="character" w:customStyle="1" w:styleId="infos-feature">
    <w:name w:val="infos-feature"/>
    <w:basedOn w:val="Fontepargpadro"/>
    <w:rsid w:val="00412FDC"/>
  </w:style>
  <w:style w:type="character" w:customStyle="1" w:styleId="textopadrao">
    <w:name w:val="textopadrao"/>
    <w:basedOn w:val="Fontepargpadro"/>
    <w:rsid w:val="00412FDC"/>
  </w:style>
  <w:style w:type="paragraph" w:customStyle="1" w:styleId="Ttulo22">
    <w:name w:val="Título 22"/>
    <w:basedOn w:val="Normal"/>
    <w:uiPriority w:val="1"/>
    <w:qFormat/>
    <w:rsid w:val="00412FD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12FD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12FD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12FD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12FDC"/>
  </w:style>
  <w:style w:type="paragraph" w:customStyle="1" w:styleId="Default">
    <w:name w:val="Default"/>
    <w:rsid w:val="00412FD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12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12FDC"/>
  </w:style>
  <w:style w:type="paragraph" w:customStyle="1" w:styleId="Nivel01">
    <w:name w:val="Nivel 01"/>
    <w:basedOn w:val="Ttulo1"/>
    <w:next w:val="Normal"/>
    <w:qFormat/>
    <w:rsid w:val="00412FD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12FD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12FD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12FDC"/>
    <w:pPr>
      <w:numPr>
        <w:ilvl w:val="3"/>
      </w:numPr>
      <w:tabs>
        <w:tab w:val="num" w:pos="645"/>
      </w:tabs>
      <w:ind w:left="851" w:firstLine="0"/>
    </w:pPr>
    <w:rPr>
      <w:color w:val="auto"/>
    </w:rPr>
  </w:style>
  <w:style w:type="paragraph" w:customStyle="1" w:styleId="Nivel5">
    <w:name w:val="Nivel 5"/>
    <w:basedOn w:val="Nivel4"/>
    <w:qFormat/>
    <w:rsid w:val="00412FDC"/>
    <w:pPr>
      <w:numPr>
        <w:ilvl w:val="4"/>
      </w:numPr>
      <w:tabs>
        <w:tab w:val="num" w:pos="645"/>
      </w:tabs>
      <w:ind w:left="1276" w:firstLine="0"/>
    </w:pPr>
  </w:style>
  <w:style w:type="character" w:customStyle="1" w:styleId="Nivel3Char">
    <w:name w:val="Nivel 3 Char"/>
    <w:basedOn w:val="Fontepargpadro"/>
    <w:link w:val="Nivel3"/>
    <w:rsid w:val="00412FD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12FD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12FDC"/>
  </w:style>
  <w:style w:type="character" w:customStyle="1" w:styleId="fontstyle01">
    <w:name w:val="fontstyle01"/>
    <w:basedOn w:val="Fontepargpadro"/>
    <w:rsid w:val="00412FD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12FDC"/>
    <w:rPr>
      <w:rFonts w:ascii="Calibri" w:hAnsi="Calibri" w:cs="Calibri" w:hint="default"/>
      <w:b/>
      <w:bCs/>
      <w:i w:val="0"/>
      <w:iCs w:val="0"/>
      <w:color w:val="000000"/>
      <w:sz w:val="22"/>
      <w:szCs w:val="22"/>
    </w:rPr>
  </w:style>
  <w:style w:type="character" w:customStyle="1" w:styleId="ng-star-inserted">
    <w:name w:val="ng-star-inserted"/>
    <w:basedOn w:val="Fontepargpadro"/>
    <w:rsid w:val="00412FDC"/>
  </w:style>
  <w:style w:type="paragraph" w:customStyle="1" w:styleId="pb-0">
    <w:name w:val="pb-0"/>
    <w:basedOn w:val="Normal"/>
    <w:rsid w:val="00412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fontstyle01">
    <w:name w:val="x_fontstyle01"/>
    <w:basedOn w:val="Fontepargpadro"/>
    <w:rsid w:val="00412FDC"/>
  </w:style>
  <w:style w:type="character" w:customStyle="1" w:styleId="tooltip">
    <w:name w:val="tooltip"/>
    <w:basedOn w:val="Fontepargpadro"/>
    <w:rsid w:val="00412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FDC"/>
    <w:rPr>
      <w:rFonts w:eastAsiaTheme="minorEastAsia"/>
      <w:lang w:eastAsia="pt-BR"/>
    </w:rPr>
  </w:style>
  <w:style w:type="paragraph" w:styleId="Ttulo1">
    <w:name w:val="heading 1"/>
    <w:basedOn w:val="Normal"/>
    <w:link w:val="Ttulo1Char"/>
    <w:uiPriority w:val="9"/>
    <w:qFormat/>
    <w:rsid w:val="00412FD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12FD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12F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12FD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12FD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2FD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12FD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12FD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12FD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12FD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12FD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12FD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12FD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12FDC"/>
    <w:rPr>
      <w:rFonts w:ascii="Times New Roman" w:eastAsia="Times New Roman" w:hAnsi="Times New Roman" w:cs="Times New Roman"/>
      <w:sz w:val="24"/>
      <w:szCs w:val="24"/>
      <w:lang w:eastAsia="pt-BR"/>
    </w:rPr>
  </w:style>
  <w:style w:type="character" w:styleId="Hyperlink">
    <w:name w:val="Hyperlink"/>
    <w:basedOn w:val="Fontepargpadro"/>
    <w:uiPriority w:val="99"/>
    <w:rsid w:val="00412FDC"/>
    <w:rPr>
      <w:color w:val="0000FF"/>
      <w:u w:val="single"/>
    </w:rPr>
  </w:style>
  <w:style w:type="paragraph" w:styleId="Recuodecorpodetexto">
    <w:name w:val="Body Text Indent"/>
    <w:basedOn w:val="Normal"/>
    <w:link w:val="RecuodecorpodetextoChar"/>
    <w:rsid w:val="00412FD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12FD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12FD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12FD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12FD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12FD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12FD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12FD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12FD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12FD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12FDC"/>
    <w:rPr>
      <w:b/>
      <w:bCs/>
    </w:rPr>
  </w:style>
  <w:style w:type="character" w:customStyle="1" w:styleId="apple-converted-space">
    <w:name w:val="apple-converted-space"/>
    <w:basedOn w:val="Fontepargpadro"/>
    <w:rsid w:val="00412FDC"/>
  </w:style>
  <w:style w:type="paragraph" w:styleId="NormalWeb">
    <w:name w:val="Normal (Web)"/>
    <w:basedOn w:val="Normal"/>
    <w:uiPriority w:val="99"/>
    <w:rsid w:val="00412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12FDC"/>
  </w:style>
  <w:style w:type="paragraph" w:customStyle="1" w:styleId="WW-Padro11">
    <w:name w:val="WW-Padrão11"/>
    <w:rsid w:val="00412FD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12FDC"/>
    <w:rPr>
      <w:rFonts w:ascii="Tahoma" w:hAnsi="Tahoma" w:cs="Tahoma"/>
      <w:sz w:val="16"/>
      <w:szCs w:val="16"/>
    </w:rPr>
  </w:style>
  <w:style w:type="paragraph" w:styleId="Textodebalo">
    <w:name w:val="Balloon Text"/>
    <w:basedOn w:val="Normal"/>
    <w:link w:val="TextodebaloChar"/>
    <w:uiPriority w:val="99"/>
    <w:semiHidden/>
    <w:unhideWhenUsed/>
    <w:rsid w:val="00412FD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12FDC"/>
    <w:rPr>
      <w:rFonts w:ascii="Tahoma" w:eastAsiaTheme="minorEastAsia" w:hAnsi="Tahoma" w:cs="Tahoma"/>
      <w:sz w:val="16"/>
      <w:szCs w:val="16"/>
      <w:lang w:eastAsia="pt-BR"/>
    </w:rPr>
  </w:style>
  <w:style w:type="character" w:customStyle="1" w:styleId="titulo">
    <w:name w:val="titulo"/>
    <w:basedOn w:val="Fontepargpadro"/>
    <w:rsid w:val="00412FDC"/>
  </w:style>
  <w:style w:type="character" w:styleId="nfase">
    <w:name w:val="Emphasis"/>
    <w:basedOn w:val="Fontepargpadro"/>
    <w:uiPriority w:val="20"/>
    <w:qFormat/>
    <w:rsid w:val="00412FDC"/>
    <w:rPr>
      <w:i/>
      <w:iCs/>
    </w:rPr>
  </w:style>
  <w:style w:type="character" w:styleId="nfaseSutil">
    <w:name w:val="Subtle Emphasis"/>
    <w:basedOn w:val="Fontepargpadro"/>
    <w:uiPriority w:val="19"/>
    <w:qFormat/>
    <w:rsid w:val="00412FDC"/>
    <w:rPr>
      <w:i/>
      <w:iCs/>
      <w:color w:val="808080" w:themeColor="text1" w:themeTint="7F"/>
    </w:rPr>
  </w:style>
  <w:style w:type="table" w:styleId="Tabelacomgrade">
    <w:name w:val="Table Grid"/>
    <w:basedOn w:val="Tabelanormal"/>
    <w:uiPriority w:val="39"/>
    <w:rsid w:val="00412FD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12FDC"/>
  </w:style>
  <w:style w:type="character" w:customStyle="1" w:styleId="name3">
    <w:name w:val="name3"/>
    <w:basedOn w:val="Fontepargpadro"/>
    <w:rsid w:val="00412FDC"/>
    <w:rPr>
      <w:rFonts w:ascii="Source Sans Pro" w:hAnsi="Source Sans Pro" w:hint="default"/>
      <w:b w:val="0"/>
      <w:bCs w:val="0"/>
      <w:sz w:val="35"/>
      <w:szCs w:val="35"/>
    </w:rPr>
  </w:style>
  <w:style w:type="character" w:customStyle="1" w:styleId="sku-productpage1">
    <w:name w:val="sku-productpage1"/>
    <w:basedOn w:val="Fontepargpadro"/>
    <w:rsid w:val="00412FDC"/>
    <w:rPr>
      <w:b w:val="0"/>
      <w:bCs w:val="0"/>
      <w:color w:val="9B9B9B"/>
      <w:sz w:val="19"/>
      <w:szCs w:val="19"/>
    </w:rPr>
  </w:style>
  <w:style w:type="character" w:customStyle="1" w:styleId="a-size-large">
    <w:name w:val="a-size-large"/>
    <w:basedOn w:val="Fontepargpadro"/>
    <w:rsid w:val="00412FDC"/>
  </w:style>
  <w:style w:type="paragraph" w:styleId="Corpodetexto">
    <w:name w:val="Body Text"/>
    <w:basedOn w:val="Normal"/>
    <w:link w:val="CorpodetextoChar"/>
    <w:uiPriority w:val="99"/>
    <w:unhideWhenUsed/>
    <w:rsid w:val="00412FDC"/>
    <w:pPr>
      <w:spacing w:after="120"/>
    </w:pPr>
  </w:style>
  <w:style w:type="character" w:customStyle="1" w:styleId="CorpodetextoChar">
    <w:name w:val="Corpo de texto Char"/>
    <w:basedOn w:val="Fontepargpadro"/>
    <w:link w:val="Corpodetexto"/>
    <w:uiPriority w:val="99"/>
    <w:rsid w:val="00412FDC"/>
    <w:rPr>
      <w:rFonts w:eastAsiaTheme="minorEastAsia"/>
      <w:lang w:eastAsia="pt-BR"/>
    </w:rPr>
  </w:style>
  <w:style w:type="paragraph" w:customStyle="1" w:styleId="Ttulo21">
    <w:name w:val="Título 21"/>
    <w:basedOn w:val="Normal"/>
    <w:uiPriority w:val="1"/>
    <w:qFormat/>
    <w:rsid w:val="00412FD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12FD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12FD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12F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2FD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12FDC"/>
  </w:style>
  <w:style w:type="character" w:customStyle="1" w:styleId="infos-feature">
    <w:name w:val="infos-feature"/>
    <w:basedOn w:val="Fontepargpadro"/>
    <w:rsid w:val="00412FDC"/>
  </w:style>
  <w:style w:type="character" w:customStyle="1" w:styleId="textopadrao">
    <w:name w:val="textopadrao"/>
    <w:basedOn w:val="Fontepargpadro"/>
    <w:rsid w:val="00412FDC"/>
  </w:style>
  <w:style w:type="paragraph" w:customStyle="1" w:styleId="Ttulo22">
    <w:name w:val="Título 22"/>
    <w:basedOn w:val="Normal"/>
    <w:uiPriority w:val="1"/>
    <w:qFormat/>
    <w:rsid w:val="00412FD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12FD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12FD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12FD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12FDC"/>
  </w:style>
  <w:style w:type="paragraph" w:customStyle="1" w:styleId="Default">
    <w:name w:val="Default"/>
    <w:rsid w:val="00412FD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12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12FDC"/>
  </w:style>
  <w:style w:type="paragraph" w:customStyle="1" w:styleId="Nivel01">
    <w:name w:val="Nivel 01"/>
    <w:basedOn w:val="Ttulo1"/>
    <w:next w:val="Normal"/>
    <w:qFormat/>
    <w:rsid w:val="00412FD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12FD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12FD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12FDC"/>
    <w:pPr>
      <w:numPr>
        <w:ilvl w:val="3"/>
      </w:numPr>
      <w:tabs>
        <w:tab w:val="num" w:pos="645"/>
      </w:tabs>
      <w:ind w:left="851" w:firstLine="0"/>
    </w:pPr>
    <w:rPr>
      <w:color w:val="auto"/>
    </w:rPr>
  </w:style>
  <w:style w:type="paragraph" w:customStyle="1" w:styleId="Nivel5">
    <w:name w:val="Nivel 5"/>
    <w:basedOn w:val="Nivel4"/>
    <w:qFormat/>
    <w:rsid w:val="00412FDC"/>
    <w:pPr>
      <w:numPr>
        <w:ilvl w:val="4"/>
      </w:numPr>
      <w:tabs>
        <w:tab w:val="num" w:pos="645"/>
      </w:tabs>
      <w:ind w:left="1276" w:firstLine="0"/>
    </w:pPr>
  </w:style>
  <w:style w:type="character" w:customStyle="1" w:styleId="Nivel3Char">
    <w:name w:val="Nivel 3 Char"/>
    <w:basedOn w:val="Fontepargpadro"/>
    <w:link w:val="Nivel3"/>
    <w:rsid w:val="00412FD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12FD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12FDC"/>
  </w:style>
  <w:style w:type="character" w:customStyle="1" w:styleId="fontstyle01">
    <w:name w:val="fontstyle01"/>
    <w:basedOn w:val="Fontepargpadro"/>
    <w:rsid w:val="00412FD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12FDC"/>
    <w:rPr>
      <w:rFonts w:ascii="Calibri" w:hAnsi="Calibri" w:cs="Calibri" w:hint="default"/>
      <w:b/>
      <w:bCs/>
      <w:i w:val="0"/>
      <w:iCs w:val="0"/>
      <w:color w:val="000000"/>
      <w:sz w:val="22"/>
      <w:szCs w:val="22"/>
    </w:rPr>
  </w:style>
  <w:style w:type="character" w:customStyle="1" w:styleId="ng-star-inserted">
    <w:name w:val="ng-star-inserted"/>
    <w:basedOn w:val="Fontepargpadro"/>
    <w:rsid w:val="00412FDC"/>
  </w:style>
  <w:style w:type="paragraph" w:customStyle="1" w:styleId="pb-0">
    <w:name w:val="pb-0"/>
    <w:basedOn w:val="Normal"/>
    <w:rsid w:val="00412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fontstyle01">
    <w:name w:val="x_fontstyle01"/>
    <w:basedOn w:val="Fontepargpadro"/>
    <w:rsid w:val="00412FDC"/>
  </w:style>
  <w:style w:type="character" w:customStyle="1" w:styleId="tooltip">
    <w:name w:val="tooltip"/>
    <w:basedOn w:val="Fontepargpadro"/>
    <w:rsid w:val="0041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dalvan.de@hot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compras.pmrpinhal@gmail.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pmrpinhal@uol.com.br" TargetMode="External"/><Relationship Id="rId28"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compras.pmrpinhal@gmail.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29</Pages>
  <Words>14057</Words>
  <Characters>75913</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dcterms:created xsi:type="dcterms:W3CDTF">2025-08-26T14:21:00Z</dcterms:created>
  <dcterms:modified xsi:type="dcterms:W3CDTF">2025-08-26T18:27:00Z</dcterms:modified>
</cp:coreProperties>
</file>