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18" w:rsidRPr="005A0E2B" w:rsidRDefault="00267218" w:rsidP="00267218">
      <w:pPr>
        <w:pStyle w:val="SemEspaamento"/>
        <w:jc w:val="center"/>
        <w:rPr>
          <w:rFonts w:ascii="Arial" w:hAnsi="Arial" w:cs="Arial"/>
          <w:b/>
          <w:sz w:val="20"/>
          <w:szCs w:val="20"/>
          <w:u w:val="single"/>
        </w:rPr>
      </w:pPr>
    </w:p>
    <w:p w:rsidR="00267218" w:rsidRPr="00334069" w:rsidRDefault="00267218" w:rsidP="00267218">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267218" w:rsidRPr="00334069" w:rsidRDefault="00267218" w:rsidP="00267218">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SRP </w:t>
      </w:r>
      <w:r w:rsidRPr="00334069">
        <w:rPr>
          <w:rFonts w:ascii="Arial" w:hAnsi="Arial" w:cs="Arial"/>
          <w:b/>
          <w:sz w:val="20"/>
          <w:szCs w:val="20"/>
          <w:u w:val="single"/>
        </w:rPr>
        <w:t xml:space="preserve">Nº. </w:t>
      </w:r>
      <w:r>
        <w:rPr>
          <w:rFonts w:ascii="Arial" w:hAnsi="Arial" w:cs="Arial"/>
          <w:b/>
          <w:sz w:val="20"/>
          <w:szCs w:val="20"/>
          <w:u w:val="single"/>
        </w:rPr>
        <w:t>049/2025</w:t>
      </w:r>
    </w:p>
    <w:p w:rsidR="00267218" w:rsidRDefault="00267218" w:rsidP="00267218">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17</w:t>
      </w:r>
      <w:r w:rsidR="00006832">
        <w:rPr>
          <w:rFonts w:ascii="Arial" w:hAnsi="Arial" w:cs="Arial"/>
          <w:b/>
          <w:sz w:val="20"/>
          <w:szCs w:val="20"/>
          <w:u w:val="single"/>
        </w:rPr>
        <w:t>8</w:t>
      </w:r>
      <w:r w:rsidRPr="003A58BA">
        <w:rPr>
          <w:rFonts w:ascii="Arial" w:hAnsi="Arial" w:cs="Arial"/>
          <w:b/>
          <w:sz w:val="20"/>
          <w:szCs w:val="20"/>
          <w:u w:val="single"/>
        </w:rPr>
        <w:t>/202</w:t>
      </w:r>
      <w:r>
        <w:rPr>
          <w:rFonts w:ascii="Arial" w:hAnsi="Arial" w:cs="Arial"/>
          <w:b/>
          <w:sz w:val="20"/>
          <w:szCs w:val="20"/>
          <w:u w:val="single"/>
        </w:rPr>
        <w:t>5</w:t>
      </w:r>
    </w:p>
    <w:p w:rsidR="00267218" w:rsidRPr="009D6CE8" w:rsidRDefault="00267218" w:rsidP="00267218">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267218" w:rsidRPr="00334069" w:rsidRDefault="00267218" w:rsidP="00267218">
      <w:pPr>
        <w:pStyle w:val="SemEspaamento"/>
        <w:jc w:val="center"/>
        <w:rPr>
          <w:rFonts w:ascii="Arial" w:hAnsi="Arial" w:cs="Arial"/>
          <w:b/>
          <w:sz w:val="20"/>
          <w:szCs w:val="20"/>
          <w:u w:val="single"/>
        </w:rPr>
      </w:pPr>
    </w:p>
    <w:p w:rsidR="00267218" w:rsidRPr="00334069" w:rsidRDefault="00267218" w:rsidP="00267218">
      <w:pPr>
        <w:pStyle w:val="SemEspaamento"/>
        <w:jc w:val="center"/>
        <w:rPr>
          <w:rFonts w:ascii="Arial" w:hAnsi="Arial" w:cs="Arial"/>
          <w:b/>
          <w:sz w:val="20"/>
          <w:szCs w:val="20"/>
          <w:u w:val="single"/>
        </w:rPr>
      </w:pPr>
    </w:p>
    <w:p w:rsidR="00267218" w:rsidRDefault="00267218" w:rsidP="00267218">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sidR="00B340D2">
        <w:rPr>
          <w:rFonts w:ascii="Arial" w:hAnsi="Arial" w:cs="Arial"/>
          <w:sz w:val="20"/>
          <w:szCs w:val="20"/>
        </w:rPr>
        <w:t>item</w:t>
      </w:r>
      <w:r w:rsidRPr="00A418E5">
        <w:rPr>
          <w:rFonts w:ascii="Arial" w:hAnsi="Arial" w:cs="Arial"/>
          <w:sz w:val="20"/>
          <w:szCs w:val="20"/>
        </w:rPr>
        <w:t xml:space="preserve">, cujo objeto é </w:t>
      </w:r>
      <w:r>
        <w:rPr>
          <w:rFonts w:ascii="Arial" w:hAnsi="Arial" w:cs="Arial"/>
          <w:sz w:val="20"/>
          <w:szCs w:val="20"/>
        </w:rPr>
        <w:t xml:space="preserve">o </w:t>
      </w:r>
      <w:r w:rsidRPr="00A61113">
        <w:rPr>
          <w:rFonts w:ascii="Arial" w:hAnsi="Arial" w:cs="Arial"/>
          <w:sz w:val="20"/>
          <w:szCs w:val="20"/>
        </w:rPr>
        <w:t xml:space="preserve">registro de preços para possível aquisição de materiais de expediente, artesanato e </w:t>
      </w:r>
      <w:r>
        <w:rPr>
          <w:rFonts w:ascii="Arial" w:hAnsi="Arial" w:cs="Arial"/>
          <w:sz w:val="20"/>
          <w:szCs w:val="20"/>
        </w:rPr>
        <w:t>pedagógicos conforme solicitação da Secretaria de Educação e</w:t>
      </w:r>
      <w:r w:rsidRPr="00A61113">
        <w:rPr>
          <w:rFonts w:ascii="Arial" w:hAnsi="Arial" w:cs="Arial"/>
          <w:sz w:val="20"/>
          <w:szCs w:val="20"/>
        </w:rPr>
        <w:t xml:space="preserve"> </w:t>
      </w:r>
      <w:r w:rsidRPr="00A418E5">
        <w:rPr>
          <w:rFonts w:ascii="Arial" w:hAnsi="Arial" w:cs="Arial"/>
          <w:sz w:val="20"/>
          <w:szCs w:val="20"/>
        </w:rPr>
        <w:t>de acordo com as condições, quantidades e exigências estabelecidas neste edital e seus anexos.</w:t>
      </w:r>
    </w:p>
    <w:p w:rsidR="00267218" w:rsidRDefault="00267218" w:rsidP="00267218">
      <w:pPr>
        <w:pStyle w:val="SemEspaamento"/>
        <w:rPr>
          <w:rFonts w:ascii="Arial" w:hAnsi="Arial" w:cs="Arial"/>
          <w:sz w:val="20"/>
          <w:szCs w:val="20"/>
        </w:rPr>
      </w:pPr>
      <w:r w:rsidRPr="002B1E3B">
        <w:rPr>
          <w:rFonts w:ascii="Arial" w:hAnsi="Arial" w:cs="Arial"/>
          <w:sz w:val="20"/>
          <w:szCs w:val="20"/>
        </w:rPr>
        <w:t xml:space="preserve">Para esta licitação será exigida </w:t>
      </w:r>
      <w:r w:rsidRPr="002B1E3B">
        <w:rPr>
          <w:rFonts w:ascii="Arial" w:hAnsi="Arial" w:cs="Arial"/>
          <w:b/>
          <w:sz w:val="20"/>
          <w:szCs w:val="20"/>
        </w:rPr>
        <w:t>apresentação de amostras</w:t>
      </w:r>
      <w:r w:rsidRPr="002B1E3B">
        <w:rPr>
          <w:rFonts w:ascii="Arial" w:hAnsi="Arial" w:cs="Arial"/>
          <w:sz w:val="20"/>
          <w:szCs w:val="20"/>
        </w:rPr>
        <w:t xml:space="preserve"> em conformidade de acordo com o inciso II do art. 41 da Lei nº 14.133/2021.</w:t>
      </w:r>
    </w:p>
    <w:p w:rsidR="00267218" w:rsidRPr="00A418E5" w:rsidRDefault="00267218" w:rsidP="00267218">
      <w:pPr>
        <w:jc w:val="both"/>
        <w:rPr>
          <w:rFonts w:ascii="Arial" w:hAnsi="Arial" w:cs="Arial"/>
          <w:sz w:val="20"/>
          <w:szCs w:val="20"/>
        </w:rPr>
      </w:pPr>
    </w:p>
    <w:p w:rsidR="00267218" w:rsidRPr="00A418E5" w:rsidRDefault="00267218" w:rsidP="00267218">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08/07/2025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267218" w:rsidRPr="00A418E5" w:rsidRDefault="00267218" w:rsidP="00267218">
      <w:pPr>
        <w:pStyle w:val="SemEspaamento"/>
        <w:jc w:val="both"/>
        <w:rPr>
          <w:rFonts w:ascii="Arial" w:hAnsi="Arial" w:cs="Arial"/>
          <w:sz w:val="20"/>
          <w:szCs w:val="20"/>
        </w:rPr>
      </w:pPr>
    </w:p>
    <w:p w:rsidR="00267218" w:rsidRPr="00267218" w:rsidRDefault="00267218" w:rsidP="00267218">
      <w:pPr>
        <w:pStyle w:val="SemEspaamento"/>
        <w:jc w:val="both"/>
        <w:rPr>
          <w:rFonts w:ascii="Arial" w:hAnsi="Arial" w:cs="Arial"/>
          <w:sz w:val="20"/>
          <w:szCs w:val="20"/>
        </w:rPr>
      </w:pPr>
      <w:r w:rsidRPr="00A61113">
        <w:rPr>
          <w:rFonts w:ascii="Arial" w:hAnsi="Arial" w:cs="Arial"/>
          <w:sz w:val="20"/>
          <w:szCs w:val="20"/>
        </w:rPr>
        <w:t>O</w:t>
      </w:r>
      <w:r w:rsidRPr="00267218">
        <w:rPr>
          <w:rFonts w:ascii="Arial" w:hAnsi="Arial" w:cs="Arial"/>
          <w:sz w:val="20"/>
          <w:szCs w:val="20"/>
        </w:rPr>
        <w:t xml:space="preserve"> valor total estimado para tal contratação será de </w:t>
      </w:r>
      <w:r w:rsidRPr="00267218">
        <w:rPr>
          <w:rFonts w:ascii="Arial" w:hAnsi="Arial" w:cs="Arial"/>
          <w:b/>
          <w:sz w:val="20"/>
          <w:szCs w:val="20"/>
        </w:rPr>
        <w:t>R$ 991.352,33</w:t>
      </w:r>
      <w:r w:rsidRPr="00267218">
        <w:rPr>
          <w:rFonts w:ascii="Arial" w:hAnsi="Arial" w:cs="Arial"/>
          <w:sz w:val="20"/>
          <w:szCs w:val="20"/>
        </w:rPr>
        <w:t xml:space="preserve"> (novecentos e noventa e um mil trezentos e cinquenta e dois reais e trinta e três centavos).</w:t>
      </w:r>
    </w:p>
    <w:p w:rsidR="00267218" w:rsidRPr="00A418E5" w:rsidRDefault="00267218" w:rsidP="00267218">
      <w:pPr>
        <w:pStyle w:val="SemEspaamento"/>
        <w:jc w:val="both"/>
        <w:rPr>
          <w:rFonts w:ascii="Arial" w:hAnsi="Arial" w:cs="Arial"/>
          <w:sz w:val="20"/>
          <w:szCs w:val="20"/>
        </w:rPr>
      </w:pPr>
    </w:p>
    <w:p w:rsidR="00267218" w:rsidRPr="00A418E5" w:rsidRDefault="00267218" w:rsidP="00267218">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267218" w:rsidRPr="00A418E5" w:rsidRDefault="00267218" w:rsidP="00267218">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ind w:right="-376"/>
        <w:jc w:val="both"/>
        <w:rPr>
          <w:rFonts w:ascii="Arial" w:hAnsi="Arial" w:cs="Arial"/>
          <w:sz w:val="20"/>
          <w:szCs w:val="20"/>
        </w:rPr>
      </w:pPr>
    </w:p>
    <w:p w:rsidR="00267218" w:rsidRPr="00334069" w:rsidRDefault="00267218" w:rsidP="00267218">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junho de 2025</w:t>
      </w:r>
      <w:r w:rsidRPr="00334069">
        <w:rPr>
          <w:rFonts w:ascii="Arial" w:hAnsi="Arial" w:cs="Arial"/>
          <w:sz w:val="20"/>
          <w:szCs w:val="20"/>
        </w:rPr>
        <w:t>.</w:t>
      </w:r>
    </w:p>
    <w:p w:rsidR="00267218" w:rsidRPr="00334069" w:rsidRDefault="00267218" w:rsidP="00267218">
      <w:pPr>
        <w:jc w:val="both"/>
        <w:rPr>
          <w:rFonts w:ascii="Arial" w:hAnsi="Arial" w:cs="Arial"/>
          <w:b/>
          <w:sz w:val="20"/>
          <w:szCs w:val="20"/>
        </w:rPr>
      </w:pPr>
    </w:p>
    <w:p w:rsidR="00267218" w:rsidRPr="00334069" w:rsidRDefault="00267218" w:rsidP="00267218">
      <w:pPr>
        <w:ind w:right="-376"/>
        <w:jc w:val="both"/>
        <w:rPr>
          <w:rFonts w:ascii="Arial" w:hAnsi="Arial" w:cs="Arial"/>
          <w:b/>
          <w:sz w:val="20"/>
          <w:szCs w:val="20"/>
        </w:rPr>
      </w:pPr>
    </w:p>
    <w:p w:rsidR="00267218" w:rsidRPr="00334069" w:rsidRDefault="00267218" w:rsidP="00267218">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267218" w:rsidRPr="00334069" w:rsidRDefault="00267218" w:rsidP="00267218">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267218" w:rsidRPr="00334069" w:rsidRDefault="00267218" w:rsidP="00267218">
      <w:pPr>
        <w:jc w:val="both"/>
        <w:rPr>
          <w:rFonts w:ascii="Arial" w:hAnsi="Arial" w:cs="Arial"/>
          <w:sz w:val="20"/>
          <w:szCs w:val="20"/>
        </w:rPr>
      </w:pPr>
    </w:p>
    <w:p w:rsidR="00267218" w:rsidRPr="00334069" w:rsidRDefault="00267218" w:rsidP="00267218">
      <w:pPr>
        <w:jc w:val="both"/>
        <w:rPr>
          <w:rFonts w:ascii="Arial" w:hAnsi="Arial" w:cs="Arial"/>
          <w:sz w:val="20"/>
          <w:szCs w:val="20"/>
        </w:rPr>
      </w:pPr>
    </w:p>
    <w:p w:rsidR="00267218" w:rsidRPr="00334069" w:rsidRDefault="00267218" w:rsidP="00267218">
      <w:pPr>
        <w:jc w:val="both"/>
        <w:rPr>
          <w:rFonts w:ascii="Arial" w:hAnsi="Arial" w:cs="Arial"/>
          <w:sz w:val="20"/>
          <w:szCs w:val="20"/>
        </w:rPr>
      </w:pPr>
    </w:p>
    <w:p w:rsidR="00267218" w:rsidRPr="00334069" w:rsidRDefault="00267218" w:rsidP="00267218">
      <w:pPr>
        <w:tabs>
          <w:tab w:val="left" w:pos="5810"/>
        </w:tabs>
        <w:jc w:val="both"/>
        <w:rPr>
          <w:rFonts w:ascii="Arial" w:hAnsi="Arial" w:cs="Arial"/>
          <w:sz w:val="20"/>
          <w:szCs w:val="20"/>
        </w:rPr>
      </w:pPr>
    </w:p>
    <w:p w:rsidR="00267218" w:rsidRDefault="00267218" w:rsidP="00267218">
      <w:pPr>
        <w:tabs>
          <w:tab w:val="left" w:pos="2242"/>
          <w:tab w:val="left" w:pos="3882"/>
        </w:tabs>
        <w:jc w:val="both"/>
        <w:rPr>
          <w:rFonts w:ascii="Arial" w:hAnsi="Arial" w:cs="Arial"/>
          <w:sz w:val="20"/>
          <w:szCs w:val="20"/>
        </w:rPr>
      </w:pPr>
      <w:r>
        <w:rPr>
          <w:rFonts w:ascii="Arial" w:hAnsi="Arial" w:cs="Arial"/>
          <w:sz w:val="20"/>
          <w:szCs w:val="20"/>
        </w:rPr>
        <w:tab/>
      </w:r>
    </w:p>
    <w:p w:rsidR="00267218" w:rsidRDefault="00267218" w:rsidP="00267218">
      <w:pPr>
        <w:tabs>
          <w:tab w:val="left" w:pos="2242"/>
          <w:tab w:val="left" w:pos="3882"/>
        </w:tabs>
        <w:jc w:val="both"/>
        <w:rPr>
          <w:rFonts w:ascii="Arial" w:hAnsi="Arial" w:cs="Arial"/>
          <w:sz w:val="20"/>
          <w:szCs w:val="20"/>
        </w:rPr>
      </w:pPr>
    </w:p>
    <w:p w:rsidR="00267218" w:rsidRPr="00334069" w:rsidRDefault="00267218" w:rsidP="00267218">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 N</w:t>
      </w:r>
      <w:r w:rsidRPr="00334069">
        <w:rPr>
          <w:rFonts w:ascii="Arial" w:hAnsi="Arial" w:cs="Arial"/>
          <w:b/>
          <w:sz w:val="20"/>
          <w:szCs w:val="20"/>
          <w:u w:val="single"/>
        </w:rPr>
        <w:t xml:space="preserve">° </w:t>
      </w:r>
      <w:r>
        <w:rPr>
          <w:rFonts w:ascii="Arial" w:hAnsi="Arial" w:cs="Arial"/>
          <w:b/>
          <w:sz w:val="20"/>
          <w:szCs w:val="20"/>
          <w:u w:val="single"/>
        </w:rPr>
        <w:t>049/2025</w:t>
      </w:r>
      <w:r w:rsidRPr="00334069">
        <w:rPr>
          <w:rFonts w:ascii="Arial" w:hAnsi="Arial" w:cs="Arial"/>
          <w:b/>
          <w:sz w:val="20"/>
          <w:szCs w:val="20"/>
          <w:u w:val="single"/>
        </w:rPr>
        <w:t>.</w:t>
      </w:r>
    </w:p>
    <w:p w:rsidR="00267218" w:rsidRDefault="00267218" w:rsidP="00267218">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174</w:t>
      </w:r>
      <w:r w:rsidRPr="003A58BA">
        <w:rPr>
          <w:rFonts w:ascii="Arial" w:hAnsi="Arial" w:cs="Arial"/>
          <w:b/>
          <w:sz w:val="20"/>
          <w:szCs w:val="20"/>
          <w:u w:val="single"/>
        </w:rPr>
        <w:t>/202</w:t>
      </w:r>
      <w:r>
        <w:rPr>
          <w:rFonts w:ascii="Arial" w:hAnsi="Arial" w:cs="Arial"/>
          <w:b/>
          <w:sz w:val="20"/>
          <w:szCs w:val="20"/>
          <w:u w:val="single"/>
        </w:rPr>
        <w:t>5</w:t>
      </w:r>
    </w:p>
    <w:p w:rsidR="00267218" w:rsidRPr="009D6CE8" w:rsidRDefault="00267218" w:rsidP="00267218">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267218" w:rsidRPr="00334069" w:rsidRDefault="00267218" w:rsidP="00267218">
      <w:pPr>
        <w:pStyle w:val="SemEspaamento"/>
        <w:jc w:val="center"/>
        <w:rPr>
          <w:rFonts w:ascii="Arial" w:hAnsi="Arial" w:cs="Arial"/>
          <w:b/>
          <w:sz w:val="20"/>
          <w:szCs w:val="20"/>
          <w:u w:val="single"/>
        </w:rPr>
      </w:pPr>
    </w:p>
    <w:p w:rsidR="00267218" w:rsidRPr="00334069" w:rsidRDefault="00267218" w:rsidP="00267218">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00B340D2">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Pr="00A61113">
        <w:rPr>
          <w:rFonts w:ascii="Arial" w:hAnsi="Arial" w:cs="Arial"/>
          <w:sz w:val="20"/>
          <w:szCs w:val="20"/>
        </w:rPr>
        <w:t xml:space="preserve">registro de preços para possível aquisição de materiais de expediente, artesanato e </w:t>
      </w:r>
      <w:r>
        <w:rPr>
          <w:rFonts w:ascii="Arial" w:hAnsi="Arial" w:cs="Arial"/>
          <w:sz w:val="20"/>
          <w:szCs w:val="20"/>
        </w:rPr>
        <w:t>pedagógicos conforme solicitação da Secretaria de Educação e</w:t>
      </w:r>
      <w:r w:rsidRPr="00A61113">
        <w:rPr>
          <w:rFonts w:ascii="Arial" w:hAnsi="Arial" w:cs="Arial"/>
          <w:sz w:val="20"/>
          <w:szCs w:val="20"/>
        </w:rPr>
        <w:t xml:space="preserve"> </w:t>
      </w:r>
      <w:r w:rsidRPr="00A418E5">
        <w:rPr>
          <w:rFonts w:ascii="Arial" w:hAnsi="Arial" w:cs="Arial"/>
          <w:sz w:val="20"/>
          <w:szCs w:val="20"/>
        </w:rPr>
        <w:t xml:space="preserve">de acordo </w:t>
      </w:r>
      <w:r w:rsidRPr="00334069">
        <w:rPr>
          <w:rFonts w:ascii="Arial" w:hAnsi="Arial" w:cs="Arial"/>
          <w:sz w:val="20"/>
          <w:szCs w:val="20"/>
        </w:rPr>
        <w:t>com as condições estabelecidas neste Edital e seus anexos.</w:t>
      </w:r>
    </w:p>
    <w:p w:rsidR="00267218" w:rsidRPr="00334069" w:rsidRDefault="00267218" w:rsidP="00267218">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67218" w:rsidRPr="00334069" w:rsidTr="001E5729">
        <w:tc>
          <w:tcPr>
            <w:tcW w:w="8956" w:type="dxa"/>
          </w:tcPr>
          <w:p w:rsidR="00267218" w:rsidRPr="00334069" w:rsidRDefault="00267218" w:rsidP="001E5729">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08/07/2025</w:t>
            </w:r>
          </w:p>
          <w:p w:rsidR="00267218" w:rsidRPr="00334069" w:rsidRDefault="00267218" w:rsidP="001E5729">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267218" w:rsidRPr="00334069" w:rsidRDefault="00267218" w:rsidP="001E5729">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267218" w:rsidRPr="00334069" w:rsidRDefault="00267218" w:rsidP="001E5729">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267218" w:rsidRPr="00334069" w:rsidRDefault="00267218" w:rsidP="001E5729">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267218" w:rsidRPr="00334069" w:rsidRDefault="00267218" w:rsidP="001E5729">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 xml:space="preserve">VALOR ESTIMADO: </w:t>
            </w:r>
            <w:r w:rsidRPr="00267218">
              <w:rPr>
                <w:rFonts w:ascii="Arial" w:hAnsi="Arial" w:cs="Arial"/>
                <w:b/>
                <w:sz w:val="20"/>
                <w:szCs w:val="20"/>
              </w:rPr>
              <w:t>R$ 991.352,33</w:t>
            </w:r>
            <w:r w:rsidRPr="00267218">
              <w:rPr>
                <w:rFonts w:ascii="Arial" w:hAnsi="Arial" w:cs="Arial"/>
                <w:sz w:val="20"/>
                <w:szCs w:val="20"/>
              </w:rPr>
              <w:t xml:space="preserve"> (novecentos e noventa e um mil trezentos e cinquenta e dois reais e trinta e três centavos).</w:t>
            </w:r>
          </w:p>
        </w:tc>
      </w:tr>
    </w:tbl>
    <w:p w:rsidR="00267218" w:rsidRPr="00334069" w:rsidRDefault="00267218" w:rsidP="00267218">
      <w:pPr>
        <w:pStyle w:val="SemEspaamento"/>
        <w:jc w:val="both"/>
        <w:rPr>
          <w:rFonts w:ascii="Arial" w:hAnsi="Arial" w:cs="Arial"/>
          <w:sz w:val="20"/>
          <w:szCs w:val="20"/>
        </w:rPr>
      </w:pPr>
    </w:p>
    <w:p w:rsidR="00267218" w:rsidRPr="00334069" w:rsidRDefault="00267218" w:rsidP="00267218">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267218" w:rsidRPr="00334069" w:rsidRDefault="00267218" w:rsidP="00267218">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267218" w:rsidRPr="00334069" w:rsidRDefault="00267218" w:rsidP="00267218">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DISPOSIÇÕES PRELIMINARES</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HABILITAÇÃO</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PAGAMENTO</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267218" w:rsidRPr="00334069" w:rsidTr="001E5729">
        <w:tc>
          <w:tcPr>
            <w:tcW w:w="56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DISPOSIÇÕES FINAIS</w:t>
            </w:r>
          </w:p>
        </w:tc>
      </w:tr>
    </w:tbl>
    <w:p w:rsidR="00267218" w:rsidRPr="00334069" w:rsidRDefault="00267218" w:rsidP="00267218">
      <w:pPr>
        <w:pStyle w:val="SemEspaamento"/>
        <w:jc w:val="both"/>
        <w:rPr>
          <w:rFonts w:ascii="Arial" w:hAnsi="Arial" w:cs="Arial"/>
          <w:sz w:val="20"/>
          <w:szCs w:val="20"/>
        </w:rPr>
      </w:pPr>
    </w:p>
    <w:p w:rsidR="00267218" w:rsidRPr="00334069" w:rsidRDefault="00267218" w:rsidP="00267218">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267218" w:rsidRPr="00334069" w:rsidRDefault="00267218" w:rsidP="00267218">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67218" w:rsidRPr="00334069" w:rsidTr="001E5729">
        <w:tc>
          <w:tcPr>
            <w:tcW w:w="1418"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ANEXO 01</w:t>
            </w:r>
          </w:p>
        </w:tc>
        <w:tc>
          <w:tcPr>
            <w:tcW w:w="7544"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Termo de referência</w:t>
            </w:r>
          </w:p>
        </w:tc>
      </w:tr>
      <w:tr w:rsidR="00267218" w:rsidRPr="00334069" w:rsidTr="001E5729">
        <w:tc>
          <w:tcPr>
            <w:tcW w:w="1418"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ANEXO 02</w:t>
            </w:r>
          </w:p>
        </w:tc>
        <w:tc>
          <w:tcPr>
            <w:tcW w:w="7544"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267218" w:rsidRPr="00334069" w:rsidTr="001E5729">
        <w:tc>
          <w:tcPr>
            <w:tcW w:w="1418"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ANEXO 03</w:t>
            </w:r>
          </w:p>
        </w:tc>
        <w:tc>
          <w:tcPr>
            <w:tcW w:w="7544"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267218" w:rsidRPr="00334069" w:rsidTr="001E5729">
        <w:tc>
          <w:tcPr>
            <w:tcW w:w="1418"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267218" w:rsidRPr="00334069" w:rsidTr="001E5729">
        <w:tc>
          <w:tcPr>
            <w:tcW w:w="1418"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267218" w:rsidRPr="00334069" w:rsidTr="001E5729">
        <w:tc>
          <w:tcPr>
            <w:tcW w:w="1418"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267218" w:rsidRPr="00334069" w:rsidTr="001E5729">
        <w:tc>
          <w:tcPr>
            <w:tcW w:w="1418"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ANEXO 06.1</w:t>
            </w:r>
          </w:p>
        </w:tc>
        <w:tc>
          <w:tcPr>
            <w:tcW w:w="7544"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267218" w:rsidRPr="00334069" w:rsidTr="001E5729">
        <w:tc>
          <w:tcPr>
            <w:tcW w:w="1418"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267218" w:rsidRPr="00334069" w:rsidRDefault="00267218" w:rsidP="001E5729">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267218" w:rsidRPr="00334069" w:rsidRDefault="00267218" w:rsidP="00267218">
      <w:pPr>
        <w:pStyle w:val="SemEspaamento"/>
        <w:rPr>
          <w:rFonts w:ascii="Arial" w:hAnsi="Arial" w:cs="Arial"/>
        </w:rPr>
      </w:pPr>
    </w:p>
    <w:p w:rsidR="00267218" w:rsidRPr="00334069" w:rsidRDefault="00267218" w:rsidP="00267218">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267218" w:rsidRPr="00334069" w:rsidRDefault="00267218" w:rsidP="00267218">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267218" w:rsidRPr="006557AF" w:rsidRDefault="00267218" w:rsidP="00267218">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267218" w:rsidRPr="006557AF" w:rsidRDefault="00267218" w:rsidP="00267218">
      <w:pPr>
        <w:pStyle w:val="SemEspaamento"/>
        <w:jc w:val="both"/>
        <w:rPr>
          <w:rFonts w:ascii="Arial" w:hAnsi="Arial" w:cs="Arial"/>
          <w:b/>
          <w:sz w:val="20"/>
          <w:szCs w:val="20"/>
          <w:u w:val="single"/>
        </w:rPr>
      </w:pP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w:t>
      </w:r>
      <w:r w:rsidRPr="007E46FF">
        <w:rPr>
          <w:rFonts w:ascii="Arial" w:hAnsi="Arial" w:cs="Arial"/>
          <w:b/>
          <w:sz w:val="20"/>
          <w:szCs w:val="20"/>
        </w:rPr>
        <w:t>participação nos itens</w:t>
      </w:r>
      <w:r w:rsidRPr="007E46FF">
        <w:rPr>
          <w:rFonts w:ascii="Arial" w:hAnsi="Arial" w:cs="Arial"/>
          <w:b/>
          <w:color w:val="000000"/>
          <w:sz w:val="20"/>
          <w:szCs w:val="20"/>
        </w:rPr>
        <w:t xml:space="preserve"> </w:t>
      </w:r>
      <w:r w:rsidR="007E46FF" w:rsidRPr="007E46FF">
        <w:rPr>
          <w:rFonts w:ascii="Arial" w:hAnsi="Arial" w:cs="Arial"/>
          <w:b/>
          <w:color w:val="000000"/>
          <w:sz w:val="20"/>
          <w:szCs w:val="20"/>
        </w:rPr>
        <w:t>22, 24, 25, 27, 28, 44, 56, 64, 65, 67, 71, 89, 90, 111, 114</w:t>
      </w:r>
      <w:r w:rsidRPr="007E46FF">
        <w:rPr>
          <w:rFonts w:ascii="Arial" w:hAnsi="Arial" w:cs="Arial"/>
          <w:b/>
          <w:color w:val="000000"/>
          <w:sz w:val="20"/>
          <w:szCs w:val="20"/>
        </w:rPr>
        <w:t xml:space="preserve"> </w:t>
      </w:r>
      <w:r w:rsidRPr="007E46FF">
        <w:rPr>
          <w:rFonts w:ascii="Arial" w:hAnsi="Arial" w:cs="Arial"/>
          <w:b/>
          <w:sz w:val="20"/>
          <w:szCs w:val="20"/>
        </w:rPr>
        <w:t>é exclusiva</w:t>
      </w:r>
      <w:r w:rsidRPr="007E46FF">
        <w:rPr>
          <w:rFonts w:ascii="Arial" w:hAnsi="Arial" w:cs="Arial"/>
          <w:sz w:val="20"/>
          <w:szCs w:val="20"/>
        </w:rPr>
        <w:t xml:space="preserve"> às M</w:t>
      </w:r>
      <w:r w:rsidRPr="00FD6DDE">
        <w:rPr>
          <w:rFonts w:ascii="Arial" w:hAnsi="Arial" w:cs="Arial"/>
          <w:sz w:val="20"/>
          <w:szCs w:val="20"/>
        </w:rPr>
        <w:t>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67218" w:rsidRPr="009D6CE8" w:rsidRDefault="00267218" w:rsidP="00267218">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267218" w:rsidRPr="009D6CE8" w:rsidRDefault="00267218" w:rsidP="00267218">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267218" w:rsidRPr="009D6CE8" w:rsidRDefault="00267218" w:rsidP="00267218">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267218" w:rsidRPr="009D6CE8" w:rsidRDefault="00267218" w:rsidP="00267218">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267218" w:rsidRPr="009D6CE8" w:rsidRDefault="00267218" w:rsidP="00267218">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267218" w:rsidRPr="00334069" w:rsidRDefault="00267218" w:rsidP="00267218">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  </w:t>
      </w: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267218" w:rsidRPr="00334069" w:rsidRDefault="00267218" w:rsidP="00267218">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  </w:t>
      </w: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5.39. Caso o licitante não</w:t>
      </w:r>
      <w:bookmarkStart w:id="0" w:name="_GoBack"/>
      <w:bookmarkEnd w:id="0"/>
      <w:r w:rsidRPr="00334069">
        <w:rPr>
          <w:rFonts w:ascii="Arial" w:hAnsi="Arial" w:cs="Arial"/>
          <w:sz w:val="20"/>
          <w:szCs w:val="20"/>
        </w:rPr>
        <w:t xml:space="preserve"> apresente lances, concorrerá com o valor de sua proposta;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jc w:val="both"/>
        <w:rPr>
          <w:rFonts w:ascii="Arial" w:hAnsi="Arial" w:cs="Arial"/>
          <w:b/>
          <w:sz w:val="20"/>
          <w:szCs w:val="20"/>
        </w:rPr>
      </w:pPr>
      <w:r w:rsidRPr="00334069">
        <w:rPr>
          <w:rFonts w:ascii="Arial" w:hAnsi="Arial" w:cs="Arial"/>
          <w:b/>
          <w:sz w:val="20"/>
          <w:szCs w:val="20"/>
        </w:rPr>
        <w:t xml:space="preserve">PROPOSTA NO SISTEMA ELETRÔNICO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267218" w:rsidRPr="00334069" w:rsidRDefault="00267218" w:rsidP="00267218">
      <w:pPr>
        <w:pStyle w:val="SemEspaamento"/>
        <w:jc w:val="both"/>
        <w:rPr>
          <w:rFonts w:ascii="Arial" w:hAnsi="Arial" w:cs="Arial"/>
          <w:b/>
          <w:sz w:val="20"/>
          <w:szCs w:val="20"/>
          <w:u w:val="single"/>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267218" w:rsidRPr="00334069" w:rsidRDefault="00267218" w:rsidP="00267218">
      <w:pPr>
        <w:pStyle w:val="SemEspaamento"/>
        <w:jc w:val="both"/>
        <w:rPr>
          <w:rFonts w:ascii="Arial" w:hAnsi="Arial" w:cs="Arial"/>
          <w:b/>
          <w:sz w:val="20"/>
          <w:szCs w:val="20"/>
          <w:u w:val="single"/>
        </w:rPr>
      </w:pP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267218" w:rsidRPr="00334069" w:rsidRDefault="00267218" w:rsidP="00267218">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jc w:val="both"/>
        <w:rPr>
          <w:rFonts w:ascii="Arial" w:hAnsi="Arial" w:cs="Arial"/>
          <w:b/>
          <w:sz w:val="20"/>
          <w:szCs w:val="20"/>
          <w:u w:val="single"/>
        </w:rPr>
      </w:pPr>
      <w:r w:rsidRPr="00334069">
        <w:rPr>
          <w:rFonts w:ascii="Arial" w:hAnsi="Arial" w:cs="Arial"/>
          <w:b/>
          <w:sz w:val="20"/>
          <w:szCs w:val="20"/>
          <w:u w:val="single"/>
        </w:rPr>
        <w:t>08. HABILITAÇÃO</w:t>
      </w:r>
    </w:p>
    <w:p w:rsidR="00267218" w:rsidRPr="00334069" w:rsidRDefault="00267218" w:rsidP="00267218">
      <w:pPr>
        <w:jc w:val="both"/>
        <w:rPr>
          <w:rFonts w:ascii="Arial" w:hAnsi="Arial" w:cs="Arial"/>
          <w:sz w:val="20"/>
          <w:szCs w:val="20"/>
        </w:rPr>
      </w:pPr>
      <w:r w:rsidRPr="00334069">
        <w:rPr>
          <w:rFonts w:ascii="Arial" w:hAnsi="Arial" w:cs="Arial"/>
          <w:sz w:val="20"/>
          <w:szCs w:val="20"/>
        </w:rPr>
        <w:t xml:space="preserve">8.1 Conforme ANEXO 03. </w:t>
      </w:r>
    </w:p>
    <w:p w:rsidR="00267218" w:rsidRPr="00334069" w:rsidRDefault="00267218" w:rsidP="00267218">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 advertência;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b) multa;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267218" w:rsidRPr="00334069" w:rsidRDefault="00267218" w:rsidP="00267218">
      <w:pPr>
        <w:pStyle w:val="SemEspaamento"/>
        <w:jc w:val="both"/>
        <w:rPr>
          <w:rFonts w:ascii="Arial" w:hAnsi="Arial" w:cs="Arial"/>
          <w:b/>
          <w:sz w:val="20"/>
          <w:szCs w:val="20"/>
          <w:u w:val="single"/>
        </w:rPr>
      </w:pP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267218" w:rsidRPr="00334069" w:rsidRDefault="00267218" w:rsidP="00267218">
      <w:pPr>
        <w:pStyle w:val="SemEspaamento"/>
        <w:jc w:val="both"/>
        <w:rPr>
          <w:rFonts w:ascii="Arial" w:hAnsi="Arial" w:cs="Arial"/>
          <w:b/>
          <w:sz w:val="20"/>
          <w:szCs w:val="20"/>
          <w:u w:val="single"/>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267218" w:rsidRPr="00334069" w:rsidRDefault="00267218" w:rsidP="00267218">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267218" w:rsidRPr="00334069" w:rsidRDefault="00267218" w:rsidP="00267218">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267218" w:rsidRPr="00334069" w:rsidRDefault="00267218" w:rsidP="00267218">
      <w:pPr>
        <w:pStyle w:val="SemEspaamento"/>
        <w:rPr>
          <w:rFonts w:ascii="Arial" w:hAnsi="Arial" w:cs="Arial"/>
          <w:sz w:val="20"/>
          <w:szCs w:val="20"/>
        </w:rPr>
      </w:pP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junho de 2025</w:t>
      </w:r>
      <w:r w:rsidRPr="00334069">
        <w:rPr>
          <w:rFonts w:ascii="Arial" w:hAnsi="Arial" w:cs="Arial"/>
          <w:sz w:val="20"/>
          <w:szCs w:val="20"/>
        </w:rPr>
        <w:t>.</w:t>
      </w:r>
    </w:p>
    <w:p w:rsidR="00267218" w:rsidRPr="00334069" w:rsidRDefault="00267218" w:rsidP="00267218">
      <w:pPr>
        <w:ind w:right="-376"/>
        <w:jc w:val="both"/>
        <w:rPr>
          <w:rFonts w:ascii="Arial" w:hAnsi="Arial" w:cs="Arial"/>
          <w:sz w:val="20"/>
          <w:szCs w:val="20"/>
        </w:rPr>
      </w:pPr>
    </w:p>
    <w:p w:rsidR="00267218" w:rsidRPr="003E0226" w:rsidRDefault="00267218" w:rsidP="00267218">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267218" w:rsidRPr="00334069" w:rsidRDefault="00267218" w:rsidP="00267218">
      <w:pPr>
        <w:pStyle w:val="SemEspaamento"/>
      </w:pPr>
      <w:r w:rsidRPr="003E0226">
        <w:rPr>
          <w:rFonts w:ascii="Arial" w:hAnsi="Arial" w:cs="Arial"/>
          <w:b/>
          <w:sz w:val="20"/>
          <w:szCs w:val="20"/>
        </w:rPr>
        <w:t xml:space="preserve"> Pregoeiro Oficial.</w:t>
      </w:r>
      <w:r w:rsidRPr="00334069">
        <w:tab/>
      </w: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Pr="00334069" w:rsidRDefault="00267218" w:rsidP="00267218">
      <w:pPr>
        <w:pStyle w:val="Ttulo"/>
        <w:spacing w:line="360" w:lineRule="auto"/>
        <w:rPr>
          <w:rFonts w:ascii="Arial" w:hAnsi="Arial" w:cs="Arial"/>
          <w:sz w:val="20"/>
          <w:u w:val="single"/>
        </w:rPr>
      </w:pPr>
    </w:p>
    <w:p w:rsidR="00267218" w:rsidRDefault="00267218" w:rsidP="00267218">
      <w:pPr>
        <w:pStyle w:val="Ttulo"/>
        <w:spacing w:line="360" w:lineRule="auto"/>
        <w:rPr>
          <w:rFonts w:ascii="Arial" w:hAnsi="Arial" w:cs="Arial"/>
          <w:sz w:val="20"/>
          <w:u w:val="single"/>
        </w:rPr>
      </w:pPr>
    </w:p>
    <w:p w:rsidR="00267218" w:rsidRDefault="00267218" w:rsidP="00267218">
      <w:pPr>
        <w:pStyle w:val="Ttulo"/>
        <w:spacing w:line="360" w:lineRule="auto"/>
        <w:rPr>
          <w:rFonts w:ascii="Arial" w:hAnsi="Arial" w:cs="Arial"/>
          <w:sz w:val="20"/>
          <w:u w:val="single"/>
        </w:rPr>
      </w:pPr>
    </w:p>
    <w:p w:rsidR="00267218" w:rsidRDefault="00267218" w:rsidP="00267218">
      <w:pPr>
        <w:pStyle w:val="Ttulo"/>
        <w:spacing w:line="360" w:lineRule="auto"/>
        <w:rPr>
          <w:rFonts w:ascii="Arial" w:hAnsi="Arial" w:cs="Arial"/>
          <w:sz w:val="20"/>
          <w:u w:val="single"/>
        </w:rPr>
      </w:pPr>
    </w:p>
    <w:p w:rsidR="00267218" w:rsidRDefault="00267218" w:rsidP="00267218">
      <w:pPr>
        <w:pStyle w:val="Ttulo"/>
        <w:spacing w:line="360" w:lineRule="auto"/>
        <w:rPr>
          <w:rFonts w:ascii="Arial" w:hAnsi="Arial" w:cs="Arial"/>
          <w:sz w:val="20"/>
          <w:u w:val="single"/>
        </w:rPr>
      </w:pPr>
    </w:p>
    <w:p w:rsidR="00267218" w:rsidRDefault="00267218" w:rsidP="00267218">
      <w:pPr>
        <w:pStyle w:val="SemEspaamento"/>
        <w:ind w:left="-709"/>
        <w:rPr>
          <w:rFonts w:ascii="Arial" w:hAnsi="Arial" w:cs="Arial"/>
          <w:b/>
          <w:bCs/>
          <w:sz w:val="18"/>
          <w:szCs w:val="18"/>
        </w:rPr>
      </w:pPr>
    </w:p>
    <w:p w:rsidR="007E46FF" w:rsidRPr="00594C12" w:rsidRDefault="007E46FF" w:rsidP="007E46FF">
      <w:pPr>
        <w:jc w:val="center"/>
        <w:rPr>
          <w:rFonts w:ascii="Arial" w:hAnsi="Arial" w:cs="Arial"/>
          <w:b/>
          <w:bCs/>
          <w:sz w:val="18"/>
          <w:szCs w:val="18"/>
        </w:rPr>
      </w:pPr>
      <w:r w:rsidRPr="00594C12">
        <w:rPr>
          <w:rFonts w:ascii="Arial" w:hAnsi="Arial" w:cs="Arial"/>
          <w:b/>
          <w:bCs/>
          <w:sz w:val="18"/>
          <w:szCs w:val="18"/>
        </w:rPr>
        <w:lastRenderedPageBreak/>
        <w:t>TERMO DE REFERÊNCIA</w:t>
      </w:r>
    </w:p>
    <w:p w:rsidR="007E46FF" w:rsidRPr="00594C12" w:rsidRDefault="007E46FF" w:rsidP="007E46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7E46FF" w:rsidRPr="00594C12" w:rsidRDefault="007E46FF" w:rsidP="007E46FF">
      <w:pPr>
        <w:pStyle w:val="PargrafodaLista"/>
        <w:widowControl w:val="0"/>
        <w:numPr>
          <w:ilvl w:val="1"/>
          <w:numId w:val="9"/>
        </w:numPr>
        <w:suppressAutoHyphens/>
        <w:ind w:right="-568"/>
        <w:jc w:val="both"/>
        <w:rPr>
          <w:rFonts w:ascii="Arial" w:hAnsi="Arial" w:cs="Arial"/>
          <w:sz w:val="18"/>
          <w:szCs w:val="18"/>
        </w:rPr>
      </w:pPr>
      <w:r w:rsidRPr="00594C12">
        <w:rPr>
          <w:rStyle w:val="SemEspaamentoChar"/>
          <w:rFonts w:ascii="Arial" w:eastAsiaTheme="minorEastAsia" w:hAnsi="Arial" w:cs="Arial"/>
          <w:sz w:val="18"/>
          <w:szCs w:val="18"/>
        </w:rPr>
        <w:t xml:space="preserve">Registro de preços para aquisição de </w:t>
      </w:r>
      <w:r>
        <w:rPr>
          <w:rStyle w:val="SemEspaamentoChar"/>
          <w:rFonts w:ascii="Arial" w:eastAsiaTheme="minorEastAsia" w:hAnsi="Arial" w:cs="Arial"/>
          <w:sz w:val="18"/>
          <w:szCs w:val="18"/>
        </w:rPr>
        <w:t>materiais de expediente, artesanato e pedagógicos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conforme solicitação da Secretaria de Educação e de acordo com </w:t>
      </w:r>
      <w:r w:rsidRPr="00594C12">
        <w:rPr>
          <w:rStyle w:val="SemEspaamentoChar"/>
          <w:rFonts w:ascii="Arial" w:eastAsiaTheme="minorEastAsia" w:hAnsi="Arial" w:cs="Arial"/>
          <w:sz w:val="18"/>
          <w:szCs w:val="18"/>
        </w:rPr>
        <w:t>quantidades e exigências, nos termos da tabela abaixo</w:t>
      </w:r>
      <w:r w:rsidRPr="00594C12">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528"/>
        <w:gridCol w:w="709"/>
        <w:gridCol w:w="850"/>
        <w:gridCol w:w="851"/>
        <w:gridCol w:w="1062"/>
      </w:tblGrid>
      <w:tr w:rsidR="007E46FF" w:rsidRPr="00B40629" w:rsidTr="00351434">
        <w:trPr>
          <w:trHeight w:val="454"/>
        </w:trPr>
        <w:tc>
          <w:tcPr>
            <w:tcW w:w="567" w:type="dxa"/>
          </w:tcPr>
          <w:p w:rsidR="007E46FF" w:rsidRPr="00B40629" w:rsidRDefault="007E46FF" w:rsidP="00351434">
            <w:pPr>
              <w:pStyle w:val="SemEspaamento"/>
              <w:jc w:val="center"/>
              <w:rPr>
                <w:rFonts w:ascii="Arial" w:hAnsi="Arial" w:cs="Arial"/>
                <w:sz w:val="14"/>
                <w:szCs w:val="14"/>
              </w:rPr>
            </w:pPr>
            <w:r w:rsidRPr="00B40629">
              <w:rPr>
                <w:rFonts w:ascii="Arial" w:hAnsi="Arial" w:cs="Arial"/>
                <w:sz w:val="14"/>
                <w:szCs w:val="14"/>
              </w:rPr>
              <w:t>ITEM</w:t>
            </w:r>
          </w:p>
        </w:tc>
        <w:tc>
          <w:tcPr>
            <w:tcW w:w="852" w:type="dxa"/>
          </w:tcPr>
          <w:p w:rsidR="007E46FF" w:rsidRPr="00B40629" w:rsidRDefault="007E46FF" w:rsidP="00351434">
            <w:pPr>
              <w:pStyle w:val="SemEspaamento"/>
              <w:jc w:val="center"/>
              <w:rPr>
                <w:rFonts w:ascii="Arial" w:hAnsi="Arial" w:cs="Arial"/>
                <w:sz w:val="15"/>
                <w:szCs w:val="15"/>
              </w:rPr>
            </w:pPr>
            <w:r w:rsidRPr="00B40629">
              <w:rPr>
                <w:rFonts w:ascii="Arial" w:hAnsi="Arial" w:cs="Arial"/>
                <w:sz w:val="15"/>
                <w:szCs w:val="15"/>
              </w:rPr>
              <w:t>CATMAT</w:t>
            </w:r>
          </w:p>
        </w:tc>
        <w:tc>
          <w:tcPr>
            <w:tcW w:w="5528" w:type="dxa"/>
          </w:tcPr>
          <w:p w:rsidR="007E46FF" w:rsidRPr="00B40629" w:rsidRDefault="007E46FF" w:rsidP="00351434">
            <w:pPr>
              <w:pStyle w:val="SemEspaamento"/>
              <w:jc w:val="center"/>
              <w:rPr>
                <w:rFonts w:ascii="Arial" w:hAnsi="Arial" w:cs="Arial"/>
                <w:sz w:val="15"/>
                <w:szCs w:val="15"/>
              </w:rPr>
            </w:pPr>
            <w:r w:rsidRPr="00B40629">
              <w:rPr>
                <w:rFonts w:ascii="Arial" w:hAnsi="Arial" w:cs="Arial"/>
                <w:sz w:val="15"/>
                <w:szCs w:val="15"/>
              </w:rPr>
              <w:t>DESCRIÇÃO</w:t>
            </w:r>
          </w:p>
        </w:tc>
        <w:tc>
          <w:tcPr>
            <w:tcW w:w="709" w:type="dxa"/>
          </w:tcPr>
          <w:p w:rsidR="007E46FF" w:rsidRPr="00B40629" w:rsidRDefault="007E46FF" w:rsidP="00351434">
            <w:pPr>
              <w:pStyle w:val="SemEspaamento"/>
              <w:jc w:val="center"/>
              <w:rPr>
                <w:rFonts w:ascii="Arial" w:hAnsi="Arial" w:cs="Arial"/>
                <w:sz w:val="15"/>
                <w:szCs w:val="15"/>
              </w:rPr>
            </w:pPr>
            <w:r w:rsidRPr="00B40629">
              <w:rPr>
                <w:rFonts w:ascii="Arial" w:hAnsi="Arial" w:cs="Arial"/>
                <w:sz w:val="15"/>
                <w:szCs w:val="15"/>
              </w:rPr>
              <w:t>QTDE</w:t>
            </w:r>
          </w:p>
        </w:tc>
        <w:tc>
          <w:tcPr>
            <w:tcW w:w="850" w:type="dxa"/>
          </w:tcPr>
          <w:p w:rsidR="007E46FF" w:rsidRPr="00B40629" w:rsidRDefault="007E46FF" w:rsidP="00351434">
            <w:pPr>
              <w:pStyle w:val="SemEspaamento"/>
              <w:jc w:val="center"/>
              <w:rPr>
                <w:rFonts w:ascii="Arial" w:hAnsi="Arial" w:cs="Arial"/>
                <w:sz w:val="15"/>
                <w:szCs w:val="15"/>
              </w:rPr>
            </w:pPr>
            <w:r w:rsidRPr="00B40629">
              <w:rPr>
                <w:rFonts w:ascii="Arial" w:hAnsi="Arial" w:cs="Arial"/>
                <w:sz w:val="15"/>
                <w:szCs w:val="15"/>
              </w:rPr>
              <w:t>UNID</w:t>
            </w:r>
          </w:p>
        </w:tc>
        <w:tc>
          <w:tcPr>
            <w:tcW w:w="851" w:type="dxa"/>
          </w:tcPr>
          <w:p w:rsidR="007E46FF" w:rsidRPr="00B40629" w:rsidRDefault="007E46FF" w:rsidP="00351434">
            <w:pPr>
              <w:pStyle w:val="SemEspaamento"/>
              <w:jc w:val="right"/>
              <w:rPr>
                <w:rFonts w:ascii="Arial" w:hAnsi="Arial" w:cs="Arial"/>
                <w:sz w:val="15"/>
                <w:szCs w:val="15"/>
              </w:rPr>
            </w:pPr>
            <w:r w:rsidRPr="00B40629">
              <w:rPr>
                <w:rFonts w:ascii="Arial" w:hAnsi="Arial" w:cs="Arial"/>
                <w:sz w:val="15"/>
                <w:szCs w:val="15"/>
              </w:rPr>
              <w:t>VR UNIT.</w:t>
            </w:r>
          </w:p>
        </w:tc>
        <w:tc>
          <w:tcPr>
            <w:tcW w:w="1062" w:type="dxa"/>
          </w:tcPr>
          <w:p w:rsidR="007E46FF" w:rsidRPr="00B40629" w:rsidRDefault="007E46FF" w:rsidP="00351434">
            <w:pPr>
              <w:pStyle w:val="SemEspaamento"/>
              <w:jc w:val="right"/>
              <w:rPr>
                <w:rFonts w:ascii="Arial" w:hAnsi="Arial" w:cs="Arial"/>
                <w:sz w:val="15"/>
                <w:szCs w:val="15"/>
              </w:rPr>
            </w:pPr>
            <w:r w:rsidRPr="00B40629">
              <w:rPr>
                <w:rFonts w:ascii="Arial" w:hAnsi="Arial" w:cs="Arial"/>
                <w:sz w:val="15"/>
                <w:szCs w:val="15"/>
              </w:rPr>
              <w:t>TOTAL</w:t>
            </w:r>
          </w:p>
        </w:tc>
      </w:tr>
      <w:tr w:rsidR="007E46FF" w:rsidRPr="00B40629" w:rsidTr="00351434">
        <w:trPr>
          <w:trHeight w:val="293"/>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01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451984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Abraçadeira. </w:t>
            </w:r>
            <w:r w:rsidRPr="00B40629">
              <w:rPr>
                <w:rFonts w:ascii="Arial" w:hAnsi="Arial" w:cs="Arial"/>
                <w:sz w:val="18"/>
                <w:szCs w:val="18"/>
                <w:shd w:val="clear" w:color="auto" w:fill="FFFFFF"/>
              </w:rPr>
              <w:t xml:space="preserve">Material: Náilon. Comprimento Total: 400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Cor: Branca. Tipo: </w:t>
            </w:r>
            <w:proofErr w:type="spellStart"/>
            <w:r w:rsidRPr="00B40629">
              <w:rPr>
                <w:rFonts w:ascii="Arial" w:hAnsi="Arial" w:cs="Arial"/>
                <w:sz w:val="18"/>
                <w:szCs w:val="18"/>
                <w:shd w:val="clear" w:color="auto" w:fill="FFFFFF"/>
              </w:rPr>
              <w:t>Autotravante</w:t>
            </w:r>
            <w:proofErr w:type="spellEnd"/>
            <w:r w:rsidRPr="00B40629">
              <w:rPr>
                <w:rFonts w:ascii="Arial" w:hAnsi="Arial" w:cs="Arial"/>
                <w:sz w:val="18"/>
                <w:szCs w:val="18"/>
                <w:shd w:val="clear" w:color="auto" w:fill="FFFFFF"/>
              </w:rPr>
              <w:t>. Largura: 7,60mm. Com 100 Unidades</w:t>
            </w:r>
            <w:r w:rsidRPr="00B40629">
              <w:rPr>
                <w:rFonts w:ascii="Arial" w:hAnsi="Arial" w:cs="Arial"/>
                <w:b/>
                <w:i/>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34,32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3.432,00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02.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227672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Alfinete Segurança. </w:t>
            </w:r>
            <w:r w:rsidRPr="00B40629">
              <w:rPr>
                <w:rFonts w:ascii="Arial" w:hAnsi="Arial" w:cs="Arial"/>
                <w:sz w:val="18"/>
                <w:szCs w:val="18"/>
                <w:shd w:val="clear" w:color="auto" w:fill="FFFFFF"/>
              </w:rPr>
              <w:t xml:space="preserve">Material: Latão Polido. Aplicação: Costura. Cor: Prateada. Tamanho: </w:t>
            </w:r>
            <w:proofErr w:type="gramStart"/>
            <w:r w:rsidRPr="00B40629">
              <w:rPr>
                <w:rFonts w:ascii="Arial" w:hAnsi="Arial" w:cs="Arial"/>
                <w:sz w:val="18"/>
                <w:szCs w:val="18"/>
                <w:shd w:val="clear" w:color="auto" w:fill="FFFFFF"/>
              </w:rPr>
              <w:t>1</w:t>
            </w:r>
            <w:proofErr w:type="gramEnd"/>
            <w:r w:rsidRPr="00B40629">
              <w:rPr>
                <w:rFonts w:ascii="Arial" w:hAnsi="Arial" w:cs="Arial"/>
                <w:sz w:val="18"/>
                <w:szCs w:val="18"/>
                <w:shd w:val="clear" w:color="auto" w:fill="FFFFFF"/>
              </w:rPr>
              <w:t xml:space="preserve">. Informações adicionais: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13,17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658,50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03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227676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Alfinete Segurança. </w:t>
            </w:r>
            <w:r w:rsidRPr="00B40629">
              <w:rPr>
                <w:rFonts w:ascii="Arial" w:hAnsi="Arial" w:cs="Arial"/>
                <w:sz w:val="18"/>
                <w:szCs w:val="18"/>
                <w:shd w:val="clear" w:color="auto" w:fill="FFFFFF"/>
              </w:rPr>
              <w:t xml:space="preserve">Material: Latão Polido. Aplicação: Costura. Cor: Prateada. Tamanho: </w:t>
            </w:r>
            <w:proofErr w:type="gramStart"/>
            <w:r w:rsidRPr="00B40629">
              <w:rPr>
                <w:rFonts w:ascii="Arial" w:hAnsi="Arial" w:cs="Arial"/>
                <w:sz w:val="18"/>
                <w:szCs w:val="18"/>
                <w:shd w:val="clear" w:color="auto" w:fill="FFFFFF"/>
              </w:rPr>
              <w:t>2</w:t>
            </w:r>
            <w:proofErr w:type="gramEnd"/>
            <w:r w:rsidRPr="00B40629">
              <w:rPr>
                <w:rFonts w:ascii="Arial" w:hAnsi="Arial" w:cs="Arial"/>
                <w:sz w:val="18"/>
                <w:szCs w:val="18"/>
                <w:shd w:val="clear" w:color="auto" w:fill="FFFFFF"/>
              </w:rPr>
              <w:t xml:space="preserve">.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13,68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684,00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04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227678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Alfinete Segurança. </w:t>
            </w:r>
            <w:r w:rsidRPr="00B40629">
              <w:rPr>
                <w:rFonts w:ascii="Arial" w:hAnsi="Arial" w:cs="Arial"/>
                <w:sz w:val="18"/>
                <w:szCs w:val="18"/>
                <w:shd w:val="clear" w:color="auto" w:fill="FFFFFF"/>
              </w:rPr>
              <w:t xml:space="preserve">Material: Latão Polido. Aplicação: Costura. Cor: Prateada. Tamanho: </w:t>
            </w:r>
            <w:proofErr w:type="gramStart"/>
            <w:r w:rsidRPr="00B40629">
              <w:rPr>
                <w:rFonts w:ascii="Arial" w:hAnsi="Arial" w:cs="Arial"/>
                <w:sz w:val="18"/>
                <w:szCs w:val="18"/>
                <w:shd w:val="clear" w:color="auto" w:fill="FFFFFF"/>
              </w:rPr>
              <w:t>3</w:t>
            </w:r>
            <w:proofErr w:type="gramEnd"/>
            <w:r w:rsidRPr="00B40629">
              <w:rPr>
                <w:rFonts w:ascii="Arial" w:hAnsi="Arial" w:cs="Arial"/>
                <w:sz w:val="18"/>
                <w:szCs w:val="18"/>
                <w:shd w:val="clear" w:color="auto" w:fill="FFFFFF"/>
              </w:rPr>
              <w:t xml:space="preserve">.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19,05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952,50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05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shd w:val="clear" w:color="auto" w:fill="FFFFFF"/>
              </w:rPr>
              <w:t>407961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Algodão. </w:t>
            </w:r>
            <w:r w:rsidRPr="00B40629">
              <w:rPr>
                <w:rFonts w:ascii="Arial" w:hAnsi="Arial" w:cs="Arial"/>
                <w:sz w:val="18"/>
                <w:szCs w:val="18"/>
                <w:shd w:val="clear" w:color="auto" w:fill="FFFFFF"/>
              </w:rPr>
              <w:t xml:space="preserve">Tipo: Hidrófilo. Apresentação: Em Rolete. Material: Alvejado, Purificado, Isento De Impurezas. Esterilidade: Não Estéril. Características Adicionais: Rolo 500g.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19,62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981,00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06</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411136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Apagador Quadro Branco. </w:t>
            </w:r>
            <w:r w:rsidRPr="00B40629">
              <w:rPr>
                <w:rFonts w:ascii="Arial" w:hAnsi="Arial" w:cs="Arial"/>
                <w:sz w:val="18"/>
                <w:szCs w:val="18"/>
                <w:shd w:val="clear" w:color="auto" w:fill="FFFFFF"/>
              </w:rPr>
              <w:t xml:space="preserve">Material Base: Feltro. Material Corpo: Resina Termoplástica. Comprimento: 14 cm. Largura: </w:t>
            </w:r>
            <w:proofErr w:type="gramStart"/>
            <w:r w:rsidRPr="00B40629">
              <w:rPr>
                <w:rFonts w:ascii="Arial" w:hAnsi="Arial" w:cs="Arial"/>
                <w:sz w:val="18"/>
                <w:szCs w:val="18"/>
                <w:shd w:val="clear" w:color="auto" w:fill="FFFFFF"/>
              </w:rPr>
              <w:t>5</w:t>
            </w:r>
            <w:proofErr w:type="gramEnd"/>
            <w:r w:rsidRPr="00B40629">
              <w:rPr>
                <w:rFonts w:ascii="Arial" w:hAnsi="Arial" w:cs="Arial"/>
                <w:sz w:val="18"/>
                <w:szCs w:val="18"/>
                <w:shd w:val="clear" w:color="auto" w:fill="FFFFFF"/>
              </w:rPr>
              <w:t xml:space="preserve"> cm. Altura: 2,80 cm.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11,59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2318,00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07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430044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Apagador Quadro Negro. Material: Madeira Com Feltro. Comprimento: </w:t>
            </w:r>
            <w:proofErr w:type="gramStart"/>
            <w:r w:rsidRPr="00B40629">
              <w:rPr>
                <w:rFonts w:ascii="Arial" w:hAnsi="Arial" w:cs="Arial"/>
                <w:sz w:val="18"/>
                <w:szCs w:val="18"/>
              </w:rPr>
              <w:t>180 MM</w:t>
            </w:r>
            <w:proofErr w:type="gramEnd"/>
            <w:r w:rsidRPr="00B40629">
              <w:rPr>
                <w:rFonts w:ascii="Arial" w:hAnsi="Arial" w:cs="Arial"/>
                <w:sz w:val="18"/>
                <w:szCs w:val="18"/>
              </w:rPr>
              <w:t xml:space="preserve">. Largura: </w:t>
            </w:r>
            <w:proofErr w:type="gramStart"/>
            <w:r w:rsidRPr="00B40629">
              <w:rPr>
                <w:rFonts w:ascii="Arial" w:hAnsi="Arial" w:cs="Arial"/>
                <w:sz w:val="18"/>
                <w:szCs w:val="18"/>
              </w:rPr>
              <w:t>70 MM</w:t>
            </w:r>
            <w:proofErr w:type="gramEnd"/>
            <w:r w:rsidRPr="00B40629">
              <w:rPr>
                <w:rFonts w:ascii="Arial" w:hAnsi="Arial" w:cs="Arial"/>
                <w:sz w:val="18"/>
                <w:szCs w:val="18"/>
              </w:rPr>
              <w:t xml:space="preserve">. Altura: </w:t>
            </w:r>
            <w:proofErr w:type="gramStart"/>
            <w:r w:rsidRPr="00B40629">
              <w:rPr>
                <w:rFonts w:ascii="Arial" w:hAnsi="Arial" w:cs="Arial"/>
                <w:sz w:val="18"/>
                <w:szCs w:val="18"/>
              </w:rPr>
              <w:t>55 MM</w:t>
            </w:r>
            <w:proofErr w:type="gramEnd"/>
            <w:r w:rsidRPr="00B40629">
              <w:rPr>
                <w:rFonts w:ascii="Arial" w:hAnsi="Arial" w:cs="Arial"/>
                <w:sz w:val="18"/>
                <w:szCs w:val="18"/>
              </w:rPr>
              <w:t xml:space="preserve">. Características Adicionais: Caixa De Madeira Lixada Para Acondicionar Giz.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9,64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964,00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08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shd w:val="clear" w:color="auto" w:fill="FFFFFF"/>
              </w:rPr>
              <w:t>430290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Apontador Lápis. </w:t>
            </w:r>
            <w:r w:rsidRPr="00B40629">
              <w:rPr>
                <w:rFonts w:ascii="Arial" w:hAnsi="Arial" w:cs="Arial"/>
                <w:sz w:val="18"/>
                <w:szCs w:val="18"/>
                <w:shd w:val="clear" w:color="auto" w:fill="FFFFFF"/>
              </w:rPr>
              <w:t xml:space="preserve">Material: Termoplástico. Tipo: Escolar. Cor: Variada. Tamanho: Médio. Quantidade Furos: </w:t>
            </w:r>
            <w:proofErr w:type="gramStart"/>
            <w:r w:rsidRPr="00B40629">
              <w:rPr>
                <w:rFonts w:ascii="Arial" w:hAnsi="Arial" w:cs="Arial"/>
                <w:sz w:val="18"/>
                <w:szCs w:val="18"/>
                <w:shd w:val="clear" w:color="auto" w:fill="FFFFFF"/>
              </w:rPr>
              <w:t>1</w:t>
            </w:r>
            <w:proofErr w:type="gramEnd"/>
            <w:r w:rsidRPr="00B40629">
              <w:rPr>
                <w:rFonts w:ascii="Arial" w:hAnsi="Arial" w:cs="Arial"/>
                <w:sz w:val="18"/>
                <w:szCs w:val="18"/>
                <w:shd w:val="clear" w:color="auto" w:fill="FFFFFF"/>
              </w:rPr>
              <w:t xml:space="preserve">. Características Adicionais: </w:t>
            </w:r>
            <w:r w:rsidRPr="00B40629">
              <w:rPr>
                <w:rFonts w:ascii="Arial" w:hAnsi="Arial" w:cs="Arial"/>
                <w:i/>
                <w:sz w:val="18"/>
                <w:szCs w:val="18"/>
                <w:u w:val="single"/>
                <w:shd w:val="clear" w:color="auto" w:fill="FFFFFF"/>
              </w:rPr>
              <w:t>Com Depósito</w:t>
            </w:r>
            <w:r w:rsidRPr="00B40629">
              <w:rPr>
                <w:rFonts w:ascii="Arial" w:hAnsi="Arial" w:cs="Arial"/>
                <w:sz w:val="18"/>
                <w:szCs w:val="18"/>
                <w:shd w:val="clear" w:color="auto" w:fill="FFFFFF"/>
              </w:rPr>
              <w:t xml:space="preserve">. </w:t>
            </w:r>
            <w:r w:rsidRPr="00B40629">
              <w:rPr>
                <w:rFonts w:ascii="Arial" w:hAnsi="Arial" w:cs="Arial"/>
                <w:sz w:val="18"/>
                <w:szCs w:val="18"/>
              </w:rPr>
              <w:t xml:space="preserve">Dimensões 9,5 x 5,3 x 6,0 cm. </w:t>
            </w:r>
            <w:r w:rsidRPr="00B40629">
              <w:rPr>
                <w:rFonts w:ascii="Arial" w:hAnsi="Arial" w:cs="Arial"/>
                <w:b/>
                <w:i/>
                <w:sz w:val="18"/>
                <w:szCs w:val="18"/>
                <w:shd w:val="clear" w:color="auto" w:fill="FFFFFF"/>
              </w:rPr>
              <w:t>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4,87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7.305,00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09</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602198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Balão Festa. </w:t>
            </w:r>
            <w:r w:rsidRPr="00B40629">
              <w:rPr>
                <w:rFonts w:ascii="Arial" w:hAnsi="Arial" w:cs="Arial"/>
                <w:sz w:val="18"/>
                <w:szCs w:val="18"/>
                <w:shd w:val="clear" w:color="auto" w:fill="FFFFFF"/>
              </w:rPr>
              <w:t xml:space="preserve">Material: Borracha Natural. Látex. </w:t>
            </w:r>
            <w:proofErr w:type="gramStart"/>
            <w:r w:rsidRPr="00B40629">
              <w:rPr>
                <w:rFonts w:ascii="Arial" w:hAnsi="Arial" w:cs="Arial"/>
                <w:b/>
                <w:i/>
                <w:sz w:val="18"/>
                <w:szCs w:val="18"/>
                <w:shd w:val="clear" w:color="auto" w:fill="FFFFFF"/>
              </w:rPr>
              <w:t>Cor Liso</w:t>
            </w:r>
            <w:proofErr w:type="gramEnd"/>
            <w:r w:rsidRPr="00B40629">
              <w:rPr>
                <w:rFonts w:ascii="Arial" w:hAnsi="Arial" w:cs="Arial"/>
                <w:sz w:val="18"/>
                <w:szCs w:val="18"/>
                <w:shd w:val="clear" w:color="auto" w:fill="FFFFFF"/>
              </w:rPr>
              <w:t xml:space="preserve">, c/ cores variadas. Tamanho: Nº 9. Pacote com 50 unidades cada. (Cores rosa, azul marinho, amarelo, verde, laranja, branco e dourado). </w:t>
            </w:r>
            <w:r w:rsidRPr="00B40629">
              <w:rPr>
                <w:rFonts w:ascii="Arial" w:hAnsi="Arial" w:cs="Arial"/>
                <w:b/>
                <w:i/>
                <w:sz w:val="18"/>
                <w:szCs w:val="18"/>
                <w:shd w:val="clear" w:color="auto" w:fill="FFFFFF"/>
              </w:rPr>
              <w:t>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300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19,85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5.955,00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602198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Balão Festa. </w:t>
            </w:r>
            <w:r w:rsidRPr="00B40629">
              <w:rPr>
                <w:rFonts w:ascii="Arial" w:hAnsi="Arial" w:cs="Arial"/>
                <w:sz w:val="18"/>
                <w:szCs w:val="18"/>
                <w:shd w:val="clear" w:color="auto" w:fill="FFFFFF"/>
              </w:rPr>
              <w:t xml:space="preserve">Material: Borracha Natural, Látex. Cor: Liso, C/ Cor Variada. Tamanho: Nº 9. </w:t>
            </w:r>
            <w:r w:rsidRPr="00B40629">
              <w:rPr>
                <w:rFonts w:ascii="Arial" w:hAnsi="Arial" w:cs="Arial"/>
                <w:sz w:val="18"/>
                <w:szCs w:val="18"/>
              </w:rPr>
              <w:t xml:space="preserve">Informações adicionais: deverá ser </w:t>
            </w:r>
            <w:r w:rsidRPr="00B40629">
              <w:rPr>
                <w:rFonts w:ascii="Arial" w:hAnsi="Arial" w:cs="Arial"/>
                <w:b/>
                <w:i/>
                <w:sz w:val="18"/>
                <w:szCs w:val="18"/>
              </w:rPr>
              <w:t>metalizad</w:t>
            </w:r>
            <w:r w:rsidRPr="00B40629">
              <w:rPr>
                <w:rFonts w:ascii="Arial" w:hAnsi="Arial" w:cs="Arial"/>
                <w:i/>
                <w:sz w:val="18"/>
                <w:szCs w:val="18"/>
              </w:rPr>
              <w:t>o</w:t>
            </w:r>
            <w:r w:rsidRPr="00B40629">
              <w:rPr>
                <w:rFonts w:ascii="Arial" w:hAnsi="Arial" w:cs="Arial"/>
                <w:sz w:val="18"/>
                <w:szCs w:val="18"/>
              </w:rPr>
              <w:t xml:space="preserve">. Pacote com 25 unidades. </w:t>
            </w:r>
            <w:r w:rsidRPr="00B40629">
              <w:rPr>
                <w:rFonts w:ascii="Arial" w:hAnsi="Arial" w:cs="Arial"/>
                <w:b/>
                <w:i/>
                <w:sz w:val="18"/>
                <w:szCs w:val="18"/>
                <w:shd w:val="clear" w:color="auto" w:fill="FFFFFF"/>
              </w:rPr>
              <w:t>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19,68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984,00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315178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Barbante. </w:t>
            </w:r>
            <w:r w:rsidRPr="00B40629">
              <w:rPr>
                <w:rFonts w:ascii="Arial" w:hAnsi="Arial" w:cs="Arial"/>
                <w:sz w:val="18"/>
                <w:szCs w:val="18"/>
                <w:shd w:val="clear" w:color="auto" w:fill="FFFFFF"/>
              </w:rPr>
              <w:t xml:space="preserve">Material: Algodão. Cor: Natural. Características Adicionais: Torcido n.º 3. Rolo de 01 kg.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Rolo</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41,31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4.131,00</w:t>
            </w:r>
          </w:p>
        </w:tc>
      </w:tr>
      <w:tr w:rsidR="007E46FF" w:rsidRPr="00B40629" w:rsidTr="00351434">
        <w:trPr>
          <w:trHeight w:val="235"/>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404186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Bola Isopor. Diâmetro: 10 </w:t>
            </w:r>
            <w:proofErr w:type="spellStart"/>
            <w:r w:rsidRPr="00B40629">
              <w:rPr>
                <w:rFonts w:ascii="Arial" w:hAnsi="Arial" w:cs="Arial"/>
                <w:sz w:val="18"/>
                <w:szCs w:val="18"/>
              </w:rPr>
              <w:t>mm.</w:t>
            </w:r>
            <w:proofErr w:type="spellEnd"/>
            <w:r w:rsidRPr="00B40629">
              <w:rPr>
                <w:rFonts w:ascii="Arial" w:hAnsi="Arial" w:cs="Arial"/>
                <w:sz w:val="18"/>
                <w:szCs w:val="18"/>
              </w:rPr>
              <w:t xml:space="preserve">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20,58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1.029,00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390578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Bola Isopor. </w:t>
            </w:r>
            <w:r w:rsidRPr="00B40629">
              <w:rPr>
                <w:rFonts w:ascii="Arial" w:hAnsi="Arial" w:cs="Arial"/>
                <w:sz w:val="18"/>
                <w:szCs w:val="18"/>
                <w:shd w:val="clear" w:color="auto" w:fill="FFFFFF"/>
              </w:rPr>
              <w:t xml:space="preserve">Aplicação: Artes. Cor: Branca. Diâmetro: 2,50 cm. </w:t>
            </w:r>
            <w:proofErr w:type="gramStart"/>
            <w:r w:rsidRPr="00B40629">
              <w:rPr>
                <w:rFonts w:ascii="Arial" w:hAnsi="Arial" w:cs="Arial"/>
                <w:sz w:val="18"/>
                <w:szCs w:val="18"/>
                <w:shd w:val="clear" w:color="auto" w:fill="FFFFFF"/>
              </w:rPr>
              <w:t>Tipo maciça</w:t>
            </w:r>
            <w:proofErr w:type="gramEnd"/>
            <w:r w:rsidRPr="00B40629">
              <w:rPr>
                <w:rFonts w:ascii="Arial" w:hAnsi="Arial" w:cs="Arial"/>
                <w:sz w:val="18"/>
                <w:szCs w:val="18"/>
                <w:shd w:val="clear" w:color="auto" w:fill="FFFFFF"/>
              </w:rPr>
              <w:t>. Com 100 Unidades</w:t>
            </w:r>
            <w:r w:rsidRPr="00B40629">
              <w:rPr>
                <w:rFonts w:ascii="Arial" w:hAnsi="Arial" w:cs="Arial"/>
                <w:b/>
                <w:i/>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29,50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295,00</w:t>
            </w:r>
          </w:p>
        </w:tc>
      </w:tr>
      <w:tr w:rsidR="007E46FF" w:rsidRPr="00B40629" w:rsidTr="00351434">
        <w:trPr>
          <w:trHeight w:val="305"/>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404207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Bola Isopor. Diâmetro: </w:t>
            </w:r>
            <w:proofErr w:type="gramStart"/>
            <w:r w:rsidRPr="00B40629">
              <w:rPr>
                <w:rFonts w:ascii="Arial" w:hAnsi="Arial" w:cs="Arial"/>
                <w:sz w:val="18"/>
                <w:szCs w:val="18"/>
              </w:rPr>
              <w:t>20mm</w:t>
            </w:r>
            <w:proofErr w:type="gramEnd"/>
            <w:r w:rsidRPr="00B40629">
              <w:rPr>
                <w:rFonts w:ascii="Arial" w:hAnsi="Arial" w:cs="Arial"/>
                <w:sz w:val="18"/>
                <w:szCs w:val="18"/>
              </w:rPr>
              <w:t xml:space="preserve">. Pacote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26,62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1.331,00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239262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Bola Isopor. </w:t>
            </w:r>
            <w:r w:rsidRPr="00B40629">
              <w:rPr>
                <w:rFonts w:ascii="Arial" w:hAnsi="Arial" w:cs="Arial"/>
                <w:sz w:val="18"/>
                <w:szCs w:val="18"/>
                <w:shd w:val="clear" w:color="auto" w:fill="FFFFFF"/>
              </w:rPr>
              <w:t xml:space="preserve">Aplicação: Artes. Diâmetro: 3,50 cm. </w:t>
            </w:r>
            <w:proofErr w:type="gramStart"/>
            <w:r w:rsidRPr="00B40629">
              <w:rPr>
                <w:rFonts w:ascii="Arial" w:hAnsi="Arial" w:cs="Arial"/>
                <w:sz w:val="18"/>
                <w:szCs w:val="18"/>
                <w:shd w:val="clear" w:color="auto" w:fill="FFFFFF"/>
              </w:rPr>
              <w:t>Tipo maciça</w:t>
            </w:r>
            <w:proofErr w:type="gramEnd"/>
            <w:r w:rsidRPr="00B40629">
              <w:rPr>
                <w:rFonts w:ascii="Arial" w:hAnsi="Arial" w:cs="Arial"/>
                <w:sz w:val="18"/>
                <w:szCs w:val="18"/>
                <w:shd w:val="clear" w:color="auto" w:fill="FFFFFF"/>
              </w:rPr>
              <w:t xml:space="preserve">.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36,52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365,20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244858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Bola Isopor. </w:t>
            </w:r>
            <w:r w:rsidRPr="00B40629">
              <w:rPr>
                <w:rFonts w:ascii="Arial" w:hAnsi="Arial" w:cs="Arial"/>
                <w:sz w:val="18"/>
                <w:szCs w:val="18"/>
                <w:shd w:val="clear" w:color="auto" w:fill="FFFFFF"/>
              </w:rPr>
              <w:t xml:space="preserve">Aplicação: Artes. Diâmetro: </w:t>
            </w:r>
            <w:proofErr w:type="gramStart"/>
            <w:r w:rsidRPr="00B40629">
              <w:rPr>
                <w:rFonts w:ascii="Arial" w:hAnsi="Arial" w:cs="Arial"/>
                <w:sz w:val="18"/>
                <w:szCs w:val="18"/>
                <w:shd w:val="clear" w:color="auto" w:fill="FFFFFF"/>
              </w:rPr>
              <w:t>3</w:t>
            </w:r>
            <w:proofErr w:type="gramEnd"/>
            <w:r w:rsidRPr="00B40629">
              <w:rPr>
                <w:rFonts w:ascii="Arial" w:hAnsi="Arial" w:cs="Arial"/>
                <w:sz w:val="18"/>
                <w:szCs w:val="18"/>
                <w:shd w:val="clear" w:color="auto" w:fill="FFFFFF"/>
              </w:rPr>
              <w:t xml:space="preserve"> cm. </w:t>
            </w:r>
            <w:proofErr w:type="gramStart"/>
            <w:r w:rsidRPr="00B40629">
              <w:rPr>
                <w:rFonts w:ascii="Arial" w:hAnsi="Arial" w:cs="Arial"/>
                <w:sz w:val="18"/>
                <w:szCs w:val="18"/>
                <w:shd w:val="clear" w:color="auto" w:fill="FFFFFF"/>
              </w:rPr>
              <w:t>Tipo maciça</w:t>
            </w:r>
            <w:proofErr w:type="gramEnd"/>
            <w:r w:rsidRPr="00B40629">
              <w:rPr>
                <w:rFonts w:ascii="Arial" w:hAnsi="Arial" w:cs="Arial"/>
                <w:sz w:val="18"/>
                <w:szCs w:val="18"/>
                <w:shd w:val="clear" w:color="auto" w:fill="FFFFFF"/>
              </w:rPr>
              <w:t xml:space="preserve">.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27,76</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277,60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244856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Bola Isopor. </w:t>
            </w:r>
            <w:r w:rsidRPr="00B40629">
              <w:rPr>
                <w:rFonts w:ascii="Arial" w:hAnsi="Arial" w:cs="Arial"/>
                <w:sz w:val="18"/>
                <w:szCs w:val="18"/>
                <w:shd w:val="clear" w:color="auto" w:fill="FFFFFF"/>
              </w:rPr>
              <w:t xml:space="preserve">Aplicação: Artes. Diâmetro: </w:t>
            </w:r>
            <w:proofErr w:type="gramStart"/>
            <w:r w:rsidRPr="00B40629">
              <w:rPr>
                <w:rFonts w:ascii="Arial" w:hAnsi="Arial" w:cs="Arial"/>
                <w:sz w:val="18"/>
                <w:szCs w:val="18"/>
                <w:shd w:val="clear" w:color="auto" w:fill="FFFFFF"/>
              </w:rPr>
              <w:t>5</w:t>
            </w:r>
            <w:proofErr w:type="gramEnd"/>
            <w:r w:rsidRPr="00B40629">
              <w:rPr>
                <w:rFonts w:ascii="Arial" w:hAnsi="Arial" w:cs="Arial"/>
                <w:sz w:val="18"/>
                <w:szCs w:val="18"/>
                <w:shd w:val="clear" w:color="auto" w:fill="FFFFFF"/>
              </w:rPr>
              <w:t xml:space="preserve"> cm. </w:t>
            </w:r>
            <w:proofErr w:type="gramStart"/>
            <w:r w:rsidRPr="00B40629">
              <w:rPr>
                <w:rFonts w:ascii="Arial" w:hAnsi="Arial" w:cs="Arial"/>
                <w:sz w:val="18"/>
                <w:szCs w:val="18"/>
                <w:shd w:val="clear" w:color="auto" w:fill="FFFFFF"/>
              </w:rPr>
              <w:t>Tipo maciça</w:t>
            </w:r>
            <w:proofErr w:type="gramEnd"/>
            <w:r w:rsidRPr="00B40629">
              <w:rPr>
                <w:rFonts w:ascii="Arial" w:hAnsi="Arial" w:cs="Arial"/>
                <w:sz w:val="18"/>
                <w:szCs w:val="18"/>
                <w:shd w:val="clear" w:color="auto" w:fill="FFFFFF"/>
              </w:rPr>
              <w:t xml:space="preserve">. Com 50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51,30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513,00</w:t>
            </w:r>
          </w:p>
        </w:tc>
      </w:tr>
      <w:tr w:rsidR="007E46FF" w:rsidRPr="00B40629" w:rsidTr="00351434">
        <w:trPr>
          <w:trHeight w:val="227"/>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441321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Bola Isopor. </w:t>
            </w:r>
            <w:r w:rsidRPr="00B40629">
              <w:rPr>
                <w:rFonts w:ascii="Arial" w:hAnsi="Arial" w:cs="Arial"/>
                <w:sz w:val="18"/>
                <w:szCs w:val="18"/>
                <w:shd w:val="clear" w:color="auto" w:fill="FFFFFF"/>
              </w:rPr>
              <w:t xml:space="preserve">Diâmetro: 60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w:t>
            </w:r>
            <w:proofErr w:type="gramStart"/>
            <w:r w:rsidRPr="00B40629">
              <w:rPr>
                <w:rFonts w:ascii="Arial" w:hAnsi="Arial" w:cs="Arial"/>
                <w:sz w:val="18"/>
                <w:szCs w:val="18"/>
                <w:shd w:val="clear" w:color="auto" w:fill="FFFFFF"/>
              </w:rPr>
              <w:t>Tipo maciça</w:t>
            </w:r>
            <w:proofErr w:type="gramEnd"/>
            <w:r w:rsidRPr="00B40629">
              <w:rPr>
                <w:rFonts w:ascii="Arial" w:hAnsi="Arial" w:cs="Arial"/>
                <w:sz w:val="18"/>
                <w:szCs w:val="18"/>
                <w:shd w:val="clear" w:color="auto" w:fill="FFFFFF"/>
              </w:rPr>
              <w:t>. Com 30 Unidades.</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30,60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306,00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244857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Bola Isopor. </w:t>
            </w:r>
            <w:r w:rsidRPr="00B40629">
              <w:rPr>
                <w:rFonts w:ascii="Arial" w:hAnsi="Arial" w:cs="Arial"/>
                <w:sz w:val="18"/>
                <w:szCs w:val="18"/>
                <w:shd w:val="clear" w:color="auto" w:fill="FFFFFF"/>
              </w:rPr>
              <w:t xml:space="preserve">Aplicação: Artes. Diâmetro: 7,50 cm. </w:t>
            </w:r>
            <w:proofErr w:type="gramStart"/>
            <w:r w:rsidRPr="00B40629">
              <w:rPr>
                <w:rFonts w:ascii="Arial" w:hAnsi="Arial" w:cs="Arial"/>
                <w:sz w:val="18"/>
                <w:szCs w:val="18"/>
                <w:shd w:val="clear" w:color="auto" w:fill="FFFFFF"/>
              </w:rPr>
              <w:t>Tipo maciça</w:t>
            </w:r>
            <w:proofErr w:type="gramEnd"/>
            <w:r w:rsidRPr="00B40629">
              <w:rPr>
                <w:rFonts w:ascii="Arial" w:hAnsi="Arial" w:cs="Arial"/>
                <w:sz w:val="18"/>
                <w:szCs w:val="18"/>
                <w:shd w:val="clear" w:color="auto" w:fill="FFFFFF"/>
              </w:rPr>
              <w:t xml:space="preserve">. Com 10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25,43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254,30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437684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Borracha </w:t>
            </w:r>
            <w:proofErr w:type="spellStart"/>
            <w:r w:rsidRPr="00B40629">
              <w:rPr>
                <w:rFonts w:ascii="Arial" w:hAnsi="Arial" w:cs="Arial"/>
                <w:sz w:val="18"/>
                <w:szCs w:val="18"/>
              </w:rPr>
              <w:t>Apagadora</w:t>
            </w:r>
            <w:proofErr w:type="spellEnd"/>
            <w:r w:rsidRPr="00B40629">
              <w:rPr>
                <w:rFonts w:ascii="Arial" w:hAnsi="Arial" w:cs="Arial"/>
                <w:sz w:val="18"/>
                <w:szCs w:val="18"/>
              </w:rPr>
              <w:t xml:space="preserve"> Escrita. </w:t>
            </w:r>
            <w:r w:rsidRPr="00B40629">
              <w:rPr>
                <w:rFonts w:ascii="Arial" w:hAnsi="Arial" w:cs="Arial"/>
                <w:sz w:val="18"/>
                <w:szCs w:val="18"/>
                <w:shd w:val="clear" w:color="auto" w:fill="FFFFFF"/>
              </w:rPr>
              <w:t xml:space="preserve">Material: Borracha. Comprimento: </w:t>
            </w:r>
            <w:proofErr w:type="gramStart"/>
            <w:r w:rsidRPr="00B40629">
              <w:rPr>
                <w:rFonts w:ascii="Arial" w:hAnsi="Arial" w:cs="Arial"/>
                <w:sz w:val="18"/>
                <w:szCs w:val="18"/>
                <w:shd w:val="clear" w:color="auto" w:fill="FFFFFF"/>
              </w:rPr>
              <w:t>40 MM</w:t>
            </w:r>
            <w:proofErr w:type="gramEnd"/>
            <w:r w:rsidRPr="00B40629">
              <w:rPr>
                <w:rFonts w:ascii="Arial" w:hAnsi="Arial" w:cs="Arial"/>
                <w:sz w:val="18"/>
                <w:szCs w:val="18"/>
                <w:shd w:val="clear" w:color="auto" w:fill="FFFFFF"/>
              </w:rPr>
              <w:t xml:space="preserve">. Cor: Branca. Tipo: Macia. Largura: </w:t>
            </w:r>
            <w:proofErr w:type="gramStart"/>
            <w:r w:rsidRPr="00B40629">
              <w:rPr>
                <w:rFonts w:ascii="Arial" w:hAnsi="Arial" w:cs="Arial"/>
                <w:sz w:val="18"/>
                <w:szCs w:val="18"/>
                <w:shd w:val="clear" w:color="auto" w:fill="FFFFFF"/>
              </w:rPr>
              <w:t>30 MM</w:t>
            </w:r>
            <w:proofErr w:type="gramEnd"/>
            <w:r w:rsidRPr="00B40629">
              <w:rPr>
                <w:rFonts w:ascii="Arial" w:hAnsi="Arial" w:cs="Arial"/>
                <w:sz w:val="18"/>
                <w:szCs w:val="18"/>
                <w:shd w:val="clear" w:color="auto" w:fill="FFFFFF"/>
              </w:rPr>
              <w:t>.</w:t>
            </w:r>
            <w:r w:rsidRPr="00B40629">
              <w:rPr>
                <w:rFonts w:ascii="Arial" w:hAnsi="Arial" w:cs="Arial"/>
                <w:b/>
                <w:i/>
                <w:sz w:val="18"/>
                <w:szCs w:val="18"/>
                <w:shd w:val="clear" w:color="auto" w:fill="FFFFFF"/>
              </w:rPr>
              <w:t xml:space="preserve"> 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2400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2592,00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shd w:val="clear" w:color="auto" w:fill="FFFFFF"/>
              </w:rPr>
              <w:t>274934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Caderno. </w:t>
            </w:r>
            <w:r w:rsidRPr="00B40629">
              <w:rPr>
                <w:rFonts w:ascii="Arial" w:hAnsi="Arial" w:cs="Arial"/>
                <w:sz w:val="18"/>
                <w:szCs w:val="18"/>
                <w:shd w:val="clear" w:color="auto" w:fill="FFFFFF"/>
              </w:rPr>
              <w:t xml:space="preserve">Material: Celulose Vegetal. Material Capa: Papelão. Apresentação: Brochura. Quantidade Folhas: 40 fl. Comprimento: 150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Largura: 210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Tipo: </w:t>
            </w:r>
            <w:r w:rsidRPr="00B40629">
              <w:rPr>
                <w:rFonts w:ascii="Arial" w:hAnsi="Arial" w:cs="Arial"/>
                <w:b/>
                <w:i/>
                <w:sz w:val="18"/>
                <w:szCs w:val="18"/>
                <w:shd w:val="clear" w:color="auto" w:fill="FFFFFF"/>
              </w:rPr>
              <w:t>Pedagógico, Caligrafia</w:t>
            </w:r>
            <w:r w:rsidRPr="00B40629">
              <w:rPr>
                <w:rFonts w:ascii="Arial" w:hAnsi="Arial" w:cs="Arial"/>
                <w:sz w:val="18"/>
                <w:szCs w:val="18"/>
                <w:shd w:val="clear" w:color="auto" w:fill="FFFFFF"/>
              </w:rPr>
              <w:t xml:space="preserve">. </w:t>
            </w:r>
            <w:r w:rsidRPr="00FF42E5">
              <w:rPr>
                <w:rFonts w:ascii="Arial" w:hAnsi="Arial" w:cs="Arial"/>
                <w:b/>
                <w:i/>
                <w:sz w:val="18"/>
                <w:szCs w:val="18"/>
                <w:shd w:val="clear" w:color="auto" w:fill="FFFFFF"/>
              </w:rPr>
              <w:t>Necessita de amostra.</w:t>
            </w:r>
            <w:r w:rsidRPr="00B40629">
              <w:rPr>
                <w:rFonts w:ascii="Arial" w:hAnsi="Arial" w:cs="Arial"/>
                <w:b/>
                <w:i/>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6,73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6.730,00</w:t>
            </w:r>
          </w:p>
        </w:tc>
      </w:tr>
      <w:tr w:rsidR="007E46FF" w:rsidRPr="00B40629" w:rsidTr="00351434">
        <w:trPr>
          <w:trHeight w:val="112"/>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380622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Caderno. </w:t>
            </w:r>
            <w:r w:rsidRPr="00B40629">
              <w:rPr>
                <w:rFonts w:ascii="Arial" w:hAnsi="Arial" w:cs="Arial"/>
                <w:sz w:val="18"/>
                <w:szCs w:val="18"/>
                <w:shd w:val="clear" w:color="auto" w:fill="FFFFFF"/>
              </w:rPr>
              <w:t xml:space="preserve">Material: Celulose Vegetal. Material Capa: Capa Dura. Quantidade Folhas: 96 fl. Comprimento: 210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Largura: 148 </w:t>
            </w:r>
            <w:proofErr w:type="spellStart"/>
            <w:r w:rsidRPr="00B40629">
              <w:rPr>
                <w:rFonts w:ascii="Arial" w:hAnsi="Arial" w:cs="Arial"/>
                <w:sz w:val="18"/>
                <w:szCs w:val="18"/>
                <w:shd w:val="clear" w:color="auto" w:fill="FFFFFF"/>
              </w:rPr>
              <w:lastRenderedPageBreak/>
              <w:t>mm.</w:t>
            </w:r>
            <w:proofErr w:type="spellEnd"/>
            <w:r w:rsidRPr="00B40629">
              <w:rPr>
                <w:rFonts w:ascii="Arial" w:hAnsi="Arial" w:cs="Arial"/>
                <w:sz w:val="18"/>
                <w:szCs w:val="18"/>
                <w:shd w:val="clear" w:color="auto" w:fill="FFFFFF"/>
              </w:rPr>
              <w:t xml:space="preserve"> Características Adicionais: Folhas Pautadas, Brochura, Costurado ¼. </w:t>
            </w:r>
            <w:r w:rsidRPr="00B40629">
              <w:rPr>
                <w:rFonts w:ascii="Arial" w:hAnsi="Arial" w:cs="Arial"/>
                <w:b/>
                <w:i/>
                <w:sz w:val="18"/>
                <w:szCs w:val="18"/>
                <w:shd w:val="clear" w:color="auto" w:fill="FFFFFF"/>
              </w:rPr>
              <w:t xml:space="preserve">Necessita de amostra.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lastRenderedPageBreak/>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12,34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12.340,00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lastRenderedPageBreak/>
              <w:t>23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462250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Caderno. </w:t>
            </w:r>
            <w:r w:rsidRPr="00B40629">
              <w:rPr>
                <w:rFonts w:ascii="Arial" w:hAnsi="Arial" w:cs="Arial"/>
                <w:sz w:val="18"/>
                <w:szCs w:val="18"/>
                <w:shd w:val="clear" w:color="auto" w:fill="FFFFFF"/>
              </w:rPr>
              <w:t xml:space="preserve">Material: Celulose Vegetal. Material Capa: Capa Dura. Quantidade Folhas: </w:t>
            </w:r>
            <w:r w:rsidRPr="00B40629">
              <w:rPr>
                <w:rFonts w:ascii="Arial" w:hAnsi="Arial" w:cs="Arial"/>
                <w:b/>
                <w:i/>
                <w:sz w:val="18"/>
                <w:szCs w:val="18"/>
                <w:shd w:val="clear" w:color="auto" w:fill="FFFFFF"/>
              </w:rPr>
              <w:t>48 fl</w:t>
            </w:r>
            <w:r w:rsidRPr="00B40629">
              <w:rPr>
                <w:rFonts w:ascii="Arial" w:hAnsi="Arial" w:cs="Arial"/>
                <w:sz w:val="18"/>
                <w:szCs w:val="18"/>
                <w:shd w:val="clear" w:color="auto" w:fill="FFFFFF"/>
              </w:rPr>
              <w:t xml:space="preserve">. Comprimento: 210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Largura: 149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Características Adicionais: </w:t>
            </w:r>
            <w:r w:rsidRPr="00B40629">
              <w:rPr>
                <w:rFonts w:ascii="Arial" w:hAnsi="Arial" w:cs="Arial"/>
                <w:i/>
                <w:sz w:val="18"/>
                <w:szCs w:val="18"/>
                <w:shd w:val="clear" w:color="auto" w:fill="FFFFFF"/>
              </w:rPr>
              <w:t>Folhas Pautadas</w:t>
            </w:r>
            <w:r w:rsidRPr="00B40629">
              <w:rPr>
                <w:rFonts w:ascii="Arial" w:hAnsi="Arial" w:cs="Arial"/>
                <w:sz w:val="18"/>
                <w:szCs w:val="18"/>
                <w:shd w:val="clear" w:color="auto" w:fill="FFFFFF"/>
              </w:rPr>
              <w:t xml:space="preserve">, Costurado ¼. </w:t>
            </w:r>
            <w:r w:rsidRPr="00B40629">
              <w:rPr>
                <w:rFonts w:ascii="Arial" w:hAnsi="Arial" w:cs="Arial"/>
                <w:b/>
                <w:i/>
                <w:sz w:val="18"/>
                <w:szCs w:val="18"/>
                <w:shd w:val="clear" w:color="auto" w:fill="FFFFFF"/>
              </w:rPr>
              <w:t xml:space="preserve">Necessita de amostra.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6,80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6.800,00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462250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Caderno. </w:t>
            </w:r>
            <w:r w:rsidRPr="00B40629">
              <w:rPr>
                <w:rFonts w:ascii="Arial" w:hAnsi="Arial" w:cs="Arial"/>
                <w:sz w:val="18"/>
                <w:szCs w:val="18"/>
                <w:shd w:val="clear" w:color="auto" w:fill="FFFFFF"/>
              </w:rPr>
              <w:t xml:space="preserve">Material: Celulose Vegetal. Material Capa: Capa Dura. Quantidade Folhas: </w:t>
            </w:r>
            <w:r w:rsidRPr="00B40629">
              <w:rPr>
                <w:rFonts w:ascii="Arial" w:hAnsi="Arial" w:cs="Arial"/>
                <w:b/>
                <w:i/>
                <w:sz w:val="18"/>
                <w:szCs w:val="18"/>
                <w:shd w:val="clear" w:color="auto" w:fill="FFFFFF"/>
              </w:rPr>
              <w:t>48 fl</w:t>
            </w:r>
            <w:r w:rsidRPr="00B40629">
              <w:rPr>
                <w:rFonts w:ascii="Arial" w:hAnsi="Arial" w:cs="Arial"/>
                <w:sz w:val="18"/>
                <w:szCs w:val="18"/>
                <w:shd w:val="clear" w:color="auto" w:fill="FFFFFF"/>
              </w:rPr>
              <w:t xml:space="preserve">. Comprimento: 210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Largura: 149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Características Adicionais: Brochura. </w:t>
            </w:r>
            <w:r w:rsidRPr="00B40629">
              <w:rPr>
                <w:rFonts w:ascii="Arial" w:hAnsi="Arial" w:cs="Arial"/>
                <w:b/>
                <w:i/>
                <w:sz w:val="18"/>
                <w:szCs w:val="18"/>
                <w:shd w:val="clear" w:color="auto" w:fill="FFFFFF"/>
              </w:rPr>
              <w:t>Quadriculado 0,7 x 0,7</w:t>
            </w:r>
            <w:r w:rsidRPr="00B40629">
              <w:rPr>
                <w:rFonts w:ascii="Arial" w:hAnsi="Arial" w:cs="Arial"/>
                <w:sz w:val="18"/>
                <w:szCs w:val="18"/>
                <w:shd w:val="clear" w:color="auto" w:fill="FFFFFF"/>
              </w:rPr>
              <w:t xml:space="preserve">. </w:t>
            </w:r>
            <w:r w:rsidRPr="00B40629">
              <w:rPr>
                <w:rFonts w:ascii="Arial" w:hAnsi="Arial" w:cs="Arial"/>
                <w:b/>
                <w:i/>
                <w:sz w:val="18"/>
                <w:szCs w:val="18"/>
                <w:shd w:val="clear" w:color="auto" w:fill="FFFFFF"/>
              </w:rPr>
              <w:t xml:space="preserve">Necessita de amostra.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9,58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9.580,00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25</w:t>
            </w:r>
          </w:p>
        </w:tc>
        <w:tc>
          <w:tcPr>
            <w:tcW w:w="852" w:type="dxa"/>
          </w:tcPr>
          <w:p w:rsidR="007E46FF" w:rsidRPr="00B40629" w:rsidRDefault="007E46FF" w:rsidP="00351434">
            <w:pPr>
              <w:pStyle w:val="SemEspaamento"/>
              <w:jc w:val="both"/>
              <w:rPr>
                <w:rFonts w:ascii="Arial" w:hAnsi="Arial" w:cs="Arial"/>
                <w:i/>
                <w:sz w:val="18"/>
                <w:szCs w:val="18"/>
              </w:rPr>
            </w:pPr>
            <w:r w:rsidRPr="00B40629">
              <w:rPr>
                <w:rFonts w:ascii="Arial" w:hAnsi="Arial" w:cs="Arial"/>
                <w:i/>
                <w:sz w:val="18"/>
                <w:szCs w:val="18"/>
              </w:rPr>
              <w:t>462250</w:t>
            </w:r>
          </w:p>
        </w:tc>
        <w:tc>
          <w:tcPr>
            <w:tcW w:w="5528"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 xml:space="preserve">Caderno. </w:t>
            </w:r>
            <w:r w:rsidRPr="00B40629">
              <w:rPr>
                <w:rFonts w:ascii="Arial" w:hAnsi="Arial" w:cs="Arial"/>
                <w:sz w:val="18"/>
                <w:szCs w:val="18"/>
                <w:shd w:val="clear" w:color="auto" w:fill="FFFFFF"/>
              </w:rPr>
              <w:t xml:space="preserve">Material: Celulose Vegetal. Material Capa: Capa Dura. Quantidade Folhas: </w:t>
            </w:r>
            <w:r w:rsidRPr="00B40629">
              <w:rPr>
                <w:rFonts w:ascii="Arial" w:hAnsi="Arial" w:cs="Arial"/>
                <w:b/>
                <w:i/>
                <w:sz w:val="18"/>
                <w:szCs w:val="18"/>
                <w:shd w:val="clear" w:color="auto" w:fill="FFFFFF"/>
              </w:rPr>
              <w:t>48 fl</w:t>
            </w:r>
            <w:r w:rsidRPr="00B40629">
              <w:rPr>
                <w:rFonts w:ascii="Arial" w:hAnsi="Arial" w:cs="Arial"/>
                <w:sz w:val="18"/>
                <w:szCs w:val="18"/>
                <w:shd w:val="clear" w:color="auto" w:fill="FFFFFF"/>
              </w:rPr>
              <w:t xml:space="preserve">. Comprimento: 210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Largura: 149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Características Adicionais: </w:t>
            </w:r>
            <w:r w:rsidRPr="00B40629">
              <w:rPr>
                <w:rFonts w:ascii="Arial" w:hAnsi="Arial" w:cs="Arial"/>
                <w:b/>
                <w:i/>
                <w:sz w:val="18"/>
                <w:szCs w:val="18"/>
                <w:shd w:val="clear" w:color="auto" w:fill="FFFFFF"/>
              </w:rPr>
              <w:t xml:space="preserve">Quadriculado </w:t>
            </w:r>
            <w:proofErr w:type="gramStart"/>
            <w:r w:rsidRPr="00B40629">
              <w:rPr>
                <w:rFonts w:ascii="Arial" w:hAnsi="Arial" w:cs="Arial"/>
                <w:b/>
                <w:i/>
                <w:sz w:val="18"/>
                <w:szCs w:val="18"/>
                <w:shd w:val="clear" w:color="auto" w:fill="FFFFFF"/>
              </w:rPr>
              <w:t>1</w:t>
            </w:r>
            <w:proofErr w:type="gramEnd"/>
            <w:r w:rsidRPr="00B40629">
              <w:rPr>
                <w:rFonts w:ascii="Arial" w:hAnsi="Arial" w:cs="Arial"/>
                <w:b/>
                <w:i/>
                <w:sz w:val="18"/>
                <w:szCs w:val="18"/>
                <w:shd w:val="clear" w:color="auto" w:fill="FFFFFF"/>
              </w:rPr>
              <w:t xml:space="preserve"> x 1.</w:t>
            </w:r>
            <w:r w:rsidRPr="00B40629">
              <w:rPr>
                <w:rFonts w:ascii="Arial" w:hAnsi="Arial" w:cs="Arial"/>
                <w:sz w:val="18"/>
                <w:szCs w:val="18"/>
                <w:shd w:val="clear" w:color="auto" w:fill="FFFFFF"/>
              </w:rPr>
              <w:t xml:space="preserve"> Costurado ¼. </w:t>
            </w:r>
            <w:r w:rsidRPr="00B40629">
              <w:rPr>
                <w:rFonts w:ascii="Arial" w:hAnsi="Arial" w:cs="Arial"/>
                <w:b/>
                <w:i/>
                <w:sz w:val="18"/>
                <w:szCs w:val="18"/>
                <w:shd w:val="clear" w:color="auto" w:fill="FFFFFF"/>
              </w:rPr>
              <w:t xml:space="preserve">Necessita de amostra.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9,04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9.040,00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601926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Caderno. </w:t>
            </w:r>
            <w:r w:rsidRPr="00B40629">
              <w:rPr>
                <w:rFonts w:ascii="Arial" w:hAnsi="Arial" w:cs="Arial"/>
                <w:sz w:val="18"/>
                <w:szCs w:val="18"/>
                <w:shd w:val="clear" w:color="auto" w:fill="FFFFFF"/>
              </w:rPr>
              <w:t xml:space="preserve">Material: Papel </w:t>
            </w:r>
            <w:proofErr w:type="spellStart"/>
            <w:proofErr w:type="gramStart"/>
            <w:r w:rsidRPr="00B40629">
              <w:rPr>
                <w:rFonts w:ascii="Arial" w:hAnsi="Arial" w:cs="Arial"/>
                <w:i/>
                <w:sz w:val="18"/>
                <w:szCs w:val="18"/>
                <w:shd w:val="clear" w:color="auto" w:fill="FFFFFF"/>
              </w:rPr>
              <w:t>Off</w:t>
            </w:r>
            <w:proofErr w:type="gramEnd"/>
            <w:r w:rsidRPr="00B40629">
              <w:rPr>
                <w:rFonts w:ascii="Arial" w:hAnsi="Arial" w:cs="Arial"/>
                <w:i/>
                <w:sz w:val="18"/>
                <w:szCs w:val="18"/>
                <w:shd w:val="clear" w:color="auto" w:fill="FFFFFF"/>
              </w:rPr>
              <w:t>-Set</w:t>
            </w:r>
            <w:proofErr w:type="spellEnd"/>
            <w:r w:rsidRPr="00B40629">
              <w:rPr>
                <w:rFonts w:ascii="Arial" w:hAnsi="Arial" w:cs="Arial"/>
                <w:sz w:val="18"/>
                <w:szCs w:val="18"/>
                <w:shd w:val="clear" w:color="auto" w:fill="FFFFFF"/>
              </w:rPr>
              <w:t xml:space="preserve"> 63g/M2, Branco. Material Capa: Papel Cartão Duplex 230 G/M2. Comprimento: 200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Largura: 275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Características Adicionais: </w:t>
            </w:r>
            <w:r w:rsidRPr="00B40629">
              <w:rPr>
                <w:rFonts w:ascii="Arial" w:hAnsi="Arial" w:cs="Arial"/>
                <w:b/>
                <w:i/>
                <w:sz w:val="18"/>
                <w:szCs w:val="18"/>
                <w:shd w:val="clear" w:color="auto" w:fill="FFFFFF"/>
              </w:rPr>
              <w:t>Desenho</w:t>
            </w:r>
            <w:r w:rsidRPr="00B40629">
              <w:rPr>
                <w:rFonts w:ascii="Arial" w:hAnsi="Arial" w:cs="Arial"/>
                <w:sz w:val="18"/>
                <w:szCs w:val="18"/>
                <w:shd w:val="clear" w:color="auto" w:fill="FFFFFF"/>
              </w:rPr>
              <w:t xml:space="preserve">, Espiral, Arame Galvanizado. Quantidade Folhas: </w:t>
            </w:r>
            <w:r w:rsidRPr="00B40629">
              <w:rPr>
                <w:rFonts w:ascii="Arial" w:hAnsi="Arial" w:cs="Arial"/>
                <w:b/>
                <w:i/>
                <w:sz w:val="18"/>
                <w:szCs w:val="18"/>
                <w:shd w:val="clear" w:color="auto" w:fill="FFFFFF"/>
              </w:rPr>
              <w:t>48 fl.</w:t>
            </w:r>
            <w:r w:rsidRPr="00B40629">
              <w:rPr>
                <w:rFonts w:ascii="Arial" w:hAnsi="Arial" w:cs="Arial"/>
                <w:sz w:val="18"/>
                <w:szCs w:val="18"/>
                <w:shd w:val="clear" w:color="auto" w:fill="FFFFFF"/>
              </w:rPr>
              <w:t xml:space="preserve"> </w:t>
            </w:r>
            <w:r w:rsidRPr="00B40629">
              <w:rPr>
                <w:rFonts w:ascii="Arial" w:hAnsi="Arial" w:cs="Arial"/>
                <w:b/>
                <w:i/>
                <w:sz w:val="18"/>
                <w:szCs w:val="18"/>
                <w:shd w:val="clear" w:color="auto" w:fill="FFFFFF"/>
              </w:rPr>
              <w:t xml:space="preserve">Necessita de amostra.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6,88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6.880,00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426218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Caneta Esferográfica. </w:t>
            </w:r>
            <w:r w:rsidRPr="00B40629">
              <w:rPr>
                <w:rFonts w:ascii="Arial" w:hAnsi="Arial" w:cs="Arial"/>
                <w:sz w:val="18"/>
                <w:szCs w:val="18"/>
                <w:shd w:val="clear" w:color="auto" w:fill="FFFFFF"/>
              </w:rPr>
              <w:t xml:space="preserve">Material: Plástico. Características Adicionais: Corpo Sextavado, Recarregável, Clipe Removível. Material Ponta: Ponta De Aço Com Esfera De Tungstênio De 0,7mm. Tipo Escrita: Fina. Cor Tinta: </w:t>
            </w:r>
            <w:r w:rsidRPr="00B40629">
              <w:rPr>
                <w:rFonts w:ascii="Arial" w:hAnsi="Arial" w:cs="Arial"/>
                <w:i/>
                <w:sz w:val="18"/>
                <w:szCs w:val="18"/>
                <w:shd w:val="clear" w:color="auto" w:fill="FFFFFF"/>
              </w:rPr>
              <w:t>Azul, vermelha, preta</w:t>
            </w:r>
            <w:r w:rsidRPr="00B40629">
              <w:rPr>
                <w:rFonts w:ascii="Arial" w:hAnsi="Arial" w:cs="Arial"/>
                <w:sz w:val="18"/>
                <w:szCs w:val="18"/>
                <w:shd w:val="clear" w:color="auto" w:fill="FFFFFF"/>
              </w:rPr>
              <w:t xml:space="preserve">. Caixa com 50 unidades. </w:t>
            </w:r>
            <w:r w:rsidRPr="00B40629">
              <w:rPr>
                <w:rFonts w:ascii="Arial" w:hAnsi="Arial" w:cs="Arial"/>
                <w:b/>
                <w:i/>
                <w:sz w:val="18"/>
                <w:szCs w:val="18"/>
                <w:shd w:val="clear" w:color="auto" w:fill="FFFFFF"/>
              </w:rPr>
              <w:t xml:space="preserve">Necessita de amostra.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60,30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30.150,00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435041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Caneta Hidrográfica. </w:t>
            </w:r>
            <w:r w:rsidRPr="00B40629">
              <w:rPr>
                <w:rFonts w:ascii="Arial" w:hAnsi="Arial" w:cs="Arial"/>
                <w:sz w:val="18"/>
                <w:szCs w:val="18"/>
                <w:shd w:val="clear" w:color="auto" w:fill="FFFFFF"/>
              </w:rPr>
              <w:t xml:space="preserve">Material: Plástico Reciclado. Cor Carga: Variada. Material Ponta: Náilon. Espessura Escrita: Fina. Com 12 cores. </w:t>
            </w:r>
            <w:r w:rsidRPr="00B40629">
              <w:rPr>
                <w:rFonts w:ascii="Arial" w:hAnsi="Arial" w:cs="Arial"/>
                <w:b/>
                <w:i/>
                <w:sz w:val="18"/>
                <w:szCs w:val="18"/>
                <w:shd w:val="clear" w:color="auto" w:fill="FFFFFF"/>
              </w:rPr>
              <w:t xml:space="preserve">Necessita de amostra.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Estojo</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17,09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25.635,00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413172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Caneta Marca-Texto. </w:t>
            </w:r>
            <w:r w:rsidRPr="00B40629">
              <w:rPr>
                <w:rFonts w:ascii="Arial" w:hAnsi="Arial" w:cs="Arial"/>
                <w:sz w:val="18"/>
                <w:szCs w:val="18"/>
                <w:shd w:val="clear" w:color="auto" w:fill="FFFFFF"/>
              </w:rPr>
              <w:t>Material: Plástico. Cor: variada, amarela, verde, laranja, rosa, azul</w:t>
            </w:r>
            <w:proofErr w:type="gramStart"/>
            <w:r w:rsidRPr="00B40629">
              <w:rPr>
                <w:rFonts w:ascii="Arial" w:hAnsi="Arial" w:cs="Arial"/>
                <w:sz w:val="18"/>
                <w:szCs w:val="18"/>
                <w:shd w:val="clear" w:color="auto" w:fill="FFFFFF"/>
              </w:rPr>
              <w:t>..</w:t>
            </w:r>
            <w:proofErr w:type="gramEnd"/>
            <w:r w:rsidRPr="00B40629">
              <w:rPr>
                <w:rFonts w:ascii="Arial" w:hAnsi="Arial" w:cs="Arial"/>
                <w:sz w:val="18"/>
                <w:szCs w:val="18"/>
                <w:shd w:val="clear" w:color="auto" w:fill="FFFFFF"/>
              </w:rPr>
              <w:t xml:space="preserve"> Tipo Ponta: Chanfrada. Características Adicionais: Traço 3,5 A 5 Mm, Transparente. (amarelo, verde, laranja, rosa e azul) 100 de cada cor.</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1.090,00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324135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Cinta Elástica. </w:t>
            </w:r>
            <w:r w:rsidRPr="00B40629">
              <w:rPr>
                <w:rFonts w:ascii="Arial" w:hAnsi="Arial" w:cs="Arial"/>
                <w:sz w:val="18"/>
                <w:szCs w:val="18"/>
                <w:shd w:val="clear" w:color="auto" w:fill="FFFFFF"/>
              </w:rPr>
              <w:t xml:space="preserve">Material: Látex. Cor: Amarela. Forma: Circular. Tamanho: 18. Informações adicionais: Com 1.200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31,15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623,00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275625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Clipe </w:t>
            </w:r>
            <w:r w:rsidRPr="00B40629">
              <w:rPr>
                <w:rFonts w:ascii="Arial" w:hAnsi="Arial" w:cs="Arial"/>
                <w:sz w:val="18"/>
                <w:szCs w:val="18"/>
                <w:shd w:val="clear" w:color="auto" w:fill="FFFFFF"/>
              </w:rPr>
              <w:t xml:space="preserve">Material: Metal. Tamanho: </w:t>
            </w:r>
            <w:proofErr w:type="gramStart"/>
            <w:r w:rsidRPr="00B40629">
              <w:rPr>
                <w:rFonts w:ascii="Arial" w:hAnsi="Arial" w:cs="Arial"/>
                <w:sz w:val="18"/>
                <w:szCs w:val="18"/>
                <w:shd w:val="clear" w:color="auto" w:fill="FFFFFF"/>
              </w:rPr>
              <w:t>3</w:t>
            </w:r>
            <w:proofErr w:type="gramEnd"/>
            <w:r w:rsidRPr="00B40629">
              <w:rPr>
                <w:rFonts w:ascii="Arial" w:hAnsi="Arial" w:cs="Arial"/>
                <w:sz w:val="18"/>
                <w:szCs w:val="18"/>
                <w:shd w:val="clear" w:color="auto" w:fill="FFFFFF"/>
              </w:rPr>
              <w:t xml:space="preserve">. Tratamento Superficial: Niquelado. Formato: Paralelo. 500 gramas.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19,58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4.895,00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239819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Clipe. </w:t>
            </w:r>
            <w:r w:rsidRPr="00B40629">
              <w:rPr>
                <w:rFonts w:ascii="Arial" w:hAnsi="Arial" w:cs="Arial"/>
                <w:sz w:val="18"/>
                <w:szCs w:val="18"/>
                <w:shd w:val="clear" w:color="auto" w:fill="FFFFFF"/>
              </w:rPr>
              <w:t>Material: Arame De Aço. Tamanho: 4/0. Tratamento Superficial: niquelado. Formato: Paralelo. Com 500 gr.</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20,70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5.175,00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274804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Clipe. </w:t>
            </w:r>
            <w:r w:rsidRPr="00B40629">
              <w:rPr>
                <w:rFonts w:ascii="Arial" w:hAnsi="Arial" w:cs="Arial"/>
                <w:sz w:val="18"/>
                <w:szCs w:val="18"/>
                <w:shd w:val="clear" w:color="auto" w:fill="FFFFFF"/>
              </w:rPr>
              <w:t xml:space="preserve">Material: Metal. Tamanho: 6/0. Tratamento Superficial: Niquelado. Formato: Paralelo. Com 500 gr.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22,51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3.376,50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256803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Clipe Material: Arame De Aço. Aplicação: Fixar Papéis E Similares. Tamanho: 8/0. Tratamento Superficial: Niquelado. Formato: Paralelo. 500 gramas.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80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24,59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1.967,20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320133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Composição: </w:t>
            </w:r>
            <w:proofErr w:type="spellStart"/>
            <w:r w:rsidRPr="00B40629">
              <w:rPr>
                <w:rFonts w:ascii="Arial" w:hAnsi="Arial" w:cs="Arial"/>
                <w:sz w:val="18"/>
                <w:szCs w:val="18"/>
              </w:rPr>
              <w:t>Cianiacrilato</w:t>
            </w:r>
            <w:proofErr w:type="spellEnd"/>
            <w:r w:rsidRPr="00B40629">
              <w:rPr>
                <w:rFonts w:ascii="Arial" w:hAnsi="Arial" w:cs="Arial"/>
                <w:sz w:val="18"/>
                <w:szCs w:val="18"/>
              </w:rPr>
              <w:t xml:space="preserve">. Aplicação: Materiais Porosos. Características Adicionais: Bico Aplicador. Tipo: Instantânea. 100gr. </w:t>
            </w:r>
          </w:p>
        </w:tc>
        <w:tc>
          <w:tcPr>
            <w:tcW w:w="709" w:type="dxa"/>
          </w:tcPr>
          <w:p w:rsidR="007E46FF" w:rsidRPr="00B40629" w:rsidRDefault="007E46FF" w:rsidP="00351434">
            <w:pPr>
              <w:pStyle w:val="SemEspaamento"/>
              <w:jc w:val="center"/>
              <w:rPr>
                <w:rFonts w:ascii="Arial" w:hAnsi="Arial" w:cs="Arial"/>
                <w:sz w:val="18"/>
                <w:szCs w:val="18"/>
              </w:rPr>
            </w:pPr>
          </w:p>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21,79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2.179,00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345555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w:t>
            </w:r>
            <w:r w:rsidRPr="00B40629">
              <w:rPr>
                <w:rFonts w:ascii="Arial" w:hAnsi="Arial" w:cs="Arial"/>
                <w:sz w:val="18"/>
                <w:szCs w:val="18"/>
                <w:shd w:val="clear" w:color="auto" w:fill="FFFFFF"/>
              </w:rPr>
              <w:t xml:space="preserve">Aplicação: Papel. Cor: Colorida. Tipo: Pastosa. Características Adicionais: Tubo Com Bico Aplicador, Não Tóxico, Lavável E Não. Composição: </w:t>
            </w:r>
            <w:proofErr w:type="spellStart"/>
            <w:r w:rsidRPr="00B40629">
              <w:rPr>
                <w:rFonts w:ascii="Arial" w:hAnsi="Arial" w:cs="Arial"/>
                <w:sz w:val="18"/>
                <w:szCs w:val="18"/>
                <w:shd w:val="clear" w:color="auto" w:fill="FFFFFF"/>
              </w:rPr>
              <w:t>Polivinil</w:t>
            </w:r>
            <w:proofErr w:type="spellEnd"/>
            <w:r w:rsidRPr="00B40629">
              <w:rPr>
                <w:rFonts w:ascii="Arial" w:hAnsi="Arial" w:cs="Arial"/>
                <w:sz w:val="18"/>
                <w:szCs w:val="18"/>
                <w:shd w:val="clear" w:color="auto" w:fill="FFFFFF"/>
              </w:rPr>
              <w:t xml:space="preserve"> Acetato - </w:t>
            </w:r>
            <w:proofErr w:type="spellStart"/>
            <w:r w:rsidRPr="00B40629">
              <w:rPr>
                <w:rFonts w:ascii="Arial" w:hAnsi="Arial" w:cs="Arial"/>
                <w:sz w:val="18"/>
                <w:szCs w:val="18"/>
                <w:shd w:val="clear" w:color="auto" w:fill="FFFFFF"/>
              </w:rPr>
              <w:t>Pva</w:t>
            </w:r>
            <w:proofErr w:type="spellEnd"/>
            <w:r w:rsidRPr="00B40629">
              <w:rPr>
                <w:rFonts w:ascii="Arial" w:hAnsi="Arial" w:cs="Arial"/>
                <w:sz w:val="18"/>
                <w:szCs w:val="18"/>
                <w:shd w:val="clear" w:color="auto" w:fill="FFFFFF"/>
              </w:rPr>
              <w:t xml:space="preserve">. Com 23 </w:t>
            </w:r>
            <w:proofErr w:type="spellStart"/>
            <w:proofErr w:type="gramStart"/>
            <w:r w:rsidRPr="00B40629">
              <w:rPr>
                <w:rFonts w:ascii="Arial" w:hAnsi="Arial" w:cs="Arial"/>
                <w:sz w:val="18"/>
                <w:szCs w:val="18"/>
                <w:shd w:val="clear" w:color="auto" w:fill="FFFFFF"/>
              </w:rPr>
              <w:t>gr</w:t>
            </w:r>
            <w:proofErr w:type="spellEnd"/>
            <w:proofErr w:type="gramEnd"/>
            <w:r w:rsidRPr="00B40629">
              <w:rPr>
                <w:rFonts w:ascii="Arial" w:hAnsi="Arial" w:cs="Arial"/>
                <w:sz w:val="18"/>
                <w:szCs w:val="18"/>
                <w:shd w:val="clear" w:color="auto" w:fill="FFFFFF"/>
              </w:rPr>
              <w:t xml:space="preserve"> e 06 cores. </w:t>
            </w:r>
            <w:r w:rsidRPr="00B40629">
              <w:rPr>
                <w:rFonts w:ascii="Arial" w:hAnsi="Arial" w:cs="Arial"/>
                <w:b/>
                <w:i/>
                <w:sz w:val="18"/>
                <w:szCs w:val="18"/>
                <w:shd w:val="clear" w:color="auto" w:fill="FFFFFF"/>
              </w:rPr>
              <w:t xml:space="preserve">Necessita de amostra.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11,94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5.970,00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37</w:t>
            </w:r>
          </w:p>
        </w:tc>
        <w:tc>
          <w:tcPr>
            <w:tcW w:w="852" w:type="dxa"/>
          </w:tcPr>
          <w:p w:rsidR="007E46FF" w:rsidRPr="00B40629" w:rsidRDefault="007E46FF" w:rsidP="00351434">
            <w:pPr>
              <w:pStyle w:val="SemEspaamento"/>
              <w:jc w:val="both"/>
              <w:rPr>
                <w:rFonts w:ascii="Arial" w:hAnsi="Arial" w:cs="Arial"/>
                <w:i/>
                <w:sz w:val="18"/>
                <w:szCs w:val="18"/>
              </w:rPr>
            </w:pPr>
            <w:r w:rsidRPr="00B40629">
              <w:rPr>
                <w:rFonts w:ascii="Arial" w:hAnsi="Arial" w:cs="Arial"/>
                <w:i/>
                <w:sz w:val="18"/>
                <w:szCs w:val="18"/>
              </w:rPr>
              <w:t>356763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w:t>
            </w:r>
            <w:r w:rsidRPr="00B40629">
              <w:rPr>
                <w:rFonts w:ascii="Arial" w:hAnsi="Arial" w:cs="Arial"/>
                <w:sz w:val="18"/>
                <w:szCs w:val="18"/>
                <w:shd w:val="clear" w:color="auto" w:fill="FFFFFF"/>
              </w:rPr>
              <w:t xml:space="preserve">Aplicação: Madeira, Couro, Borracha E Plástico. Cor: Branca. Tipo: Líquida. Composição: Borracha Sintética, Resina </w:t>
            </w:r>
            <w:proofErr w:type="gramStart"/>
            <w:r w:rsidRPr="00B40629">
              <w:rPr>
                <w:rFonts w:ascii="Arial" w:hAnsi="Arial" w:cs="Arial"/>
                <w:sz w:val="18"/>
                <w:szCs w:val="18"/>
                <w:shd w:val="clear" w:color="auto" w:fill="FFFFFF"/>
              </w:rPr>
              <w:t>Fenólica E Solventes</w:t>
            </w:r>
            <w:proofErr w:type="gramEnd"/>
            <w:r w:rsidRPr="00B40629">
              <w:rPr>
                <w:rFonts w:ascii="Arial" w:hAnsi="Arial" w:cs="Arial"/>
                <w:sz w:val="18"/>
                <w:szCs w:val="18"/>
                <w:shd w:val="clear" w:color="auto" w:fill="FFFFFF"/>
              </w:rPr>
              <w:t xml:space="preserve">. Com CRQ do Profissional Responsável. 110gr. </w:t>
            </w:r>
            <w:r w:rsidRPr="00B40629">
              <w:rPr>
                <w:rFonts w:ascii="Arial" w:hAnsi="Arial" w:cs="Arial"/>
                <w:b/>
                <w:i/>
                <w:sz w:val="18"/>
                <w:szCs w:val="18"/>
                <w:shd w:val="clear" w:color="auto" w:fill="FFFFFF"/>
              </w:rPr>
              <w:t>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27,82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1.391,00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439982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w:t>
            </w:r>
            <w:r w:rsidRPr="00B40629">
              <w:rPr>
                <w:rFonts w:ascii="Arial" w:hAnsi="Arial" w:cs="Arial"/>
                <w:sz w:val="18"/>
                <w:szCs w:val="18"/>
                <w:shd w:val="clear" w:color="auto" w:fill="FFFFFF"/>
              </w:rPr>
              <w:t xml:space="preserve">Aplicação: </w:t>
            </w:r>
            <w:r w:rsidRPr="00B40629">
              <w:rPr>
                <w:rFonts w:ascii="Arial" w:hAnsi="Arial" w:cs="Arial"/>
                <w:b/>
                <w:i/>
                <w:sz w:val="18"/>
                <w:szCs w:val="18"/>
                <w:shd w:val="clear" w:color="auto" w:fill="FFFFFF"/>
              </w:rPr>
              <w:t>Pistola Quente. Cor:</w:t>
            </w:r>
            <w:r w:rsidRPr="00B40629">
              <w:rPr>
                <w:rFonts w:ascii="Arial" w:hAnsi="Arial" w:cs="Arial"/>
                <w:sz w:val="18"/>
                <w:szCs w:val="18"/>
                <w:shd w:val="clear" w:color="auto" w:fill="FFFFFF"/>
              </w:rPr>
              <w:t xml:space="preserve"> </w:t>
            </w:r>
            <w:r w:rsidRPr="00B40629">
              <w:rPr>
                <w:rFonts w:ascii="Arial" w:hAnsi="Arial" w:cs="Arial"/>
                <w:b/>
                <w:i/>
                <w:sz w:val="18"/>
                <w:szCs w:val="18"/>
                <w:shd w:val="clear" w:color="auto" w:fill="FFFFFF"/>
              </w:rPr>
              <w:t xml:space="preserve">Com </w:t>
            </w:r>
            <w:proofErr w:type="spellStart"/>
            <w:r w:rsidRPr="00B40629">
              <w:rPr>
                <w:rFonts w:ascii="Arial" w:hAnsi="Arial" w:cs="Arial"/>
                <w:b/>
                <w:i/>
                <w:sz w:val="18"/>
                <w:szCs w:val="18"/>
                <w:shd w:val="clear" w:color="auto" w:fill="FFFFFF"/>
              </w:rPr>
              <w:t>glitter</w:t>
            </w:r>
            <w:proofErr w:type="spellEnd"/>
            <w:r w:rsidRPr="00B40629">
              <w:rPr>
                <w:rFonts w:ascii="Arial" w:hAnsi="Arial" w:cs="Arial"/>
                <w:sz w:val="18"/>
                <w:szCs w:val="18"/>
                <w:shd w:val="clear" w:color="auto" w:fill="FFFFFF"/>
              </w:rPr>
              <w:t xml:space="preserve">. Tipo: Bastão. Características Adicionais: Com </w:t>
            </w:r>
            <w:proofErr w:type="gramStart"/>
            <w:r w:rsidRPr="00B40629">
              <w:rPr>
                <w:rFonts w:ascii="Arial" w:hAnsi="Arial" w:cs="Arial"/>
                <w:sz w:val="18"/>
                <w:szCs w:val="18"/>
                <w:shd w:val="clear" w:color="auto" w:fill="FFFFFF"/>
              </w:rPr>
              <w:t>8mm</w:t>
            </w:r>
            <w:proofErr w:type="gramEnd"/>
            <w:r w:rsidRPr="00B40629">
              <w:rPr>
                <w:rFonts w:ascii="Arial" w:hAnsi="Arial" w:cs="Arial"/>
                <w:sz w:val="18"/>
                <w:szCs w:val="18"/>
                <w:shd w:val="clear" w:color="auto" w:fill="FFFFFF"/>
              </w:rPr>
              <w:t xml:space="preserve"> Diâmetro e 100mm de comprimento. Composição: Silicone. Informações Adicionais: 500 G.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133,00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6.650,00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397722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Composição: Resina Sintética, Copolímero, </w:t>
            </w:r>
            <w:proofErr w:type="spellStart"/>
            <w:r w:rsidRPr="00B40629">
              <w:rPr>
                <w:rFonts w:ascii="Arial" w:hAnsi="Arial" w:cs="Arial"/>
                <w:sz w:val="18"/>
                <w:szCs w:val="18"/>
              </w:rPr>
              <w:t>Cêra</w:t>
            </w:r>
            <w:proofErr w:type="spellEnd"/>
            <w:r w:rsidRPr="00B40629">
              <w:rPr>
                <w:rFonts w:ascii="Arial" w:hAnsi="Arial" w:cs="Arial"/>
                <w:sz w:val="18"/>
                <w:szCs w:val="18"/>
              </w:rPr>
              <w:t xml:space="preserve">, Antioxidantes. Cor: Âmbar. Aplicação: Pistola Quente. Características Adicionais: Secagem Rápida. Tipo: Bastão. Com 1 kg.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57,67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5.767,00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382496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Composição: Silicone. Aplicação: Pistola Quente. Características Adicionais: </w:t>
            </w:r>
            <w:proofErr w:type="gramStart"/>
            <w:r w:rsidRPr="00B40629">
              <w:rPr>
                <w:rFonts w:ascii="Arial" w:hAnsi="Arial" w:cs="Arial"/>
                <w:sz w:val="18"/>
                <w:szCs w:val="18"/>
              </w:rPr>
              <w:t>15mm</w:t>
            </w:r>
            <w:proofErr w:type="gramEnd"/>
            <w:r w:rsidRPr="00B40629">
              <w:rPr>
                <w:rFonts w:ascii="Arial" w:hAnsi="Arial" w:cs="Arial"/>
                <w:sz w:val="18"/>
                <w:szCs w:val="18"/>
              </w:rPr>
              <w:t xml:space="preserve"> Diâmetro. Tipo: Bastão Com 12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22,47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2.247,00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lastRenderedPageBreak/>
              <w:t>41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439982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w:t>
            </w:r>
            <w:r w:rsidRPr="00B40629">
              <w:rPr>
                <w:rFonts w:ascii="Arial" w:hAnsi="Arial" w:cs="Arial"/>
                <w:sz w:val="18"/>
                <w:szCs w:val="18"/>
                <w:shd w:val="clear" w:color="auto" w:fill="FFFFFF"/>
              </w:rPr>
              <w:t xml:space="preserve">Aplicação: </w:t>
            </w:r>
            <w:r w:rsidRPr="00B40629">
              <w:rPr>
                <w:rFonts w:ascii="Arial" w:hAnsi="Arial" w:cs="Arial"/>
                <w:b/>
                <w:i/>
                <w:sz w:val="18"/>
                <w:szCs w:val="18"/>
                <w:shd w:val="clear" w:color="auto" w:fill="FFFFFF"/>
              </w:rPr>
              <w:t>Pistola Quente. Cor:</w:t>
            </w:r>
            <w:r w:rsidRPr="00B40629">
              <w:rPr>
                <w:rFonts w:ascii="Arial" w:hAnsi="Arial" w:cs="Arial"/>
                <w:sz w:val="18"/>
                <w:szCs w:val="18"/>
                <w:shd w:val="clear" w:color="auto" w:fill="FFFFFF"/>
              </w:rPr>
              <w:t xml:space="preserve"> </w:t>
            </w:r>
            <w:r w:rsidRPr="00B40629">
              <w:rPr>
                <w:rFonts w:ascii="Arial" w:hAnsi="Arial" w:cs="Arial"/>
                <w:b/>
                <w:i/>
                <w:sz w:val="18"/>
                <w:szCs w:val="18"/>
                <w:shd w:val="clear" w:color="auto" w:fill="FFFFFF"/>
              </w:rPr>
              <w:t>incolor</w:t>
            </w:r>
            <w:r w:rsidRPr="00B40629">
              <w:rPr>
                <w:rFonts w:ascii="Arial" w:hAnsi="Arial" w:cs="Arial"/>
                <w:sz w:val="18"/>
                <w:szCs w:val="18"/>
                <w:shd w:val="clear" w:color="auto" w:fill="FFFFFF"/>
              </w:rPr>
              <w:t xml:space="preserve">. Tipo: Bastão. Características Adicionais: Com </w:t>
            </w:r>
            <w:proofErr w:type="gramStart"/>
            <w:r w:rsidRPr="00B40629">
              <w:rPr>
                <w:rFonts w:ascii="Arial" w:hAnsi="Arial" w:cs="Arial"/>
                <w:sz w:val="18"/>
                <w:szCs w:val="18"/>
                <w:shd w:val="clear" w:color="auto" w:fill="FFFFFF"/>
              </w:rPr>
              <w:t>8mm</w:t>
            </w:r>
            <w:proofErr w:type="gramEnd"/>
            <w:r w:rsidRPr="00B40629">
              <w:rPr>
                <w:rFonts w:ascii="Arial" w:hAnsi="Arial" w:cs="Arial"/>
                <w:sz w:val="18"/>
                <w:szCs w:val="18"/>
                <w:shd w:val="clear" w:color="auto" w:fill="FFFFFF"/>
              </w:rPr>
              <w:t xml:space="preserve"> Diâmetro e 100mm de comprimento. Composição: Silicone. Informações Adicionais: </w:t>
            </w:r>
            <w:proofErr w:type="gramStart"/>
            <w:r w:rsidRPr="00B40629">
              <w:rPr>
                <w:rFonts w:ascii="Arial" w:hAnsi="Arial" w:cs="Arial"/>
                <w:sz w:val="18"/>
                <w:szCs w:val="18"/>
                <w:shd w:val="clear" w:color="auto" w:fill="FFFFFF"/>
              </w:rPr>
              <w:t>01kg</w:t>
            </w:r>
            <w:proofErr w:type="gram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gramStart"/>
            <w:r w:rsidRPr="00B40629">
              <w:rPr>
                <w:rFonts w:ascii="Arial" w:hAnsi="Arial" w:cs="Arial"/>
                <w:sz w:val="18"/>
                <w:szCs w:val="18"/>
              </w:rPr>
              <w:t>kg</w:t>
            </w:r>
            <w:proofErr w:type="gramEnd"/>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77,07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3.853,50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294408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w:t>
            </w:r>
            <w:r w:rsidRPr="00B40629">
              <w:rPr>
                <w:rFonts w:ascii="Arial" w:hAnsi="Arial" w:cs="Arial"/>
                <w:sz w:val="18"/>
                <w:szCs w:val="18"/>
                <w:shd w:val="clear" w:color="auto" w:fill="FFFFFF"/>
              </w:rPr>
              <w:t xml:space="preserve">Aplicação: Pintura Terapia Ocupacional. Cor: Variada. Tipo: </w:t>
            </w:r>
            <w:proofErr w:type="spellStart"/>
            <w:r w:rsidRPr="00B40629">
              <w:rPr>
                <w:rFonts w:ascii="Arial" w:hAnsi="Arial" w:cs="Arial"/>
                <w:sz w:val="18"/>
                <w:szCs w:val="18"/>
                <w:shd w:val="clear" w:color="auto" w:fill="FFFFFF"/>
              </w:rPr>
              <w:t>Glitter</w:t>
            </w:r>
            <w:proofErr w:type="spellEnd"/>
            <w:r w:rsidRPr="00B40629">
              <w:rPr>
                <w:rFonts w:ascii="Arial" w:hAnsi="Arial" w:cs="Arial"/>
                <w:sz w:val="18"/>
                <w:szCs w:val="18"/>
                <w:shd w:val="clear" w:color="auto" w:fill="FFFFFF"/>
              </w:rPr>
              <w:t xml:space="preserve">. Características Adicionais: Com Aplicador, Não Tóxica, Solúvel Em Água. Composição: Polímero De Acetato De </w:t>
            </w:r>
            <w:proofErr w:type="spellStart"/>
            <w:r w:rsidRPr="00B40629">
              <w:rPr>
                <w:rFonts w:ascii="Arial" w:hAnsi="Arial" w:cs="Arial"/>
                <w:sz w:val="18"/>
                <w:szCs w:val="18"/>
                <w:shd w:val="clear" w:color="auto" w:fill="FFFFFF"/>
              </w:rPr>
              <w:t>Polivinila</w:t>
            </w:r>
            <w:proofErr w:type="spellEnd"/>
            <w:r w:rsidRPr="00B40629">
              <w:rPr>
                <w:rFonts w:ascii="Arial" w:hAnsi="Arial" w:cs="Arial"/>
                <w:sz w:val="18"/>
                <w:szCs w:val="18"/>
                <w:shd w:val="clear" w:color="auto" w:fill="FFFFFF"/>
              </w:rPr>
              <w:t xml:space="preserve"> E Aditivos. Embalagem 35gr. </w:t>
            </w:r>
            <w:r w:rsidRPr="00B40629">
              <w:rPr>
                <w:rFonts w:ascii="Arial" w:hAnsi="Arial" w:cs="Arial"/>
                <w:b/>
                <w:i/>
                <w:sz w:val="18"/>
                <w:szCs w:val="18"/>
                <w:shd w:val="clear" w:color="auto" w:fill="FFFFFF"/>
              </w:rPr>
              <w:t xml:space="preserve">Necessita de amostra.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5,47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5.470,00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449827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w:t>
            </w:r>
            <w:r w:rsidRPr="00B40629">
              <w:rPr>
                <w:rFonts w:ascii="Arial" w:hAnsi="Arial" w:cs="Arial"/>
                <w:sz w:val="18"/>
                <w:szCs w:val="18"/>
                <w:shd w:val="clear" w:color="auto" w:fill="FFFFFF"/>
              </w:rPr>
              <w:t xml:space="preserve">Aplicação: Isopor. Cor: Incolor. Tipo: Líquida. Composição: Resina Sintética. Embalagem 35gr. </w:t>
            </w:r>
            <w:r w:rsidRPr="00B40629">
              <w:rPr>
                <w:rFonts w:ascii="Arial" w:hAnsi="Arial" w:cs="Arial"/>
                <w:b/>
                <w:i/>
                <w:sz w:val="18"/>
                <w:szCs w:val="18"/>
                <w:shd w:val="clear" w:color="auto" w:fill="FFFFFF"/>
              </w:rPr>
              <w:t>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597,00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436300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Cola </w:t>
            </w:r>
            <w:r w:rsidRPr="00B40629">
              <w:rPr>
                <w:rFonts w:ascii="Arial" w:hAnsi="Arial" w:cs="Arial"/>
                <w:sz w:val="18"/>
                <w:szCs w:val="18"/>
                <w:shd w:val="clear" w:color="auto" w:fill="FFFFFF"/>
              </w:rPr>
              <w:t xml:space="preserve">Aplicação: Madeiras, Laminados Decorativos, Plásticos, Papel. Cor: Branca. Tipo: Pastosa. Composição: </w:t>
            </w:r>
            <w:proofErr w:type="spellStart"/>
            <w:r w:rsidRPr="00B40629">
              <w:rPr>
                <w:rFonts w:ascii="Arial" w:hAnsi="Arial" w:cs="Arial"/>
                <w:sz w:val="18"/>
                <w:szCs w:val="18"/>
                <w:shd w:val="clear" w:color="auto" w:fill="FFFFFF"/>
              </w:rPr>
              <w:t>Poliacetato</w:t>
            </w:r>
            <w:proofErr w:type="spellEnd"/>
            <w:r w:rsidRPr="00B40629">
              <w:rPr>
                <w:rFonts w:ascii="Arial" w:hAnsi="Arial" w:cs="Arial"/>
                <w:sz w:val="18"/>
                <w:szCs w:val="18"/>
                <w:shd w:val="clear" w:color="auto" w:fill="FFFFFF"/>
              </w:rPr>
              <w:t xml:space="preserve"> De </w:t>
            </w:r>
            <w:proofErr w:type="spellStart"/>
            <w:r w:rsidRPr="00B40629">
              <w:rPr>
                <w:rFonts w:ascii="Arial" w:hAnsi="Arial" w:cs="Arial"/>
                <w:sz w:val="18"/>
                <w:szCs w:val="18"/>
                <w:shd w:val="clear" w:color="auto" w:fill="FFFFFF"/>
              </w:rPr>
              <w:t>Vinila</w:t>
            </w:r>
            <w:proofErr w:type="spellEnd"/>
            <w:r w:rsidRPr="00B40629">
              <w:rPr>
                <w:rFonts w:ascii="Arial" w:hAnsi="Arial" w:cs="Arial"/>
                <w:sz w:val="18"/>
                <w:szCs w:val="18"/>
                <w:shd w:val="clear" w:color="auto" w:fill="FFFFFF"/>
              </w:rPr>
              <w:t xml:space="preserve"> (</w:t>
            </w:r>
            <w:proofErr w:type="spellStart"/>
            <w:r w:rsidRPr="00B40629">
              <w:rPr>
                <w:rFonts w:ascii="Arial" w:hAnsi="Arial" w:cs="Arial"/>
                <w:sz w:val="18"/>
                <w:szCs w:val="18"/>
                <w:shd w:val="clear" w:color="auto" w:fill="FFFFFF"/>
              </w:rPr>
              <w:t>Pva</w:t>
            </w:r>
            <w:proofErr w:type="spellEnd"/>
            <w:r w:rsidRPr="00B40629">
              <w:rPr>
                <w:rFonts w:ascii="Arial" w:hAnsi="Arial" w:cs="Arial"/>
                <w:sz w:val="18"/>
                <w:szCs w:val="18"/>
                <w:shd w:val="clear" w:color="auto" w:fill="FFFFFF"/>
              </w:rPr>
              <w:t xml:space="preserve">). Embalagem 01 kg. </w:t>
            </w:r>
            <w:r>
              <w:rPr>
                <w:rFonts w:ascii="Arial" w:hAnsi="Arial" w:cs="Arial"/>
                <w:b/>
                <w:i/>
                <w:sz w:val="18"/>
                <w:szCs w:val="18"/>
                <w:shd w:val="clear" w:color="auto" w:fill="FFFFFF"/>
              </w:rPr>
              <w:t xml:space="preserve">RESERVA DE COTA </w:t>
            </w:r>
            <w:proofErr w:type="gramStart"/>
            <w:r>
              <w:rPr>
                <w:rFonts w:ascii="Arial" w:hAnsi="Arial" w:cs="Arial"/>
                <w:b/>
                <w:i/>
                <w:sz w:val="18"/>
                <w:szCs w:val="18"/>
                <w:shd w:val="clear" w:color="auto" w:fill="FFFFFF"/>
              </w:rPr>
              <w:t>MPE</w:t>
            </w:r>
            <w:proofErr w:type="gramEnd"/>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Kg.</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21,28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10.640,00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45</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226455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Dispensador Fita. Material: Metal. Tipo: Manual. Material Cabo: </w:t>
            </w:r>
            <w:proofErr w:type="gramStart"/>
            <w:r w:rsidRPr="00B40629">
              <w:rPr>
                <w:rFonts w:ascii="Arial" w:hAnsi="Arial" w:cs="Arial"/>
                <w:sz w:val="18"/>
                <w:szCs w:val="18"/>
              </w:rPr>
              <w:t>Plástico Alta</w:t>
            </w:r>
            <w:proofErr w:type="gramEnd"/>
            <w:r w:rsidRPr="00B40629">
              <w:rPr>
                <w:rFonts w:ascii="Arial" w:hAnsi="Arial" w:cs="Arial"/>
                <w:sz w:val="18"/>
                <w:szCs w:val="18"/>
              </w:rPr>
              <w:t xml:space="preserve"> Resistência. Cor Cabo: Preta. Largura Fita: </w:t>
            </w:r>
            <w:proofErr w:type="gramStart"/>
            <w:r w:rsidRPr="00B40629">
              <w:rPr>
                <w:rFonts w:ascii="Arial" w:hAnsi="Arial" w:cs="Arial"/>
                <w:sz w:val="18"/>
                <w:szCs w:val="18"/>
              </w:rPr>
              <w:t>3</w:t>
            </w:r>
            <w:proofErr w:type="gramEnd"/>
            <w:r w:rsidRPr="00B40629">
              <w:rPr>
                <w:rFonts w:ascii="Arial" w:hAnsi="Arial" w:cs="Arial"/>
                <w:sz w:val="18"/>
                <w:szCs w:val="18"/>
              </w:rPr>
              <w:t xml:space="preserve"> POL. Finalidade: Demarcar Evidências Mantendo Lacre E Segurança.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62,27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934,05</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46</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378384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Dispensador Fita. Material: Metal. Material Cabo: Plástico. Largura Fita: 50 </w:t>
            </w:r>
            <w:proofErr w:type="spellStart"/>
            <w:r w:rsidRPr="00B40629">
              <w:rPr>
                <w:rFonts w:ascii="Arial" w:hAnsi="Arial" w:cs="Arial"/>
                <w:sz w:val="18"/>
                <w:szCs w:val="18"/>
              </w:rPr>
              <w:t>mm.</w:t>
            </w:r>
            <w:proofErr w:type="spellEnd"/>
            <w:r w:rsidRPr="00B40629">
              <w:rPr>
                <w:rFonts w:ascii="Arial" w:hAnsi="Arial" w:cs="Arial"/>
                <w:sz w:val="18"/>
                <w:szCs w:val="18"/>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35,71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535,65</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439983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Embalagem Plástica</w:t>
            </w:r>
            <w:r w:rsidRPr="00B40629">
              <w:rPr>
                <w:rFonts w:ascii="Arial" w:hAnsi="Arial" w:cs="Arial"/>
                <w:sz w:val="18"/>
                <w:szCs w:val="18"/>
                <w:shd w:val="clear" w:color="auto" w:fill="FFFFFF"/>
              </w:rPr>
              <w:t xml:space="preserve">. Material: Plástico. Altura: 15m. Aplicação: Embalagem De Presente. Forma: Saco. Transmitância: Transparente. Largura: 10 cm. Com 100 Unidades. Multicor.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22,04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1.102,00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439984</w:t>
            </w:r>
          </w:p>
        </w:tc>
        <w:tc>
          <w:tcPr>
            <w:tcW w:w="5528" w:type="dxa"/>
          </w:tcPr>
          <w:p w:rsidR="007E46FF" w:rsidRPr="00B40629" w:rsidRDefault="007E46FF" w:rsidP="00351434">
            <w:pPr>
              <w:pStyle w:val="SemEspaamento"/>
              <w:jc w:val="both"/>
              <w:rPr>
                <w:rFonts w:ascii="Arial" w:hAnsi="Arial" w:cs="Arial"/>
                <w:b/>
                <w:i/>
                <w:sz w:val="18"/>
                <w:szCs w:val="18"/>
                <w:shd w:val="clear" w:color="auto" w:fill="FFFFFF"/>
              </w:rPr>
            </w:pPr>
            <w:r w:rsidRPr="00B40629">
              <w:rPr>
                <w:rFonts w:ascii="Arial" w:hAnsi="Arial" w:cs="Arial"/>
                <w:sz w:val="18"/>
                <w:szCs w:val="18"/>
              </w:rPr>
              <w:t xml:space="preserve">Embalagem Plástica. </w:t>
            </w:r>
            <w:r w:rsidRPr="00B40629">
              <w:rPr>
                <w:rFonts w:ascii="Arial" w:hAnsi="Arial" w:cs="Arial"/>
                <w:sz w:val="18"/>
                <w:szCs w:val="18"/>
                <w:shd w:val="clear" w:color="auto" w:fill="FFFFFF"/>
              </w:rPr>
              <w:t xml:space="preserve">Material: Plástico. Altura: </w:t>
            </w:r>
            <w:proofErr w:type="gramStart"/>
            <w:r w:rsidRPr="00B40629">
              <w:rPr>
                <w:rFonts w:ascii="Arial" w:hAnsi="Arial" w:cs="Arial"/>
                <w:sz w:val="18"/>
                <w:szCs w:val="18"/>
                <w:shd w:val="clear" w:color="auto" w:fill="FFFFFF"/>
              </w:rPr>
              <w:t>29cm</w:t>
            </w:r>
            <w:proofErr w:type="gramEnd"/>
            <w:r w:rsidRPr="00B40629">
              <w:rPr>
                <w:rFonts w:ascii="Arial" w:hAnsi="Arial" w:cs="Arial"/>
                <w:sz w:val="18"/>
                <w:szCs w:val="18"/>
                <w:shd w:val="clear" w:color="auto" w:fill="FFFFFF"/>
              </w:rPr>
              <w:t xml:space="preserve">. Aplicação: Embalagem De Presente. Forma: Saco. Transmitância: Transparente. Largura: </w:t>
            </w:r>
            <w:proofErr w:type="gramStart"/>
            <w:r w:rsidRPr="00B40629">
              <w:rPr>
                <w:rFonts w:ascii="Arial" w:hAnsi="Arial" w:cs="Arial"/>
                <w:sz w:val="18"/>
                <w:szCs w:val="18"/>
                <w:shd w:val="clear" w:color="auto" w:fill="FFFFFF"/>
              </w:rPr>
              <w:t>20cm</w:t>
            </w:r>
            <w:proofErr w:type="gramEnd"/>
            <w:r w:rsidRPr="00B40629">
              <w:rPr>
                <w:rFonts w:ascii="Arial" w:hAnsi="Arial" w:cs="Arial"/>
                <w:sz w:val="18"/>
                <w:szCs w:val="18"/>
                <w:shd w:val="clear" w:color="auto" w:fill="FFFFFF"/>
              </w:rPr>
              <w:t>. Com 50 Unidades. Multicor</w:t>
            </w:r>
            <w:r w:rsidRPr="00B40629">
              <w:rPr>
                <w:rFonts w:ascii="Arial" w:hAnsi="Arial" w:cs="Arial"/>
                <w:b/>
                <w:i/>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28,34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1.417,00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445748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Embalagem Plástica </w:t>
            </w:r>
            <w:r w:rsidRPr="00B40629">
              <w:rPr>
                <w:rFonts w:ascii="Arial" w:hAnsi="Arial" w:cs="Arial"/>
                <w:sz w:val="18"/>
                <w:szCs w:val="18"/>
                <w:shd w:val="clear" w:color="auto" w:fill="FFFFFF"/>
              </w:rPr>
              <w:t xml:space="preserve">Material: Bopp Metalizado. Aplicação: Embalagem De Presente. Comprimento: </w:t>
            </w:r>
            <w:proofErr w:type="gramStart"/>
            <w:r w:rsidRPr="00B40629">
              <w:rPr>
                <w:rFonts w:ascii="Arial" w:hAnsi="Arial" w:cs="Arial"/>
                <w:sz w:val="18"/>
                <w:szCs w:val="18"/>
                <w:shd w:val="clear" w:color="auto" w:fill="FFFFFF"/>
              </w:rPr>
              <w:t>37CM</w:t>
            </w:r>
            <w:proofErr w:type="gramEnd"/>
            <w:r w:rsidRPr="00B40629">
              <w:rPr>
                <w:rFonts w:ascii="Arial" w:hAnsi="Arial" w:cs="Arial"/>
                <w:sz w:val="18"/>
                <w:szCs w:val="18"/>
                <w:shd w:val="clear" w:color="auto" w:fill="FFFFFF"/>
              </w:rPr>
              <w:t xml:space="preserve">. Cor: decorado. Forma: Sacola. Largura: </w:t>
            </w:r>
            <w:proofErr w:type="gramStart"/>
            <w:r w:rsidRPr="00B40629">
              <w:rPr>
                <w:rFonts w:ascii="Arial" w:hAnsi="Arial" w:cs="Arial"/>
                <w:sz w:val="18"/>
                <w:szCs w:val="18"/>
                <w:shd w:val="clear" w:color="auto" w:fill="FFFFFF"/>
              </w:rPr>
              <w:t>25CM</w:t>
            </w:r>
            <w:proofErr w:type="gramEnd"/>
            <w:r w:rsidRPr="00B40629">
              <w:rPr>
                <w:rFonts w:ascii="Arial" w:hAnsi="Arial" w:cs="Arial"/>
                <w:sz w:val="18"/>
                <w:szCs w:val="18"/>
                <w:shd w:val="clear" w:color="auto" w:fill="FFFFFF"/>
              </w:rPr>
              <w:t xml:space="preserve">.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44,69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2.234,50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445750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Embalagem Plástica. </w:t>
            </w:r>
            <w:r w:rsidRPr="00B40629">
              <w:rPr>
                <w:rFonts w:ascii="Arial" w:hAnsi="Arial" w:cs="Arial"/>
                <w:sz w:val="18"/>
                <w:szCs w:val="18"/>
                <w:shd w:val="clear" w:color="auto" w:fill="FFFFFF"/>
              </w:rPr>
              <w:t xml:space="preserve">Material: Bopp Metalizado. Aplicação: Embalagem De Presente. Comprimento: 59 cm. Cor: Prata. Forma: Sacola. Largura: 45 cm. Com 50 Unidades. Multicor.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81,89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4.094,50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443812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Embalagem Plástica. Forma: Saco. Largura: </w:t>
            </w:r>
            <w:proofErr w:type="gramStart"/>
            <w:r w:rsidRPr="00B40629">
              <w:rPr>
                <w:rFonts w:ascii="Arial" w:hAnsi="Arial" w:cs="Arial"/>
                <w:sz w:val="18"/>
                <w:szCs w:val="18"/>
              </w:rPr>
              <w:t>20CM</w:t>
            </w:r>
            <w:proofErr w:type="gramEnd"/>
            <w:r w:rsidRPr="00B40629">
              <w:rPr>
                <w:rFonts w:ascii="Arial" w:hAnsi="Arial" w:cs="Arial"/>
                <w:sz w:val="18"/>
                <w:szCs w:val="18"/>
              </w:rPr>
              <w:t xml:space="preserve">. Altura: </w:t>
            </w:r>
            <w:proofErr w:type="gramStart"/>
            <w:r w:rsidRPr="00B40629">
              <w:rPr>
                <w:rFonts w:ascii="Arial" w:hAnsi="Arial" w:cs="Arial"/>
                <w:sz w:val="18"/>
                <w:szCs w:val="18"/>
              </w:rPr>
              <w:t>40CM</w:t>
            </w:r>
            <w:proofErr w:type="gramEnd"/>
            <w:r w:rsidRPr="00B40629">
              <w:rPr>
                <w:rFonts w:ascii="Arial" w:hAnsi="Arial" w:cs="Arial"/>
                <w:sz w:val="18"/>
                <w:szCs w:val="18"/>
              </w:rPr>
              <w:t xml:space="preserve">. Material: Polietileno. Espessura: 0,10 MM. Capacidade: 1 KG.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14</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27,45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384,30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448226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Enfeite. </w:t>
            </w:r>
            <w:r w:rsidRPr="00B40629">
              <w:rPr>
                <w:rFonts w:ascii="Arial" w:hAnsi="Arial" w:cs="Arial"/>
                <w:sz w:val="18"/>
                <w:szCs w:val="18"/>
                <w:shd w:val="clear" w:color="auto" w:fill="FFFFFF"/>
              </w:rPr>
              <w:t xml:space="preserve">Material: Poliéster Metalizado. Aplicação: Decorativo. Cor: Variada. Tipo: </w:t>
            </w:r>
            <w:r w:rsidRPr="00B40629">
              <w:rPr>
                <w:rFonts w:ascii="Arial" w:hAnsi="Arial" w:cs="Arial"/>
                <w:b/>
                <w:i/>
                <w:sz w:val="18"/>
                <w:szCs w:val="18"/>
                <w:shd w:val="clear" w:color="auto" w:fill="FFFFFF"/>
              </w:rPr>
              <w:t>Lantejoula</w:t>
            </w:r>
            <w:r w:rsidRPr="00B40629">
              <w:rPr>
                <w:rFonts w:ascii="Arial" w:hAnsi="Arial" w:cs="Arial"/>
                <w:sz w:val="18"/>
                <w:szCs w:val="18"/>
                <w:shd w:val="clear" w:color="auto" w:fill="FFFFFF"/>
              </w:rPr>
              <w:t xml:space="preserve">. Tamanho: </w:t>
            </w:r>
            <w:proofErr w:type="gramStart"/>
            <w:r w:rsidRPr="00B40629">
              <w:rPr>
                <w:rFonts w:ascii="Arial" w:hAnsi="Arial" w:cs="Arial"/>
                <w:sz w:val="18"/>
                <w:szCs w:val="18"/>
                <w:shd w:val="clear" w:color="auto" w:fill="FFFFFF"/>
              </w:rPr>
              <w:t>6mm</w:t>
            </w:r>
            <w:proofErr w:type="gramEnd"/>
            <w:r w:rsidRPr="00B40629">
              <w:rPr>
                <w:rFonts w:ascii="Arial" w:hAnsi="Arial" w:cs="Arial"/>
                <w:sz w:val="18"/>
                <w:szCs w:val="18"/>
                <w:shd w:val="clear" w:color="auto" w:fill="FFFFFF"/>
              </w:rPr>
              <w:t xml:space="preserve">. Informações Adicionais: pacote com 1000 Unidades. 250 (prata), 250 (dourada), 250 (vermelha), 250 (verde), 250 (azul).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1250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4.537,50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463528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Envelope. </w:t>
            </w:r>
            <w:r w:rsidRPr="00B40629">
              <w:rPr>
                <w:rFonts w:ascii="Arial" w:hAnsi="Arial" w:cs="Arial"/>
                <w:sz w:val="18"/>
                <w:szCs w:val="18"/>
                <w:shd w:val="clear" w:color="auto" w:fill="FFFFFF"/>
              </w:rPr>
              <w:t xml:space="preserve">Material: Offset. Gramatura: 75 G/M2. Modelo: Ofício. Características Adicionais: Impressão Personalizada. Tamanho (C X L): 114 x 229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Cor: Branco.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0,15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750,00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shd w:val="clear" w:color="auto" w:fill="FFFFFF"/>
              </w:rPr>
              <w:t>473305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Envelope. </w:t>
            </w:r>
            <w:r w:rsidRPr="00B40629">
              <w:rPr>
                <w:rFonts w:ascii="Arial" w:hAnsi="Arial" w:cs="Arial"/>
                <w:sz w:val="18"/>
                <w:szCs w:val="18"/>
                <w:shd w:val="clear" w:color="auto" w:fill="FFFFFF"/>
              </w:rPr>
              <w:t xml:space="preserve">Material: Kraft. Modelo: Saco Comum. Tamanho (Caixa): 360 x 260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Cor: Natural. Gramatura: 80 G/M2.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0,52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780,00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459336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Envelope </w:t>
            </w:r>
            <w:r w:rsidRPr="00B40629">
              <w:rPr>
                <w:rFonts w:ascii="Arial" w:hAnsi="Arial" w:cs="Arial"/>
                <w:sz w:val="18"/>
                <w:szCs w:val="18"/>
                <w:shd w:val="clear" w:color="auto" w:fill="FFFFFF"/>
              </w:rPr>
              <w:t xml:space="preserve">Material: Kraft. Gramatura: 80 G/M2. Modelo: Saco Padrão. Características Adicionais: Impressão Personalizada. Tamanho (C X L): 240 X </w:t>
            </w:r>
            <w:proofErr w:type="gramStart"/>
            <w:r w:rsidRPr="00B40629">
              <w:rPr>
                <w:rFonts w:ascii="Arial" w:hAnsi="Arial" w:cs="Arial"/>
                <w:sz w:val="18"/>
                <w:szCs w:val="18"/>
                <w:shd w:val="clear" w:color="auto" w:fill="FFFFFF"/>
              </w:rPr>
              <w:t>340 MM</w:t>
            </w:r>
            <w:proofErr w:type="gramEnd"/>
            <w:r w:rsidRPr="00B40629">
              <w:rPr>
                <w:rFonts w:ascii="Arial" w:hAnsi="Arial" w:cs="Arial"/>
                <w:sz w:val="18"/>
                <w:szCs w:val="18"/>
                <w:shd w:val="clear" w:color="auto" w:fill="FFFFFF"/>
              </w:rPr>
              <w:t xml:space="preserve">. Cor: Ouro.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0,60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900,00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245231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Espeto Churrasco. Material: Bambu. Comprimento: 25 cm. Diâmetro: 3,5 </w:t>
            </w:r>
            <w:proofErr w:type="spellStart"/>
            <w:r w:rsidRPr="00B40629">
              <w:rPr>
                <w:rFonts w:ascii="Arial" w:hAnsi="Arial" w:cs="Arial"/>
                <w:sz w:val="18"/>
                <w:szCs w:val="18"/>
              </w:rPr>
              <w:t>mm.</w:t>
            </w:r>
            <w:proofErr w:type="spellEnd"/>
            <w:r w:rsidRPr="00B40629">
              <w:rPr>
                <w:rFonts w:ascii="Arial" w:hAnsi="Arial" w:cs="Arial"/>
                <w:sz w:val="18"/>
                <w:szCs w:val="18"/>
              </w:rPr>
              <w:t xml:space="preserve"> Pacote com 50 unidades.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9,48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9.480,00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237576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Estilete Desenho. </w:t>
            </w:r>
            <w:r w:rsidRPr="00B40629">
              <w:rPr>
                <w:rFonts w:ascii="Arial" w:hAnsi="Arial" w:cs="Arial"/>
                <w:sz w:val="18"/>
                <w:szCs w:val="18"/>
                <w:shd w:val="clear" w:color="auto" w:fill="FFFFFF"/>
              </w:rPr>
              <w:t xml:space="preserve">Material Corpo: Aço. Largura Lâmina: 18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Tipo Fixação Lâmina: Encaixe De Pressão. Tipo Lâmina: Fixa.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240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7,35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1.764,00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227513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Estilete Desenho. </w:t>
            </w:r>
            <w:r w:rsidRPr="00B40629">
              <w:rPr>
                <w:rFonts w:ascii="Arial" w:hAnsi="Arial" w:cs="Arial"/>
                <w:sz w:val="18"/>
                <w:szCs w:val="18"/>
                <w:shd w:val="clear" w:color="auto" w:fill="FFFFFF"/>
              </w:rPr>
              <w:t xml:space="preserve">Material Corpo: Plástico Resistente. Largura Lâmina: </w:t>
            </w:r>
            <w:proofErr w:type="gramStart"/>
            <w:r w:rsidRPr="00B40629">
              <w:rPr>
                <w:rFonts w:ascii="Arial" w:hAnsi="Arial" w:cs="Arial"/>
                <w:sz w:val="18"/>
                <w:szCs w:val="18"/>
                <w:shd w:val="clear" w:color="auto" w:fill="FFFFFF"/>
              </w:rPr>
              <w:t>9</w:t>
            </w:r>
            <w:proofErr w:type="gramEnd"/>
            <w:r w:rsidRPr="00B40629">
              <w:rPr>
                <w:rFonts w:ascii="Arial" w:hAnsi="Arial" w:cs="Arial"/>
                <w:sz w:val="18"/>
                <w:szCs w:val="18"/>
                <w:shd w:val="clear" w:color="auto" w:fill="FFFFFF"/>
              </w:rPr>
              <w:t xml:space="preserve">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Tipo Fixação Lâmina: Encaixe De Pressão. Tipo Lâmina: Retrátil.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240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5,88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1.411,20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59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461202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Etiqueta Adesiva. </w:t>
            </w:r>
            <w:r w:rsidRPr="00B40629">
              <w:rPr>
                <w:rFonts w:ascii="Arial" w:hAnsi="Arial" w:cs="Arial"/>
                <w:sz w:val="18"/>
                <w:szCs w:val="18"/>
                <w:shd w:val="clear" w:color="auto" w:fill="FFFFFF"/>
              </w:rPr>
              <w:t xml:space="preserve">Material: Papel </w:t>
            </w:r>
            <w:proofErr w:type="spellStart"/>
            <w:r w:rsidRPr="00B40629">
              <w:rPr>
                <w:rFonts w:ascii="Arial" w:hAnsi="Arial" w:cs="Arial"/>
                <w:sz w:val="18"/>
                <w:szCs w:val="18"/>
                <w:shd w:val="clear" w:color="auto" w:fill="FFFFFF"/>
              </w:rPr>
              <w:t>Couchê</w:t>
            </w:r>
            <w:proofErr w:type="spellEnd"/>
            <w:r w:rsidRPr="00B40629">
              <w:rPr>
                <w:rFonts w:ascii="Arial" w:hAnsi="Arial" w:cs="Arial"/>
                <w:sz w:val="18"/>
                <w:szCs w:val="18"/>
                <w:shd w:val="clear" w:color="auto" w:fill="FFFFFF"/>
              </w:rPr>
              <w:t xml:space="preserve">. Aplicação: Identificação. Comprimento: 50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Cor: Branca. Tipo: Adesivo Hot </w:t>
            </w:r>
            <w:proofErr w:type="spellStart"/>
            <w:r w:rsidRPr="00B40629">
              <w:rPr>
                <w:rFonts w:ascii="Arial" w:hAnsi="Arial" w:cs="Arial"/>
                <w:sz w:val="18"/>
                <w:szCs w:val="18"/>
                <w:shd w:val="clear" w:color="auto" w:fill="FFFFFF"/>
              </w:rPr>
              <w:t>Melt</w:t>
            </w:r>
            <w:proofErr w:type="spellEnd"/>
            <w:r w:rsidRPr="00B40629">
              <w:rPr>
                <w:rFonts w:ascii="Arial" w:hAnsi="Arial" w:cs="Arial"/>
                <w:sz w:val="18"/>
                <w:szCs w:val="18"/>
                <w:shd w:val="clear" w:color="auto" w:fill="FFFFFF"/>
              </w:rPr>
              <w:t xml:space="preserve">. Largura: 30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Características Adicionais: </w:t>
            </w:r>
            <w:proofErr w:type="gramStart"/>
            <w:r w:rsidRPr="00B40629">
              <w:rPr>
                <w:rFonts w:ascii="Arial" w:hAnsi="Arial" w:cs="Arial"/>
                <w:sz w:val="18"/>
                <w:szCs w:val="18"/>
                <w:shd w:val="clear" w:color="auto" w:fill="FFFFFF"/>
              </w:rPr>
              <w:t>2</w:t>
            </w:r>
            <w:proofErr w:type="gramEnd"/>
            <w:r w:rsidRPr="00B40629">
              <w:rPr>
                <w:rFonts w:ascii="Arial" w:hAnsi="Arial" w:cs="Arial"/>
                <w:sz w:val="18"/>
                <w:szCs w:val="18"/>
                <w:shd w:val="clear" w:color="auto" w:fill="FFFFFF"/>
              </w:rPr>
              <w:t xml:space="preserve"> Colunas. Apresentação: Rolo Com 1880 Etiquetas. Formato: Retangular.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Rolo</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32,45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6.490,00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601153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Etiqueta Autoadesiva. </w:t>
            </w:r>
            <w:r w:rsidRPr="00B40629">
              <w:rPr>
                <w:rFonts w:ascii="Arial" w:hAnsi="Arial" w:cs="Arial"/>
                <w:sz w:val="18"/>
                <w:szCs w:val="18"/>
                <w:shd w:val="clear" w:color="auto" w:fill="FFFFFF"/>
              </w:rPr>
              <w:t xml:space="preserve">Material: Papel Em Polietileno. Gramatura: 60 G/M2. Altura: </w:t>
            </w:r>
            <w:r w:rsidRPr="00B40629">
              <w:rPr>
                <w:rFonts w:ascii="Arial" w:hAnsi="Arial" w:cs="Arial"/>
                <w:b/>
                <w:i/>
                <w:sz w:val="18"/>
                <w:szCs w:val="18"/>
                <w:shd w:val="clear" w:color="auto" w:fill="FFFFFF"/>
              </w:rPr>
              <w:t xml:space="preserve">20 </w:t>
            </w:r>
            <w:proofErr w:type="spellStart"/>
            <w:r w:rsidRPr="00B40629">
              <w:rPr>
                <w:rFonts w:ascii="Arial" w:hAnsi="Arial" w:cs="Arial"/>
                <w:b/>
                <w:i/>
                <w:sz w:val="18"/>
                <w:szCs w:val="18"/>
                <w:shd w:val="clear" w:color="auto" w:fill="FFFFFF"/>
              </w:rPr>
              <w:t>mm</w:t>
            </w:r>
            <w:r w:rsidRPr="00B40629">
              <w:rPr>
                <w:rFonts w:ascii="Arial" w:hAnsi="Arial" w:cs="Arial"/>
                <w:sz w:val="18"/>
                <w:szCs w:val="18"/>
                <w:shd w:val="clear" w:color="auto" w:fill="FFFFFF"/>
              </w:rPr>
              <w:t>.</w:t>
            </w:r>
            <w:proofErr w:type="spellEnd"/>
            <w:r w:rsidRPr="00B40629">
              <w:rPr>
                <w:rFonts w:ascii="Arial" w:hAnsi="Arial" w:cs="Arial"/>
                <w:sz w:val="18"/>
                <w:szCs w:val="18"/>
                <w:shd w:val="clear" w:color="auto" w:fill="FFFFFF"/>
              </w:rPr>
              <w:t xml:space="preserve"> Aplicação: Impressão Código De Barra. Largura: 45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Características Adicionais: </w:t>
            </w:r>
            <w:proofErr w:type="gramStart"/>
            <w:r w:rsidRPr="00B40629">
              <w:rPr>
                <w:rFonts w:ascii="Arial" w:hAnsi="Arial" w:cs="Arial"/>
                <w:sz w:val="18"/>
                <w:szCs w:val="18"/>
                <w:shd w:val="clear" w:color="auto" w:fill="FFFFFF"/>
              </w:rPr>
              <w:t>Etiquetas Com Cantos Arredondas</w:t>
            </w:r>
            <w:proofErr w:type="gramEnd"/>
            <w:r w:rsidRPr="00B40629">
              <w:rPr>
                <w:rFonts w:ascii="Arial" w:hAnsi="Arial" w:cs="Arial"/>
                <w:sz w:val="18"/>
                <w:szCs w:val="18"/>
                <w:shd w:val="clear" w:color="auto" w:fill="FFFFFF"/>
              </w:rPr>
              <w:t xml:space="preserve">, Cola Acrílica. Apresentação: </w:t>
            </w:r>
            <w:proofErr w:type="gramStart"/>
            <w:r w:rsidRPr="00B40629">
              <w:rPr>
                <w:rFonts w:ascii="Arial" w:hAnsi="Arial" w:cs="Arial"/>
                <w:sz w:val="18"/>
                <w:szCs w:val="18"/>
                <w:shd w:val="clear" w:color="auto" w:fill="FFFFFF"/>
              </w:rPr>
              <w:t>2</w:t>
            </w:r>
            <w:proofErr w:type="gramEnd"/>
            <w:r w:rsidRPr="00B40629">
              <w:rPr>
                <w:rFonts w:ascii="Arial" w:hAnsi="Arial" w:cs="Arial"/>
                <w:sz w:val="18"/>
                <w:szCs w:val="18"/>
                <w:shd w:val="clear" w:color="auto" w:fill="FFFFFF"/>
              </w:rPr>
              <w:t xml:space="preserve"> Colunas, Rolo Com 2284 Etiquetas. Formato: Retangular.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Rolo</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31,58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6.316,00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605776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Etiqueta Autoadesiva. </w:t>
            </w:r>
            <w:r w:rsidRPr="00B40629">
              <w:rPr>
                <w:rFonts w:ascii="Arial" w:hAnsi="Arial" w:cs="Arial"/>
                <w:sz w:val="18"/>
                <w:szCs w:val="18"/>
                <w:shd w:val="clear" w:color="auto" w:fill="FFFFFF"/>
              </w:rPr>
              <w:t>Material: Papel Térmico. Altura</w:t>
            </w:r>
            <w:r w:rsidRPr="00B40629">
              <w:rPr>
                <w:rFonts w:ascii="Arial" w:hAnsi="Arial" w:cs="Arial"/>
                <w:b/>
                <w:i/>
                <w:sz w:val="18"/>
                <w:szCs w:val="18"/>
                <w:shd w:val="clear" w:color="auto" w:fill="FFFFFF"/>
              </w:rPr>
              <w:t xml:space="preserve">: 22 </w:t>
            </w:r>
            <w:proofErr w:type="spellStart"/>
            <w:r w:rsidRPr="00B40629">
              <w:rPr>
                <w:rFonts w:ascii="Arial" w:hAnsi="Arial" w:cs="Arial"/>
                <w:b/>
                <w:i/>
                <w:sz w:val="18"/>
                <w:szCs w:val="18"/>
                <w:shd w:val="clear" w:color="auto" w:fill="FFFFFF"/>
              </w:rPr>
              <w:t>mm</w:t>
            </w:r>
            <w:r w:rsidRPr="00B40629">
              <w:rPr>
                <w:rFonts w:ascii="Arial" w:hAnsi="Arial" w:cs="Arial"/>
                <w:sz w:val="18"/>
                <w:szCs w:val="18"/>
                <w:shd w:val="clear" w:color="auto" w:fill="FFFFFF"/>
              </w:rPr>
              <w:t>.</w:t>
            </w:r>
            <w:proofErr w:type="spellEnd"/>
            <w:r w:rsidRPr="00B40629">
              <w:rPr>
                <w:rFonts w:ascii="Arial" w:hAnsi="Arial" w:cs="Arial"/>
                <w:sz w:val="18"/>
                <w:szCs w:val="18"/>
                <w:shd w:val="clear" w:color="auto" w:fill="FFFFFF"/>
              </w:rPr>
              <w:t xml:space="preserve"> Aplicação: Impressão Código De Barra. Cor: Branca. Largura: 33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Características Adicionais: </w:t>
            </w:r>
            <w:proofErr w:type="gramStart"/>
            <w:r w:rsidRPr="00B40629">
              <w:rPr>
                <w:rFonts w:ascii="Arial" w:hAnsi="Arial" w:cs="Arial"/>
                <w:sz w:val="18"/>
                <w:szCs w:val="18"/>
                <w:shd w:val="clear" w:color="auto" w:fill="FFFFFF"/>
              </w:rPr>
              <w:t>3</w:t>
            </w:r>
            <w:proofErr w:type="gramEnd"/>
            <w:r w:rsidRPr="00B40629">
              <w:rPr>
                <w:rFonts w:ascii="Arial" w:hAnsi="Arial" w:cs="Arial"/>
                <w:sz w:val="18"/>
                <w:szCs w:val="18"/>
                <w:shd w:val="clear" w:color="auto" w:fill="FFFFFF"/>
              </w:rPr>
              <w:t xml:space="preserve"> Colunas. Apresentação: Em </w:t>
            </w:r>
            <w:r w:rsidRPr="00B40629">
              <w:rPr>
                <w:rFonts w:ascii="Arial" w:hAnsi="Arial" w:cs="Arial"/>
                <w:sz w:val="18"/>
                <w:szCs w:val="18"/>
                <w:shd w:val="clear" w:color="auto" w:fill="FFFFFF"/>
              </w:rPr>
              <w:lastRenderedPageBreak/>
              <w:t xml:space="preserve">Bobina. Tipo Uso: Impressora Zebra Formato: Retangular. Com 10 rolos.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lastRenderedPageBreak/>
              <w:t>30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209,41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6.282,30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lastRenderedPageBreak/>
              <w:t>62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464204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Etiqueta Autoadesiva. </w:t>
            </w:r>
            <w:r w:rsidRPr="00B40629">
              <w:rPr>
                <w:rFonts w:ascii="Arial" w:hAnsi="Arial" w:cs="Arial"/>
                <w:sz w:val="18"/>
                <w:szCs w:val="18"/>
                <w:shd w:val="clear" w:color="auto" w:fill="FFFFFF"/>
              </w:rPr>
              <w:t xml:space="preserve">Material: Papel </w:t>
            </w:r>
            <w:proofErr w:type="spellStart"/>
            <w:r w:rsidRPr="00B40629">
              <w:rPr>
                <w:rFonts w:ascii="Arial" w:hAnsi="Arial" w:cs="Arial"/>
                <w:sz w:val="18"/>
                <w:szCs w:val="18"/>
                <w:shd w:val="clear" w:color="auto" w:fill="FFFFFF"/>
              </w:rPr>
              <w:t>Couchê</w:t>
            </w:r>
            <w:proofErr w:type="spellEnd"/>
            <w:r w:rsidRPr="00B40629">
              <w:rPr>
                <w:rFonts w:ascii="Arial" w:hAnsi="Arial" w:cs="Arial"/>
                <w:sz w:val="18"/>
                <w:szCs w:val="18"/>
                <w:shd w:val="clear" w:color="auto" w:fill="FFFFFF"/>
              </w:rPr>
              <w:t xml:space="preserve">. Altura: </w:t>
            </w:r>
            <w:r w:rsidRPr="00B40629">
              <w:rPr>
                <w:rFonts w:ascii="Arial" w:hAnsi="Arial" w:cs="Arial"/>
                <w:b/>
                <w:i/>
                <w:sz w:val="18"/>
                <w:szCs w:val="18"/>
                <w:shd w:val="clear" w:color="auto" w:fill="FFFFFF"/>
              </w:rPr>
              <w:t xml:space="preserve">25 </w:t>
            </w:r>
            <w:proofErr w:type="spellStart"/>
            <w:r w:rsidRPr="00B40629">
              <w:rPr>
                <w:rFonts w:ascii="Arial" w:hAnsi="Arial" w:cs="Arial"/>
                <w:b/>
                <w:i/>
                <w:sz w:val="18"/>
                <w:szCs w:val="18"/>
                <w:shd w:val="clear" w:color="auto" w:fill="FFFFFF"/>
              </w:rPr>
              <w:t>mm</w:t>
            </w:r>
            <w:r w:rsidRPr="00B40629">
              <w:rPr>
                <w:rFonts w:ascii="Arial" w:hAnsi="Arial" w:cs="Arial"/>
                <w:sz w:val="18"/>
                <w:szCs w:val="18"/>
                <w:shd w:val="clear" w:color="auto" w:fill="FFFFFF"/>
              </w:rPr>
              <w:t>.</w:t>
            </w:r>
            <w:proofErr w:type="spellEnd"/>
            <w:r w:rsidRPr="00B40629">
              <w:rPr>
                <w:rFonts w:ascii="Arial" w:hAnsi="Arial" w:cs="Arial"/>
                <w:sz w:val="18"/>
                <w:szCs w:val="18"/>
                <w:shd w:val="clear" w:color="auto" w:fill="FFFFFF"/>
              </w:rPr>
              <w:t xml:space="preserve"> Aplicação: Impressão Código Barras. Largura: 76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Cor: Branca. Características Adicionais: </w:t>
            </w:r>
            <w:proofErr w:type="gramStart"/>
            <w:r w:rsidRPr="00B40629">
              <w:rPr>
                <w:rFonts w:ascii="Arial" w:hAnsi="Arial" w:cs="Arial"/>
                <w:sz w:val="18"/>
                <w:szCs w:val="18"/>
                <w:shd w:val="clear" w:color="auto" w:fill="FFFFFF"/>
              </w:rPr>
              <w:t>1</w:t>
            </w:r>
            <w:proofErr w:type="gramEnd"/>
            <w:r w:rsidRPr="00B40629">
              <w:rPr>
                <w:rFonts w:ascii="Arial" w:hAnsi="Arial" w:cs="Arial"/>
                <w:sz w:val="18"/>
                <w:szCs w:val="18"/>
                <w:shd w:val="clear" w:color="auto" w:fill="FFFFFF"/>
              </w:rPr>
              <w:t xml:space="preserve"> Coluna. Apresentação: Rolo 01 Carreira Com 1000 Etiquetas. Tipo Uso: Impressora Térmica. Formato: Cantos Arredondados.</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Rolo</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21,75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1.087,50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shd w:val="clear" w:color="auto" w:fill="FFFFFF"/>
              </w:rPr>
              <w:t>481209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Fita Adesiva. </w:t>
            </w:r>
            <w:r w:rsidRPr="00B40629">
              <w:rPr>
                <w:rFonts w:ascii="Arial" w:hAnsi="Arial" w:cs="Arial"/>
                <w:sz w:val="18"/>
                <w:szCs w:val="18"/>
                <w:shd w:val="clear" w:color="auto" w:fill="FFFFFF"/>
              </w:rPr>
              <w:t xml:space="preserve">Material: Plástico Adesivo. Largura: 12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Comprimento: 10 m. Cor: Preta. Sendo 50 na cor </w:t>
            </w:r>
            <w:proofErr w:type="gramStart"/>
            <w:r w:rsidRPr="00B40629">
              <w:rPr>
                <w:rFonts w:ascii="Arial" w:hAnsi="Arial" w:cs="Arial"/>
                <w:sz w:val="18"/>
                <w:szCs w:val="18"/>
                <w:shd w:val="clear" w:color="auto" w:fill="FFFFFF"/>
              </w:rPr>
              <w:t>preta,</w:t>
            </w:r>
            <w:proofErr w:type="gramEnd"/>
            <w:r w:rsidRPr="00B40629">
              <w:rPr>
                <w:rFonts w:ascii="Arial" w:hAnsi="Arial" w:cs="Arial"/>
                <w:sz w:val="18"/>
                <w:szCs w:val="18"/>
                <w:shd w:val="clear" w:color="auto" w:fill="FFFFFF"/>
              </w:rPr>
              <w:t xml:space="preserve">50 azul e 50 cores variadas.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22,50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3.375,00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323863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Fita Adesiva. </w:t>
            </w:r>
            <w:r w:rsidRPr="00B40629">
              <w:rPr>
                <w:rFonts w:ascii="Arial" w:hAnsi="Arial" w:cs="Arial"/>
                <w:sz w:val="18"/>
                <w:szCs w:val="18"/>
                <w:shd w:val="clear" w:color="auto" w:fill="FFFFFF"/>
              </w:rPr>
              <w:t xml:space="preserve">Material: Crepe. Aplicação: Multiuso. Comprimento: 50 m. Cor: Bege. Tipo: </w:t>
            </w:r>
            <w:proofErr w:type="spellStart"/>
            <w:r w:rsidRPr="00B40629">
              <w:rPr>
                <w:rFonts w:ascii="Arial" w:hAnsi="Arial" w:cs="Arial"/>
                <w:sz w:val="18"/>
                <w:szCs w:val="18"/>
                <w:shd w:val="clear" w:color="auto" w:fill="FFFFFF"/>
              </w:rPr>
              <w:t>Monoface</w:t>
            </w:r>
            <w:proofErr w:type="spellEnd"/>
            <w:r w:rsidRPr="00B40629">
              <w:rPr>
                <w:rFonts w:ascii="Arial" w:hAnsi="Arial" w:cs="Arial"/>
                <w:sz w:val="18"/>
                <w:szCs w:val="18"/>
                <w:shd w:val="clear" w:color="auto" w:fill="FFFFFF"/>
              </w:rPr>
              <w:t xml:space="preserve">. Largura: 24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7,24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10.860,00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611467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Fita Adesiva. Material: Adesivo Acrílico. Tipo: Dupla Face. Largura: 24 </w:t>
            </w:r>
            <w:proofErr w:type="spellStart"/>
            <w:r w:rsidRPr="00B40629">
              <w:rPr>
                <w:rFonts w:ascii="Arial" w:hAnsi="Arial" w:cs="Arial"/>
                <w:sz w:val="18"/>
                <w:szCs w:val="18"/>
              </w:rPr>
              <w:t>mm.</w:t>
            </w:r>
            <w:proofErr w:type="spellEnd"/>
            <w:r w:rsidRPr="00B40629">
              <w:rPr>
                <w:rFonts w:ascii="Arial" w:hAnsi="Arial" w:cs="Arial"/>
                <w:sz w:val="18"/>
                <w:szCs w:val="18"/>
              </w:rPr>
              <w:t xml:space="preserve"> Comprimento: 30 m. </w:t>
            </w:r>
            <w:r>
              <w:rPr>
                <w:rFonts w:ascii="Arial" w:hAnsi="Arial" w:cs="Arial"/>
                <w:b/>
                <w:i/>
                <w:sz w:val="18"/>
                <w:szCs w:val="18"/>
                <w:shd w:val="clear" w:color="auto" w:fill="FFFFFF"/>
              </w:rPr>
              <w:t xml:space="preserve">RESERVA DE COTA </w:t>
            </w:r>
            <w:proofErr w:type="gramStart"/>
            <w:r>
              <w:rPr>
                <w:rFonts w:ascii="Arial" w:hAnsi="Arial" w:cs="Arial"/>
                <w:b/>
                <w:i/>
                <w:sz w:val="18"/>
                <w:szCs w:val="18"/>
                <w:shd w:val="clear" w:color="auto" w:fill="FFFFFF"/>
              </w:rPr>
              <w:t>MPE</w:t>
            </w:r>
            <w:proofErr w:type="gramEnd"/>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18,93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9.465,00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417068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Fita Adesiva. </w:t>
            </w:r>
            <w:r w:rsidRPr="00B40629">
              <w:rPr>
                <w:rFonts w:ascii="Arial" w:hAnsi="Arial" w:cs="Arial"/>
                <w:sz w:val="18"/>
                <w:szCs w:val="18"/>
                <w:shd w:val="clear" w:color="auto" w:fill="FFFFFF"/>
              </w:rPr>
              <w:t xml:space="preserve">Material: Polipropileno </w:t>
            </w:r>
            <w:proofErr w:type="spellStart"/>
            <w:r w:rsidRPr="00B40629">
              <w:rPr>
                <w:rFonts w:ascii="Arial" w:hAnsi="Arial" w:cs="Arial"/>
                <w:sz w:val="18"/>
                <w:szCs w:val="18"/>
                <w:shd w:val="clear" w:color="auto" w:fill="FFFFFF"/>
              </w:rPr>
              <w:t>Biorientado</w:t>
            </w:r>
            <w:proofErr w:type="spellEnd"/>
            <w:r w:rsidRPr="00B40629">
              <w:rPr>
                <w:rFonts w:ascii="Arial" w:hAnsi="Arial" w:cs="Arial"/>
                <w:sz w:val="18"/>
                <w:szCs w:val="18"/>
                <w:shd w:val="clear" w:color="auto" w:fill="FFFFFF"/>
              </w:rPr>
              <w:t xml:space="preserve">. Comprimento: 40 m. Cor: Incolor. Tipo: </w:t>
            </w:r>
            <w:proofErr w:type="spellStart"/>
            <w:r w:rsidRPr="00B40629">
              <w:rPr>
                <w:rFonts w:ascii="Arial" w:hAnsi="Arial" w:cs="Arial"/>
                <w:sz w:val="18"/>
                <w:szCs w:val="18"/>
                <w:shd w:val="clear" w:color="auto" w:fill="FFFFFF"/>
              </w:rPr>
              <w:t>Monoface</w:t>
            </w:r>
            <w:proofErr w:type="spellEnd"/>
            <w:r w:rsidRPr="00B40629">
              <w:rPr>
                <w:rFonts w:ascii="Arial" w:hAnsi="Arial" w:cs="Arial"/>
                <w:sz w:val="18"/>
                <w:szCs w:val="18"/>
                <w:shd w:val="clear" w:color="auto" w:fill="FFFFFF"/>
              </w:rPr>
              <w:t xml:space="preserve">. Largura: 45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4,47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6.705,00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394720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Fita Adesiva. </w:t>
            </w:r>
            <w:r w:rsidRPr="00B40629">
              <w:rPr>
                <w:rFonts w:ascii="Arial" w:hAnsi="Arial" w:cs="Arial"/>
                <w:sz w:val="18"/>
                <w:szCs w:val="18"/>
                <w:shd w:val="clear" w:color="auto" w:fill="FFFFFF"/>
              </w:rPr>
              <w:t xml:space="preserve">Material: Polipropileno Transparente. Aplicação: Multiuso Comprimento: 30 m. Cor: Incolor. Tipo: Dupla Face. Largura: 12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14,18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21.270,00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278979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Fita Adesiva. </w:t>
            </w:r>
            <w:r w:rsidRPr="00B40629">
              <w:rPr>
                <w:rFonts w:ascii="Arial" w:hAnsi="Arial" w:cs="Arial"/>
                <w:sz w:val="18"/>
                <w:szCs w:val="18"/>
                <w:shd w:val="clear" w:color="auto" w:fill="FFFFFF"/>
              </w:rPr>
              <w:t xml:space="preserve">Material: Celofane Transparente. Aplicação: Multiuso. Comprimento: </w:t>
            </w:r>
            <w:proofErr w:type="gramStart"/>
            <w:r w:rsidRPr="00B40629">
              <w:rPr>
                <w:rFonts w:ascii="Arial" w:hAnsi="Arial" w:cs="Arial"/>
                <w:sz w:val="18"/>
                <w:szCs w:val="18"/>
                <w:shd w:val="clear" w:color="auto" w:fill="FFFFFF"/>
              </w:rPr>
              <w:t>50 M</w:t>
            </w:r>
            <w:proofErr w:type="gramEnd"/>
            <w:r w:rsidRPr="00B40629">
              <w:rPr>
                <w:rFonts w:ascii="Arial" w:hAnsi="Arial" w:cs="Arial"/>
                <w:sz w:val="18"/>
                <w:szCs w:val="18"/>
                <w:shd w:val="clear" w:color="auto" w:fill="FFFFFF"/>
              </w:rPr>
              <w:t xml:space="preserve">. Cor: Incolor. Tipo: </w:t>
            </w:r>
            <w:proofErr w:type="spellStart"/>
            <w:r w:rsidRPr="00B40629">
              <w:rPr>
                <w:rFonts w:ascii="Arial" w:hAnsi="Arial" w:cs="Arial"/>
                <w:sz w:val="18"/>
                <w:szCs w:val="18"/>
                <w:shd w:val="clear" w:color="auto" w:fill="FFFFFF"/>
              </w:rPr>
              <w:t>Monoface</w:t>
            </w:r>
            <w:proofErr w:type="spellEnd"/>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12 MM</w:t>
            </w:r>
            <w:proofErr w:type="gram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2,70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4.050,00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284325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Fita Adesiva. </w:t>
            </w:r>
            <w:r w:rsidRPr="00B40629">
              <w:rPr>
                <w:rFonts w:ascii="Arial" w:hAnsi="Arial" w:cs="Arial"/>
                <w:sz w:val="18"/>
                <w:szCs w:val="18"/>
                <w:shd w:val="clear" w:color="auto" w:fill="FFFFFF"/>
              </w:rPr>
              <w:t xml:space="preserve">Material: Polipropileno Transparente. Aplicação: Multiuso. Comprimento: </w:t>
            </w:r>
            <w:proofErr w:type="gramStart"/>
            <w:r w:rsidRPr="00B40629">
              <w:rPr>
                <w:rFonts w:ascii="Arial" w:hAnsi="Arial" w:cs="Arial"/>
                <w:sz w:val="18"/>
                <w:szCs w:val="18"/>
                <w:shd w:val="clear" w:color="auto" w:fill="FFFFFF"/>
              </w:rPr>
              <w:t>45 M</w:t>
            </w:r>
            <w:proofErr w:type="gramEnd"/>
            <w:r w:rsidRPr="00B40629">
              <w:rPr>
                <w:rFonts w:ascii="Arial" w:hAnsi="Arial" w:cs="Arial"/>
                <w:sz w:val="18"/>
                <w:szCs w:val="18"/>
                <w:shd w:val="clear" w:color="auto" w:fill="FFFFFF"/>
              </w:rPr>
              <w:t xml:space="preserve">. Cor: Incolor. Tipo: </w:t>
            </w:r>
            <w:proofErr w:type="spellStart"/>
            <w:r w:rsidRPr="00B40629">
              <w:rPr>
                <w:rFonts w:ascii="Arial" w:hAnsi="Arial" w:cs="Arial"/>
                <w:sz w:val="18"/>
                <w:szCs w:val="18"/>
                <w:shd w:val="clear" w:color="auto" w:fill="FFFFFF"/>
              </w:rPr>
              <w:t>Monoface</w:t>
            </w:r>
            <w:proofErr w:type="spellEnd"/>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48 MM</w:t>
            </w:r>
            <w:proofErr w:type="gram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4,90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7.350,00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272564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Fita </w:t>
            </w:r>
            <w:r w:rsidRPr="00B40629">
              <w:rPr>
                <w:rFonts w:ascii="Arial" w:hAnsi="Arial" w:cs="Arial"/>
                <w:sz w:val="18"/>
                <w:szCs w:val="18"/>
                <w:shd w:val="clear" w:color="auto" w:fill="FFFFFF"/>
              </w:rPr>
              <w:t xml:space="preserve">Material: Cetim. Comprimento: </w:t>
            </w:r>
            <w:proofErr w:type="gramStart"/>
            <w:r w:rsidRPr="00B40629">
              <w:rPr>
                <w:rFonts w:ascii="Arial" w:hAnsi="Arial" w:cs="Arial"/>
                <w:sz w:val="18"/>
                <w:szCs w:val="18"/>
                <w:shd w:val="clear" w:color="auto" w:fill="FFFFFF"/>
              </w:rPr>
              <w:t>10 M</w:t>
            </w:r>
            <w:proofErr w:type="gramEnd"/>
            <w:r w:rsidRPr="00B40629">
              <w:rPr>
                <w:rFonts w:ascii="Arial" w:hAnsi="Arial" w:cs="Arial"/>
                <w:sz w:val="18"/>
                <w:szCs w:val="18"/>
                <w:shd w:val="clear" w:color="auto" w:fill="FFFFFF"/>
              </w:rPr>
              <w:t xml:space="preserve">. Cor: variada. Largura: </w:t>
            </w:r>
            <w:proofErr w:type="gramStart"/>
            <w:r w:rsidRPr="00B40629">
              <w:rPr>
                <w:rFonts w:ascii="Arial" w:hAnsi="Arial" w:cs="Arial"/>
                <w:sz w:val="18"/>
                <w:szCs w:val="18"/>
                <w:shd w:val="clear" w:color="auto" w:fill="FFFFFF"/>
              </w:rPr>
              <w:t>10 MM</w:t>
            </w:r>
            <w:proofErr w:type="gramEnd"/>
            <w:r w:rsidRPr="00B40629">
              <w:rPr>
                <w:rFonts w:ascii="Arial" w:hAnsi="Arial" w:cs="Arial"/>
                <w:sz w:val="18"/>
                <w:szCs w:val="18"/>
                <w:shd w:val="clear" w:color="auto" w:fill="FFFFFF"/>
              </w:rPr>
              <w:t xml:space="preserve">. </w:t>
            </w:r>
            <w:proofErr w:type="gramStart"/>
            <w:r w:rsidRPr="00B40629">
              <w:rPr>
                <w:rFonts w:ascii="Arial" w:hAnsi="Arial" w:cs="Arial"/>
                <w:sz w:val="18"/>
                <w:szCs w:val="18"/>
                <w:shd w:val="clear" w:color="auto" w:fill="FFFFFF"/>
              </w:rPr>
              <w:t>Cores preto, branco, amarelo</w:t>
            </w:r>
            <w:proofErr w:type="gramEnd"/>
            <w:r w:rsidRPr="00B40629">
              <w:rPr>
                <w:rFonts w:ascii="Arial" w:hAnsi="Arial" w:cs="Arial"/>
                <w:sz w:val="18"/>
                <w:szCs w:val="18"/>
                <w:shd w:val="clear" w:color="auto" w:fill="FFFFFF"/>
              </w:rPr>
              <w:t xml:space="preserve">, vermelho, rosa, azul, verde, dourado, prata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70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5,28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369,60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71</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463459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Fitilho. </w:t>
            </w:r>
            <w:r w:rsidRPr="00B40629">
              <w:rPr>
                <w:rFonts w:ascii="Arial" w:hAnsi="Arial" w:cs="Arial"/>
                <w:sz w:val="18"/>
                <w:szCs w:val="18"/>
                <w:shd w:val="clear" w:color="auto" w:fill="FFFFFF"/>
              </w:rPr>
              <w:t xml:space="preserve">Cor: Variada. Material: Polipropileno. Características Adicionais: Largura 05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Informações adicionais: caixa com 10 unidades, nas cores - </w:t>
            </w:r>
            <w:r w:rsidRPr="00B40629">
              <w:rPr>
                <w:rFonts w:ascii="Arial" w:hAnsi="Arial" w:cs="Arial"/>
                <w:sz w:val="18"/>
                <w:szCs w:val="18"/>
              </w:rPr>
              <w:t xml:space="preserve">(10) Branco / (10) lilás / (10) verde bandeira / (10) verde </w:t>
            </w:r>
            <w:proofErr w:type="spellStart"/>
            <w:r w:rsidRPr="00B40629">
              <w:rPr>
                <w:rFonts w:ascii="Arial" w:hAnsi="Arial" w:cs="Arial"/>
                <w:sz w:val="18"/>
                <w:szCs w:val="18"/>
              </w:rPr>
              <w:t>limao</w:t>
            </w:r>
            <w:proofErr w:type="spellEnd"/>
            <w:r w:rsidRPr="00B40629">
              <w:rPr>
                <w:rFonts w:ascii="Arial" w:hAnsi="Arial" w:cs="Arial"/>
                <w:sz w:val="18"/>
                <w:szCs w:val="18"/>
              </w:rPr>
              <w:t xml:space="preserve"> / (10) </w:t>
            </w:r>
            <w:proofErr w:type="spellStart"/>
            <w:r w:rsidRPr="00B40629">
              <w:rPr>
                <w:rFonts w:ascii="Arial" w:hAnsi="Arial" w:cs="Arial"/>
                <w:sz w:val="18"/>
                <w:szCs w:val="18"/>
              </w:rPr>
              <w:t>larajna</w:t>
            </w:r>
            <w:proofErr w:type="spellEnd"/>
            <w:r w:rsidRPr="00B40629">
              <w:rPr>
                <w:rFonts w:ascii="Arial" w:hAnsi="Arial" w:cs="Arial"/>
                <w:sz w:val="18"/>
                <w:szCs w:val="18"/>
              </w:rPr>
              <w:t xml:space="preserve"> / (10) dourado / (10) prata / (10) vermelho / (10) amarelo / (10) azul / (10) azul claro / (10) goiaba.</w:t>
            </w:r>
            <w:r w:rsidRPr="00B40629">
              <w:rPr>
                <w:rFonts w:ascii="Arial" w:hAnsi="Arial" w:cs="Arial"/>
                <w:sz w:val="18"/>
                <w:szCs w:val="18"/>
                <w:shd w:val="clear" w:color="auto" w:fill="FFFFFF"/>
              </w:rPr>
              <w:t xml:space="preserve">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120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29,03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3.483,60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422780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Folha Isopor. </w:t>
            </w:r>
            <w:r w:rsidRPr="00B40629">
              <w:rPr>
                <w:rFonts w:ascii="Arial" w:hAnsi="Arial" w:cs="Arial"/>
                <w:sz w:val="18"/>
                <w:szCs w:val="18"/>
                <w:shd w:val="clear" w:color="auto" w:fill="FFFFFF"/>
              </w:rPr>
              <w:t xml:space="preserve">Comprimento: 100 cm. Espessura: </w:t>
            </w:r>
            <w:proofErr w:type="gramStart"/>
            <w:r w:rsidRPr="00B40629">
              <w:rPr>
                <w:rFonts w:ascii="Arial" w:hAnsi="Arial" w:cs="Arial"/>
                <w:sz w:val="18"/>
                <w:szCs w:val="18"/>
                <w:shd w:val="clear" w:color="auto" w:fill="FFFFFF"/>
              </w:rPr>
              <w:t>3</w:t>
            </w:r>
            <w:proofErr w:type="gramEnd"/>
            <w:r w:rsidRPr="00B40629">
              <w:rPr>
                <w:rFonts w:ascii="Arial" w:hAnsi="Arial" w:cs="Arial"/>
                <w:sz w:val="18"/>
                <w:szCs w:val="18"/>
                <w:shd w:val="clear" w:color="auto" w:fill="FFFFFF"/>
              </w:rPr>
              <w:t xml:space="preserve"> cm. Largura: 50 cm.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11,96</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598,00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483458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Folha Isopor. </w:t>
            </w:r>
            <w:r w:rsidRPr="00B40629">
              <w:rPr>
                <w:rFonts w:ascii="Arial" w:hAnsi="Arial" w:cs="Arial"/>
                <w:sz w:val="18"/>
                <w:szCs w:val="18"/>
                <w:shd w:val="clear" w:color="auto" w:fill="FFFFFF"/>
              </w:rPr>
              <w:t xml:space="preserve">Comprimento: 1 m. Espessura: 20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Largura: 50 cm. Características Adicionais: Tipo 2f.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7,51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375,50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338538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Giz Cera. </w:t>
            </w:r>
            <w:r w:rsidRPr="00B40629">
              <w:rPr>
                <w:rFonts w:ascii="Arial" w:hAnsi="Arial" w:cs="Arial"/>
                <w:sz w:val="18"/>
                <w:szCs w:val="18"/>
                <w:shd w:val="clear" w:color="auto" w:fill="FFFFFF"/>
              </w:rPr>
              <w:t xml:space="preserve">Material: Cera Plástica Com Corante Atóxico. Cor: Variadas. Espessura: Fina.  Tamanho: </w:t>
            </w:r>
            <w:r w:rsidRPr="00B40629">
              <w:rPr>
                <w:rFonts w:ascii="Arial" w:hAnsi="Arial" w:cs="Arial"/>
                <w:i/>
                <w:sz w:val="18"/>
                <w:szCs w:val="18"/>
                <w:shd w:val="clear" w:color="auto" w:fill="FFFFFF"/>
              </w:rPr>
              <w:t>Grande</w:t>
            </w:r>
            <w:r w:rsidRPr="00B40629">
              <w:rPr>
                <w:rFonts w:ascii="Arial" w:hAnsi="Arial" w:cs="Arial"/>
                <w:sz w:val="18"/>
                <w:szCs w:val="18"/>
                <w:shd w:val="clear" w:color="auto" w:fill="FFFFFF"/>
              </w:rPr>
              <w:t xml:space="preserve">. Com 06 unidades 24gr. </w:t>
            </w:r>
            <w:r w:rsidRPr="00B40629">
              <w:rPr>
                <w:rFonts w:ascii="Arial" w:hAnsi="Arial" w:cs="Arial"/>
                <w:b/>
                <w:i/>
                <w:sz w:val="18"/>
                <w:szCs w:val="18"/>
                <w:shd w:val="clear" w:color="auto" w:fill="FFFFFF"/>
              </w:rPr>
              <w:t>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4,18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4.180,00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shd w:val="clear" w:color="auto" w:fill="FFFFFF"/>
              </w:rPr>
              <w:t>432381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Giz Cera. </w:t>
            </w:r>
            <w:r w:rsidRPr="00B40629">
              <w:rPr>
                <w:rFonts w:ascii="Arial" w:hAnsi="Arial" w:cs="Arial"/>
                <w:sz w:val="18"/>
                <w:szCs w:val="18"/>
                <w:shd w:val="clear" w:color="auto" w:fill="FFFFFF"/>
              </w:rPr>
              <w:t xml:space="preserve">Material: Cera Plástica Com Corante Atóxico. Cor: Variadas. Tamanho: </w:t>
            </w:r>
            <w:r w:rsidRPr="00B40629">
              <w:rPr>
                <w:rFonts w:ascii="Arial" w:hAnsi="Arial" w:cs="Arial"/>
                <w:i/>
                <w:sz w:val="18"/>
                <w:szCs w:val="18"/>
                <w:shd w:val="clear" w:color="auto" w:fill="FFFFFF"/>
              </w:rPr>
              <w:t>Médio</w:t>
            </w:r>
            <w:r w:rsidRPr="00B40629">
              <w:rPr>
                <w:rFonts w:ascii="Arial" w:hAnsi="Arial" w:cs="Arial"/>
                <w:sz w:val="18"/>
                <w:szCs w:val="18"/>
                <w:shd w:val="clear" w:color="auto" w:fill="FFFFFF"/>
              </w:rPr>
              <w:t xml:space="preserve">. Informações Adicionais: com 12 unidades. </w:t>
            </w:r>
            <w:r w:rsidRPr="00B40629">
              <w:rPr>
                <w:rFonts w:ascii="Arial" w:hAnsi="Arial" w:cs="Arial"/>
                <w:b/>
                <w:i/>
                <w:sz w:val="18"/>
                <w:szCs w:val="18"/>
                <w:shd w:val="clear" w:color="auto" w:fill="FFFFFF"/>
              </w:rPr>
              <w:t xml:space="preserve">Necessita de Amostra.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7,39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7.390,00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262669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Giz. Material: Gipsita, Água E Película Plastificante. Tipo: Cilíndrico. Cor: Branca. Comprimento: Mínimo </w:t>
            </w:r>
            <w:proofErr w:type="gramStart"/>
            <w:r w:rsidRPr="00B40629">
              <w:rPr>
                <w:rFonts w:ascii="Arial" w:hAnsi="Arial" w:cs="Arial"/>
                <w:sz w:val="18"/>
                <w:szCs w:val="18"/>
              </w:rPr>
              <w:t>70mm</w:t>
            </w:r>
            <w:proofErr w:type="gramEnd"/>
            <w:r w:rsidRPr="00B40629">
              <w:rPr>
                <w:rFonts w:ascii="Arial" w:hAnsi="Arial" w:cs="Arial"/>
                <w:sz w:val="18"/>
                <w:szCs w:val="18"/>
              </w:rPr>
              <w:t xml:space="preserve">. Diâmetro: Mínimo </w:t>
            </w:r>
            <w:proofErr w:type="gramStart"/>
            <w:r w:rsidRPr="00B40629">
              <w:rPr>
                <w:rFonts w:ascii="Arial" w:hAnsi="Arial" w:cs="Arial"/>
                <w:sz w:val="18"/>
                <w:szCs w:val="18"/>
              </w:rPr>
              <w:t>9mm</w:t>
            </w:r>
            <w:proofErr w:type="gramEnd"/>
            <w:r w:rsidRPr="00B40629">
              <w:rPr>
                <w:rFonts w:ascii="Arial" w:hAnsi="Arial" w:cs="Arial"/>
                <w:sz w:val="18"/>
                <w:szCs w:val="18"/>
              </w:rPr>
              <w:t>. Características Adicionais: Plastificado E Antialérgico</w:t>
            </w:r>
            <w:r w:rsidRPr="00B40629">
              <w:rPr>
                <w:rFonts w:ascii="Arial" w:hAnsi="Arial" w:cs="Arial"/>
                <w:b/>
                <w:i/>
                <w:sz w:val="18"/>
                <w:szCs w:val="18"/>
                <w:shd w:val="clear" w:color="auto" w:fill="FFFFFF"/>
              </w:rPr>
              <w:t>. Com 500 unid.</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48,53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9.706,00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355231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Giz. Material: Gipsita, Água E Película Plastificante. Tipo: Cilíndrico. Cor: Variada. Comprimento: (Mínimo) </w:t>
            </w:r>
            <w:proofErr w:type="gramStart"/>
            <w:r w:rsidRPr="00B40629">
              <w:rPr>
                <w:rFonts w:ascii="Arial" w:hAnsi="Arial" w:cs="Arial"/>
                <w:sz w:val="18"/>
                <w:szCs w:val="18"/>
              </w:rPr>
              <w:t>81 MM</w:t>
            </w:r>
            <w:proofErr w:type="gramEnd"/>
            <w:r w:rsidRPr="00B40629">
              <w:rPr>
                <w:rFonts w:ascii="Arial" w:hAnsi="Arial" w:cs="Arial"/>
                <w:sz w:val="18"/>
                <w:szCs w:val="18"/>
              </w:rPr>
              <w:t xml:space="preserve">. Diâmetro: (Mínimo) </w:t>
            </w:r>
            <w:proofErr w:type="gramStart"/>
            <w:r w:rsidRPr="00B40629">
              <w:rPr>
                <w:rFonts w:ascii="Arial" w:hAnsi="Arial" w:cs="Arial"/>
                <w:sz w:val="18"/>
                <w:szCs w:val="18"/>
              </w:rPr>
              <w:t>10 MM</w:t>
            </w:r>
            <w:proofErr w:type="gramEnd"/>
            <w:r w:rsidRPr="00B40629">
              <w:rPr>
                <w:rFonts w:ascii="Arial" w:hAnsi="Arial" w:cs="Arial"/>
                <w:sz w:val="18"/>
                <w:szCs w:val="18"/>
              </w:rPr>
              <w:t>. Características Adicionais: Plastificado/Antialérgico E Colorido</w:t>
            </w:r>
            <w:r w:rsidRPr="00B40629">
              <w:rPr>
                <w:rFonts w:ascii="Arial" w:hAnsi="Arial" w:cs="Arial"/>
                <w:b/>
                <w:i/>
                <w:sz w:val="18"/>
                <w:szCs w:val="18"/>
                <w:shd w:val="clear" w:color="auto" w:fill="FFFFFF"/>
              </w:rPr>
              <w:t>. Com 500 unid.</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60,62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6.062,00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398406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Giz Pastel. </w:t>
            </w:r>
            <w:r w:rsidRPr="00B40629">
              <w:rPr>
                <w:rFonts w:ascii="Arial" w:hAnsi="Arial" w:cs="Arial"/>
                <w:sz w:val="18"/>
                <w:szCs w:val="18"/>
                <w:shd w:val="clear" w:color="auto" w:fill="FFFFFF"/>
              </w:rPr>
              <w:t xml:space="preserve">Material: Pigmento em pó. Cor: Variada. Tipo: Brilhante. Características Adicionais: Oleoso. Apresentação: Bastão. Informações Adicionais: com 12 cores. </w:t>
            </w:r>
            <w:r w:rsidRPr="00B40629">
              <w:rPr>
                <w:rFonts w:ascii="Arial" w:hAnsi="Arial" w:cs="Arial"/>
                <w:b/>
                <w:i/>
                <w:sz w:val="18"/>
                <w:szCs w:val="18"/>
                <w:shd w:val="clear" w:color="auto" w:fill="FFFFFF"/>
              </w:rPr>
              <w:t>Necessita de amostra</w:t>
            </w:r>
            <w:r w:rsidRPr="00B40629">
              <w:rPr>
                <w:rFonts w:ascii="Arial" w:hAnsi="Arial" w:cs="Arial"/>
                <w:i/>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12,03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601,50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79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438601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Grampeador. Material: Metal. Tipo: Alicate. Capacidade: 30 FL. Tamanho Grampo: 26/6. Características Adicionais: Apoio Emborrachado. </w:t>
            </w:r>
            <w:r w:rsidRPr="00B40629">
              <w:rPr>
                <w:rFonts w:ascii="Arial" w:hAnsi="Arial" w:cs="Arial"/>
                <w:sz w:val="18"/>
                <w:szCs w:val="18"/>
                <w:shd w:val="clear" w:color="auto" w:fill="FFFFFF"/>
              </w:rPr>
              <w:t xml:space="preserve">Tamanho </w:t>
            </w:r>
            <w:proofErr w:type="gramStart"/>
            <w:r w:rsidRPr="00B40629">
              <w:rPr>
                <w:rFonts w:ascii="Arial" w:hAnsi="Arial" w:cs="Arial"/>
                <w:sz w:val="18"/>
                <w:szCs w:val="18"/>
                <w:shd w:val="clear" w:color="auto" w:fill="FFFFFF"/>
              </w:rPr>
              <w:t>20cm</w:t>
            </w:r>
            <w:proofErr w:type="gram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48,67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2.433,50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80</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440632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Grampeador Material: Aço, Tipo: Tapeceiro, Tamanho Grampo: 106/4 A 106/14.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72,77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3.638,50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lastRenderedPageBreak/>
              <w:t>81</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470315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Grampeador Material: Alumínio, Tipo: Tapeceiro, Tamanho Grampo: 9/16, 1/2, 3/8, 5/16, ¼.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30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222,83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6.684,90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82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203168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Grampo. Grampeador. </w:t>
            </w:r>
            <w:r w:rsidRPr="00B40629">
              <w:rPr>
                <w:rFonts w:ascii="Arial" w:hAnsi="Arial" w:cs="Arial"/>
                <w:sz w:val="18"/>
                <w:szCs w:val="18"/>
                <w:shd w:val="clear" w:color="auto" w:fill="FFFFFF"/>
              </w:rPr>
              <w:t xml:space="preserve">Material: Metal. Tratamento Superficial: </w:t>
            </w:r>
            <w:proofErr w:type="spellStart"/>
            <w:r w:rsidRPr="00B40629">
              <w:rPr>
                <w:rFonts w:ascii="Arial" w:hAnsi="Arial" w:cs="Arial"/>
                <w:sz w:val="18"/>
                <w:szCs w:val="18"/>
                <w:shd w:val="clear" w:color="auto" w:fill="FFFFFF"/>
              </w:rPr>
              <w:t>Latonado</w:t>
            </w:r>
            <w:proofErr w:type="spellEnd"/>
            <w:r w:rsidRPr="00B40629">
              <w:rPr>
                <w:rFonts w:ascii="Arial" w:hAnsi="Arial" w:cs="Arial"/>
                <w:sz w:val="18"/>
                <w:szCs w:val="18"/>
                <w:shd w:val="clear" w:color="auto" w:fill="FFFFFF"/>
              </w:rPr>
              <w:t xml:space="preserve">. Tamanho: 106/6. Informações adicionais: Caixa com 3500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23,86</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2.386,00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83</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254895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Grampo. Grampeador. </w:t>
            </w:r>
            <w:r w:rsidRPr="00B40629">
              <w:rPr>
                <w:rFonts w:ascii="Arial" w:hAnsi="Arial" w:cs="Arial"/>
                <w:sz w:val="18"/>
                <w:szCs w:val="18"/>
                <w:shd w:val="clear" w:color="auto" w:fill="FFFFFF"/>
              </w:rPr>
              <w:t xml:space="preserve">Material: Metal. Tratamento Superficial: Cobreado. Tamanho: 106/8. Informações adicionais: Caixa com 3000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21,18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2.118,00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84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shd w:val="clear" w:color="auto" w:fill="FFFFFF"/>
              </w:rPr>
              <w:t>321521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Grampo. Grampeador. </w:t>
            </w:r>
            <w:r w:rsidRPr="00B40629">
              <w:rPr>
                <w:rFonts w:ascii="Arial" w:hAnsi="Arial" w:cs="Arial"/>
                <w:sz w:val="18"/>
                <w:szCs w:val="18"/>
                <w:shd w:val="clear" w:color="auto" w:fill="FFFFFF"/>
              </w:rPr>
              <w:t xml:space="preserve">Material: Metal. Tratamento Superficial: Galvanizado. Tamanho: 23/8. Informações adicionais: Caixa com 5000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24,46</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2.446,00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85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425226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Grampo Grampeador. </w:t>
            </w:r>
            <w:r w:rsidRPr="00B40629">
              <w:rPr>
                <w:rFonts w:ascii="Arial" w:hAnsi="Arial" w:cs="Arial"/>
                <w:sz w:val="18"/>
                <w:szCs w:val="18"/>
                <w:shd w:val="clear" w:color="auto" w:fill="FFFFFF"/>
              </w:rPr>
              <w:t xml:space="preserve">Material: Metal. Uso: Grampeador De Mesa. Tamanho: 26/6. Tratamento Superficial: Galvanizado/Cobreado. Com 5000 unidades e certificação pelo INMETRO.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8,05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805,00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86</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437113</w:t>
            </w:r>
          </w:p>
        </w:tc>
        <w:tc>
          <w:tcPr>
            <w:tcW w:w="5528"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 xml:space="preserve">Grampo. </w:t>
            </w:r>
            <w:r w:rsidRPr="00B40629">
              <w:rPr>
                <w:rFonts w:ascii="Arial" w:hAnsi="Arial" w:cs="Arial"/>
                <w:sz w:val="18"/>
                <w:szCs w:val="18"/>
                <w:shd w:val="clear" w:color="auto" w:fill="FFFFFF"/>
              </w:rPr>
              <w:t xml:space="preserve">Material: Aço. Diâmetro: </w:t>
            </w:r>
            <w:proofErr w:type="gramStart"/>
            <w:r w:rsidRPr="00B40629">
              <w:rPr>
                <w:rFonts w:ascii="Arial" w:hAnsi="Arial" w:cs="Arial"/>
                <w:sz w:val="18"/>
                <w:szCs w:val="18"/>
                <w:shd w:val="clear" w:color="auto" w:fill="FFFFFF"/>
              </w:rPr>
              <w:t>6</w:t>
            </w:r>
            <w:proofErr w:type="gramEnd"/>
            <w:r w:rsidRPr="00B40629">
              <w:rPr>
                <w:rFonts w:ascii="Arial" w:hAnsi="Arial" w:cs="Arial"/>
                <w:sz w:val="18"/>
                <w:szCs w:val="18"/>
                <w:shd w:val="clear" w:color="auto" w:fill="FFFFFF"/>
              </w:rPr>
              <w:t xml:space="preserve">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Aplicação: Madeiras, Compensados E Tapeçarias. Tamanho: </w:t>
            </w:r>
            <w:proofErr w:type="gramStart"/>
            <w:r w:rsidRPr="00B40629">
              <w:rPr>
                <w:rFonts w:ascii="Arial" w:hAnsi="Arial" w:cs="Arial"/>
                <w:sz w:val="18"/>
                <w:szCs w:val="18"/>
                <w:shd w:val="clear" w:color="auto" w:fill="FFFFFF"/>
              </w:rPr>
              <w:t>2</w:t>
            </w:r>
            <w:proofErr w:type="gramEnd"/>
            <w:r w:rsidRPr="00B40629">
              <w:rPr>
                <w:rFonts w:ascii="Arial" w:hAnsi="Arial" w:cs="Arial"/>
                <w:sz w:val="18"/>
                <w:szCs w:val="18"/>
                <w:shd w:val="clear" w:color="auto" w:fill="FFFFFF"/>
              </w:rPr>
              <w:t xml:space="preserve"> x 11 x 12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Tipo: "U". </w:t>
            </w:r>
            <w:proofErr w:type="gramStart"/>
            <w:r w:rsidRPr="00B40629">
              <w:rPr>
                <w:rFonts w:ascii="Arial" w:hAnsi="Arial" w:cs="Arial"/>
                <w:sz w:val="18"/>
                <w:szCs w:val="18"/>
                <w:shd w:val="clear" w:color="auto" w:fill="FFFFFF"/>
              </w:rPr>
              <w:t>caixa</w:t>
            </w:r>
            <w:proofErr w:type="gramEnd"/>
            <w:r w:rsidRPr="00B40629">
              <w:rPr>
                <w:rFonts w:ascii="Arial" w:hAnsi="Arial" w:cs="Arial"/>
                <w:sz w:val="18"/>
                <w:szCs w:val="18"/>
                <w:shd w:val="clear" w:color="auto" w:fill="FFFFFF"/>
              </w:rPr>
              <w:t xml:space="preserve"> com 1000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12,70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1.270,00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87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456780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Guilhotina. Material: Aço Inoxidável. Tipo: Portátil. Comprimento Lâmina: </w:t>
            </w:r>
            <w:proofErr w:type="gramStart"/>
            <w:r w:rsidRPr="00B40629">
              <w:rPr>
                <w:rFonts w:ascii="Arial" w:hAnsi="Arial" w:cs="Arial"/>
                <w:sz w:val="18"/>
                <w:szCs w:val="18"/>
              </w:rPr>
              <w:t>46 CM</w:t>
            </w:r>
            <w:proofErr w:type="gramEnd"/>
            <w:r w:rsidRPr="00B40629">
              <w:rPr>
                <w:rFonts w:ascii="Arial" w:hAnsi="Arial" w:cs="Arial"/>
                <w:sz w:val="18"/>
                <w:szCs w:val="18"/>
              </w:rPr>
              <w:t xml:space="preserve">. Funcionamento: Manual. Capacidade Corte: 20 Folhas FL. Dimensões: 355 X </w:t>
            </w:r>
            <w:proofErr w:type="gramStart"/>
            <w:r w:rsidRPr="00B40629">
              <w:rPr>
                <w:rFonts w:ascii="Arial" w:hAnsi="Arial" w:cs="Arial"/>
                <w:sz w:val="18"/>
                <w:szCs w:val="18"/>
              </w:rPr>
              <w:t>555 MM</w:t>
            </w:r>
            <w:proofErr w:type="gramEnd"/>
            <w:r w:rsidRPr="00B40629">
              <w:rPr>
                <w:rFonts w:ascii="Arial" w:hAnsi="Arial" w:cs="Arial"/>
                <w:sz w:val="18"/>
                <w:szCs w:val="18"/>
              </w:rPr>
              <w:t xml:space="preserve">. Alavanca: Normal.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01</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407,07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407,07</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88</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200804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Lápis Borracha. Material: Madeira. Diâmetro Carga: </w:t>
            </w:r>
            <w:proofErr w:type="gramStart"/>
            <w:r w:rsidRPr="00B40629">
              <w:rPr>
                <w:rFonts w:ascii="Arial" w:hAnsi="Arial" w:cs="Arial"/>
                <w:sz w:val="18"/>
                <w:szCs w:val="18"/>
              </w:rPr>
              <w:t>4 MM</w:t>
            </w:r>
            <w:proofErr w:type="gramEnd"/>
            <w:r w:rsidRPr="00B40629">
              <w:rPr>
                <w:rFonts w:ascii="Arial" w:hAnsi="Arial" w:cs="Arial"/>
                <w:sz w:val="18"/>
                <w:szCs w:val="18"/>
              </w:rPr>
              <w:t xml:space="preserve">. Formato Corpo: Cilíndrico. Diâmetro Corpo: </w:t>
            </w:r>
            <w:proofErr w:type="gramStart"/>
            <w:r w:rsidRPr="00B40629">
              <w:rPr>
                <w:rFonts w:ascii="Arial" w:hAnsi="Arial" w:cs="Arial"/>
                <w:sz w:val="18"/>
                <w:szCs w:val="18"/>
              </w:rPr>
              <w:t>8 MM</w:t>
            </w:r>
            <w:proofErr w:type="gramEnd"/>
            <w:r w:rsidRPr="00B40629">
              <w:rPr>
                <w:rFonts w:ascii="Arial" w:hAnsi="Arial" w:cs="Arial"/>
                <w:sz w:val="18"/>
                <w:szCs w:val="18"/>
              </w:rPr>
              <w:t xml:space="preserve">. Comprimento Total: </w:t>
            </w:r>
            <w:proofErr w:type="gramStart"/>
            <w:r w:rsidRPr="00B40629">
              <w:rPr>
                <w:rFonts w:ascii="Arial" w:hAnsi="Arial" w:cs="Arial"/>
                <w:sz w:val="18"/>
                <w:szCs w:val="18"/>
              </w:rPr>
              <w:t>175 MM</w:t>
            </w:r>
            <w:proofErr w:type="gramEnd"/>
            <w:r w:rsidRPr="00B40629">
              <w:rPr>
                <w:rFonts w:ascii="Arial" w:hAnsi="Arial" w:cs="Arial"/>
                <w:sz w:val="18"/>
                <w:szCs w:val="18"/>
              </w:rPr>
              <w:t xml:space="preserve">. Aplicação: </w:t>
            </w:r>
            <w:proofErr w:type="gramStart"/>
            <w:r w:rsidRPr="00B40629">
              <w:rPr>
                <w:rFonts w:ascii="Arial" w:hAnsi="Arial" w:cs="Arial"/>
                <w:sz w:val="18"/>
                <w:szCs w:val="18"/>
              </w:rPr>
              <w:t>Grafite .</w:t>
            </w:r>
            <w:proofErr w:type="gramEnd"/>
            <w:r w:rsidRPr="00B40629">
              <w:rPr>
                <w:rFonts w:ascii="Arial" w:hAnsi="Arial" w:cs="Arial"/>
                <w:sz w:val="18"/>
                <w:szCs w:val="18"/>
              </w:rPr>
              <w:t xml:space="preserve">kit com 04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Kit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17,02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851,00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89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368747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Lápis De Cor. </w:t>
            </w:r>
            <w:r w:rsidRPr="00B40629">
              <w:rPr>
                <w:rFonts w:ascii="Arial" w:hAnsi="Arial" w:cs="Arial"/>
                <w:sz w:val="18"/>
                <w:szCs w:val="18"/>
                <w:shd w:val="clear" w:color="auto" w:fill="FFFFFF"/>
              </w:rPr>
              <w:t xml:space="preserve">Material: Madeira. Diâmetro Carga: 3,70 MM. Cor: Diversas. Formato: Sextavado. Características Adicionais: Lápis De Cor </w:t>
            </w:r>
            <w:proofErr w:type="spellStart"/>
            <w:r w:rsidRPr="00B40629">
              <w:rPr>
                <w:rFonts w:ascii="Arial" w:hAnsi="Arial" w:cs="Arial"/>
                <w:sz w:val="18"/>
                <w:szCs w:val="18"/>
                <w:shd w:val="clear" w:color="auto" w:fill="FFFFFF"/>
              </w:rPr>
              <w:t>aquarelável</w:t>
            </w:r>
            <w:proofErr w:type="spellEnd"/>
            <w:r w:rsidRPr="00B40629">
              <w:rPr>
                <w:rFonts w:ascii="Arial" w:hAnsi="Arial" w:cs="Arial"/>
                <w:sz w:val="18"/>
                <w:szCs w:val="18"/>
                <w:shd w:val="clear" w:color="auto" w:fill="FFFFFF"/>
              </w:rPr>
              <w:t xml:space="preserve">. Com 12 unidades. </w:t>
            </w:r>
            <w:r w:rsidRPr="00B40629">
              <w:rPr>
                <w:rFonts w:ascii="Arial" w:hAnsi="Arial" w:cs="Arial"/>
                <w:b/>
                <w:sz w:val="18"/>
                <w:szCs w:val="18"/>
                <w:shd w:val="clear" w:color="auto" w:fill="FFFFFF"/>
              </w:rPr>
              <w:t xml:space="preserve">Necessita de amostra.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12,34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18.510,00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90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425508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Lápis Preto </w:t>
            </w:r>
            <w:r w:rsidRPr="00B40629">
              <w:rPr>
                <w:rFonts w:ascii="Arial" w:hAnsi="Arial" w:cs="Arial"/>
                <w:sz w:val="18"/>
                <w:szCs w:val="18"/>
                <w:shd w:val="clear" w:color="auto" w:fill="FFFFFF"/>
              </w:rPr>
              <w:t xml:space="preserve">Material Corpo: Madeira. Dureza Carga: 2b. Formato Corpo: Sextavado. Características Adicionais: Sem Borracha </w:t>
            </w:r>
            <w:proofErr w:type="spellStart"/>
            <w:r w:rsidRPr="00B40629">
              <w:rPr>
                <w:rFonts w:ascii="Arial" w:hAnsi="Arial" w:cs="Arial"/>
                <w:sz w:val="18"/>
                <w:szCs w:val="18"/>
                <w:shd w:val="clear" w:color="auto" w:fill="FFFFFF"/>
              </w:rPr>
              <w:t>Apagadora</w:t>
            </w:r>
            <w:proofErr w:type="spellEnd"/>
            <w:r w:rsidRPr="00B40629">
              <w:rPr>
                <w:rFonts w:ascii="Arial" w:hAnsi="Arial" w:cs="Arial"/>
                <w:sz w:val="18"/>
                <w:szCs w:val="18"/>
                <w:shd w:val="clear" w:color="auto" w:fill="FFFFFF"/>
              </w:rPr>
              <w:t xml:space="preserve">. Com 144 unidades.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400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75,49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30.196,00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91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428532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Lápis Preto. Material Corpo: madeira de manejo sustentável (SELO FSC). Diâmetro Carga: </w:t>
            </w:r>
            <w:proofErr w:type="gramStart"/>
            <w:r w:rsidRPr="00B40629">
              <w:rPr>
                <w:rFonts w:ascii="Arial" w:hAnsi="Arial" w:cs="Arial"/>
                <w:sz w:val="18"/>
                <w:szCs w:val="18"/>
              </w:rPr>
              <w:t>2</w:t>
            </w:r>
            <w:proofErr w:type="gramEnd"/>
            <w:r w:rsidRPr="00B40629">
              <w:rPr>
                <w:rFonts w:ascii="Arial" w:hAnsi="Arial" w:cs="Arial"/>
                <w:sz w:val="18"/>
                <w:szCs w:val="18"/>
              </w:rPr>
              <w:t xml:space="preserve"> </w:t>
            </w:r>
            <w:proofErr w:type="spellStart"/>
            <w:r w:rsidRPr="00B40629">
              <w:rPr>
                <w:rFonts w:ascii="Arial" w:hAnsi="Arial" w:cs="Arial"/>
                <w:sz w:val="18"/>
                <w:szCs w:val="18"/>
              </w:rPr>
              <w:t>mm.</w:t>
            </w:r>
            <w:proofErr w:type="spellEnd"/>
            <w:r w:rsidRPr="00B40629">
              <w:rPr>
                <w:rFonts w:ascii="Arial" w:hAnsi="Arial" w:cs="Arial"/>
                <w:sz w:val="18"/>
                <w:szCs w:val="18"/>
              </w:rPr>
              <w:t xml:space="preserve"> Dureza Carga: 2b. Características Adicionais: Com Borracha </w:t>
            </w:r>
            <w:proofErr w:type="spellStart"/>
            <w:r w:rsidRPr="00B40629">
              <w:rPr>
                <w:rFonts w:ascii="Arial" w:hAnsi="Arial" w:cs="Arial"/>
                <w:sz w:val="18"/>
                <w:szCs w:val="18"/>
              </w:rPr>
              <w:t>Apagadora</w:t>
            </w:r>
            <w:proofErr w:type="spellEnd"/>
            <w:r w:rsidRPr="00B40629">
              <w:rPr>
                <w:rFonts w:ascii="Arial" w:hAnsi="Arial" w:cs="Arial"/>
                <w:sz w:val="18"/>
                <w:szCs w:val="18"/>
              </w:rPr>
              <w:t>. Informações adicionais: Caixa com 144 unidades. Marcas sugeridas: Faber-</w:t>
            </w:r>
            <w:proofErr w:type="spellStart"/>
            <w:r w:rsidRPr="00B40629">
              <w:rPr>
                <w:rFonts w:ascii="Arial" w:hAnsi="Arial" w:cs="Arial"/>
                <w:sz w:val="18"/>
                <w:szCs w:val="18"/>
              </w:rPr>
              <w:t>Castell</w:t>
            </w:r>
            <w:proofErr w:type="spellEnd"/>
            <w:r w:rsidRPr="00B40629">
              <w:rPr>
                <w:rFonts w:ascii="Arial" w:hAnsi="Arial" w:cs="Arial"/>
                <w:sz w:val="18"/>
                <w:szCs w:val="18"/>
              </w:rPr>
              <w:t xml:space="preserve"> / BIC / CIS. </w:t>
            </w:r>
            <w:r w:rsidRPr="00B40629">
              <w:rPr>
                <w:rFonts w:ascii="Arial" w:hAnsi="Arial" w:cs="Arial"/>
                <w:b/>
                <w:i/>
                <w:sz w:val="18"/>
                <w:szCs w:val="18"/>
                <w:shd w:val="clear" w:color="auto" w:fill="FFFFFF"/>
              </w:rPr>
              <w:t>Necessita de amostra.</w:t>
            </w:r>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400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227,23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90.892,00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92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372757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Linha Náilon. </w:t>
            </w:r>
            <w:r w:rsidRPr="00B40629">
              <w:rPr>
                <w:rFonts w:ascii="Arial" w:hAnsi="Arial" w:cs="Arial"/>
                <w:sz w:val="18"/>
                <w:szCs w:val="18"/>
                <w:shd w:val="clear" w:color="auto" w:fill="FFFFFF"/>
              </w:rPr>
              <w:t xml:space="preserve">Material: Náilon. Comprimento: 100 m. Cor: Incolor. Espessura: 0,70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Transmitância: Transparente. Resistência: 50 KGF.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18,35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183,50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93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424373</w:t>
            </w:r>
          </w:p>
        </w:tc>
        <w:tc>
          <w:tcPr>
            <w:tcW w:w="5528"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 xml:space="preserve">Livro Ata. </w:t>
            </w:r>
            <w:r w:rsidRPr="00B40629">
              <w:rPr>
                <w:rFonts w:ascii="Arial" w:hAnsi="Arial" w:cs="Arial"/>
                <w:sz w:val="18"/>
                <w:szCs w:val="18"/>
                <w:shd w:val="clear" w:color="auto" w:fill="FFFFFF"/>
              </w:rPr>
              <w:t xml:space="preserve">Material: Papel Alta Alvura. Gramatura: 56 G/M2. Comprimento: </w:t>
            </w:r>
            <w:proofErr w:type="gramStart"/>
            <w:r w:rsidRPr="00B40629">
              <w:rPr>
                <w:rFonts w:ascii="Arial" w:hAnsi="Arial" w:cs="Arial"/>
                <w:sz w:val="18"/>
                <w:szCs w:val="18"/>
                <w:shd w:val="clear" w:color="auto" w:fill="FFFFFF"/>
              </w:rPr>
              <w:t>298 MM</w:t>
            </w:r>
            <w:proofErr w:type="gramEnd"/>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203 MM</w:t>
            </w:r>
            <w:proofErr w:type="gramEnd"/>
            <w:r w:rsidRPr="00B40629">
              <w:rPr>
                <w:rFonts w:ascii="Arial" w:hAnsi="Arial" w:cs="Arial"/>
                <w:sz w:val="18"/>
                <w:szCs w:val="18"/>
                <w:shd w:val="clear" w:color="auto" w:fill="FFFFFF"/>
              </w:rPr>
              <w:t xml:space="preserve">. Características Adicionais: Capa Dura/Numerado/Sem Margens. Quantidade Folhas: 100 UM.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17,53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876,50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94</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434940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Livro De Ponto. Quantidade Folhas: 160. Tipo Capa: Dura. Comprimento: </w:t>
            </w:r>
            <w:proofErr w:type="gramStart"/>
            <w:r w:rsidRPr="00B40629">
              <w:rPr>
                <w:rFonts w:ascii="Arial" w:hAnsi="Arial" w:cs="Arial"/>
                <w:sz w:val="18"/>
                <w:szCs w:val="18"/>
              </w:rPr>
              <w:t>216 MM</w:t>
            </w:r>
            <w:proofErr w:type="gramEnd"/>
            <w:r w:rsidRPr="00B40629">
              <w:rPr>
                <w:rFonts w:ascii="Arial" w:hAnsi="Arial" w:cs="Arial"/>
                <w:sz w:val="18"/>
                <w:szCs w:val="18"/>
              </w:rPr>
              <w:t xml:space="preserve">. Largura: </w:t>
            </w:r>
            <w:proofErr w:type="gramStart"/>
            <w:r w:rsidRPr="00B40629">
              <w:rPr>
                <w:rFonts w:ascii="Arial" w:hAnsi="Arial" w:cs="Arial"/>
                <w:sz w:val="18"/>
                <w:szCs w:val="18"/>
              </w:rPr>
              <w:t>154 MM</w:t>
            </w:r>
            <w:proofErr w:type="gramEnd"/>
            <w:r w:rsidRPr="00B40629">
              <w:rPr>
                <w:rFonts w:ascii="Arial" w:hAnsi="Arial" w:cs="Arial"/>
                <w:sz w:val="18"/>
                <w:szCs w:val="18"/>
              </w:rPr>
              <w:t xml:space="preserve">. Material: Papel </w:t>
            </w:r>
            <w:proofErr w:type="spellStart"/>
            <w:proofErr w:type="gramStart"/>
            <w:r w:rsidRPr="00B40629">
              <w:rPr>
                <w:rFonts w:ascii="Arial" w:hAnsi="Arial" w:cs="Arial"/>
                <w:sz w:val="18"/>
                <w:szCs w:val="18"/>
              </w:rPr>
              <w:t>Off</w:t>
            </w:r>
            <w:proofErr w:type="gramEnd"/>
            <w:r w:rsidRPr="00B40629">
              <w:rPr>
                <w:rFonts w:ascii="Arial" w:hAnsi="Arial" w:cs="Arial"/>
                <w:sz w:val="18"/>
                <w:szCs w:val="18"/>
              </w:rPr>
              <w:t>-Set</w:t>
            </w:r>
            <w:proofErr w:type="spellEnd"/>
            <w:r w:rsidRPr="00B40629">
              <w:rPr>
                <w:rFonts w:ascii="Arial" w:hAnsi="Arial" w:cs="Arial"/>
                <w:sz w:val="18"/>
                <w:szCs w:val="18"/>
              </w:rPr>
              <w:t xml:space="preserve">. Características Adicionais: Folhas Pautadas E Numeradas. Gramatura: 63 G/M2.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23,18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2.318,00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95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248739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Livro Protocolo. </w:t>
            </w:r>
            <w:r w:rsidRPr="00B40629">
              <w:rPr>
                <w:rFonts w:ascii="Arial" w:hAnsi="Arial" w:cs="Arial"/>
                <w:sz w:val="18"/>
                <w:szCs w:val="18"/>
                <w:shd w:val="clear" w:color="auto" w:fill="FFFFFF"/>
              </w:rPr>
              <w:t xml:space="preserve">Material: Papel </w:t>
            </w:r>
            <w:proofErr w:type="spellStart"/>
            <w:proofErr w:type="gramStart"/>
            <w:r w:rsidRPr="00B40629">
              <w:rPr>
                <w:rFonts w:ascii="Arial" w:hAnsi="Arial" w:cs="Arial"/>
                <w:sz w:val="18"/>
                <w:szCs w:val="18"/>
                <w:shd w:val="clear" w:color="auto" w:fill="FFFFFF"/>
              </w:rPr>
              <w:t>Off</w:t>
            </w:r>
            <w:proofErr w:type="gramEnd"/>
            <w:r w:rsidRPr="00B40629">
              <w:rPr>
                <w:rFonts w:ascii="Arial" w:hAnsi="Arial" w:cs="Arial"/>
                <w:sz w:val="18"/>
                <w:szCs w:val="18"/>
                <w:shd w:val="clear" w:color="auto" w:fill="FFFFFF"/>
              </w:rPr>
              <w:t>-Set</w:t>
            </w:r>
            <w:proofErr w:type="spellEnd"/>
            <w:r w:rsidRPr="00B40629">
              <w:rPr>
                <w:rFonts w:ascii="Arial" w:hAnsi="Arial" w:cs="Arial"/>
                <w:sz w:val="18"/>
                <w:szCs w:val="18"/>
                <w:shd w:val="clear" w:color="auto" w:fill="FFFFFF"/>
              </w:rPr>
              <w:t xml:space="preserve">. Material Capa: Papelão. Tipo Capa: Dura. Gramatura Folhas: 54 G/M2. Comprimento: </w:t>
            </w:r>
            <w:proofErr w:type="gramStart"/>
            <w:r w:rsidRPr="00B40629">
              <w:rPr>
                <w:rFonts w:ascii="Arial" w:hAnsi="Arial" w:cs="Arial"/>
                <w:sz w:val="18"/>
                <w:szCs w:val="18"/>
                <w:shd w:val="clear" w:color="auto" w:fill="FFFFFF"/>
              </w:rPr>
              <w:t>216 MM</w:t>
            </w:r>
            <w:proofErr w:type="gramEnd"/>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153 MM</w:t>
            </w:r>
            <w:proofErr w:type="gramEnd"/>
            <w:r w:rsidRPr="00B40629">
              <w:rPr>
                <w:rFonts w:ascii="Arial" w:hAnsi="Arial" w:cs="Arial"/>
                <w:sz w:val="18"/>
                <w:szCs w:val="18"/>
                <w:shd w:val="clear" w:color="auto" w:fill="FFFFFF"/>
              </w:rPr>
              <w:t xml:space="preserve">. Características Adicionais: Com Folhas Pautadas E Numeradas Sequencialmente. Quantidade Folhas: 104 FL.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22,23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222,30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96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201479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Marcador Retroprojetor. </w:t>
            </w:r>
            <w:r w:rsidRPr="00B40629">
              <w:rPr>
                <w:rFonts w:ascii="Arial" w:hAnsi="Arial" w:cs="Arial"/>
                <w:sz w:val="18"/>
                <w:szCs w:val="18"/>
                <w:shd w:val="clear" w:color="auto" w:fill="FFFFFF"/>
              </w:rPr>
              <w:t xml:space="preserve">Material Corpo: Plástico. Material Tampa: Plástico. Material Ponta: Poliéster. Espessura Ponta: </w:t>
            </w:r>
            <w:proofErr w:type="gramStart"/>
            <w:r w:rsidRPr="00B40629">
              <w:rPr>
                <w:rFonts w:ascii="Arial" w:hAnsi="Arial" w:cs="Arial"/>
                <w:sz w:val="18"/>
                <w:szCs w:val="18"/>
                <w:shd w:val="clear" w:color="auto" w:fill="FFFFFF"/>
              </w:rPr>
              <w:t>1</w:t>
            </w:r>
            <w:proofErr w:type="gramEnd"/>
            <w:r w:rsidRPr="00B40629">
              <w:rPr>
                <w:rFonts w:ascii="Arial" w:hAnsi="Arial" w:cs="Arial"/>
                <w:sz w:val="18"/>
                <w:szCs w:val="18"/>
                <w:shd w:val="clear" w:color="auto" w:fill="FFFFFF"/>
              </w:rPr>
              <w:t xml:space="preserve">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Espessura Escrita: 0,5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Base Tinta: Álcool. Superfície Aplicação: Acetato. Cor Tinta: verde, vermelho, azul, preto. </w:t>
            </w:r>
            <w:r w:rsidRPr="00B40629">
              <w:rPr>
                <w:rFonts w:ascii="Arial" w:hAnsi="Arial" w:cs="Arial"/>
                <w:i/>
                <w:sz w:val="18"/>
                <w:szCs w:val="18"/>
                <w:shd w:val="clear" w:color="auto" w:fill="FFFFFF"/>
              </w:rPr>
              <w:t>Com 04 Unidades</w:t>
            </w:r>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Jogo</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24,47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2.447,00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97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225169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Massa Modelar. </w:t>
            </w:r>
            <w:r w:rsidRPr="00B40629">
              <w:rPr>
                <w:rFonts w:ascii="Arial" w:hAnsi="Arial" w:cs="Arial"/>
                <w:sz w:val="18"/>
                <w:szCs w:val="18"/>
                <w:shd w:val="clear" w:color="auto" w:fill="FFFFFF"/>
              </w:rPr>
              <w:t xml:space="preserve">Composição Básica: Amido. Características Adicionais: Atóxica. Com 06 cores. Embalagem 150 gr. </w:t>
            </w:r>
            <w:r w:rsidRPr="00B40629">
              <w:rPr>
                <w:rFonts w:ascii="Arial" w:hAnsi="Arial" w:cs="Arial"/>
                <w:b/>
                <w:i/>
                <w:sz w:val="18"/>
                <w:szCs w:val="18"/>
                <w:shd w:val="clear" w:color="auto" w:fill="FFFFFF"/>
              </w:rPr>
              <w:t xml:space="preserve">Necessita de amostra.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39,33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58.995,00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98</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462304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Material Pedagógico. Tipo: Material Dourado. Material: Madeira Pinus. Dimensões: 120 X 250 X </w:t>
            </w:r>
            <w:proofErr w:type="gramStart"/>
            <w:r w:rsidRPr="00B40629">
              <w:rPr>
                <w:rFonts w:ascii="Arial" w:hAnsi="Arial" w:cs="Arial"/>
                <w:sz w:val="18"/>
                <w:szCs w:val="18"/>
              </w:rPr>
              <w:t>250 MM</w:t>
            </w:r>
            <w:proofErr w:type="gramEnd"/>
            <w:r w:rsidRPr="00B40629">
              <w:rPr>
                <w:rFonts w:ascii="Arial" w:hAnsi="Arial" w:cs="Arial"/>
                <w:sz w:val="18"/>
                <w:szCs w:val="18"/>
              </w:rPr>
              <w:t xml:space="preserve">. Características Adicionais: Caixa Tipo </w:t>
            </w:r>
            <w:r w:rsidRPr="00B40629">
              <w:rPr>
                <w:rFonts w:ascii="Arial" w:hAnsi="Arial" w:cs="Arial"/>
                <w:b/>
                <w:i/>
                <w:sz w:val="18"/>
                <w:szCs w:val="18"/>
              </w:rPr>
              <w:t>Estojo</w:t>
            </w:r>
            <w:r w:rsidRPr="00B40629">
              <w:rPr>
                <w:rFonts w:ascii="Arial" w:hAnsi="Arial" w:cs="Arial"/>
                <w:sz w:val="18"/>
                <w:szCs w:val="18"/>
              </w:rPr>
              <w:t xml:space="preserve">. Quantidade Peças: 611 UM.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12</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79,01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948,12</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lastRenderedPageBreak/>
              <w:t>99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612220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Mosquetão. Material: Aço </w:t>
            </w:r>
            <w:proofErr w:type="spellStart"/>
            <w:r w:rsidRPr="00B40629">
              <w:rPr>
                <w:rFonts w:ascii="Arial" w:hAnsi="Arial" w:cs="Arial"/>
                <w:sz w:val="18"/>
                <w:szCs w:val="18"/>
              </w:rPr>
              <w:t>Aisi</w:t>
            </w:r>
            <w:proofErr w:type="spellEnd"/>
            <w:r w:rsidRPr="00B40629">
              <w:rPr>
                <w:rFonts w:ascii="Arial" w:hAnsi="Arial" w:cs="Arial"/>
                <w:sz w:val="18"/>
                <w:szCs w:val="18"/>
              </w:rPr>
              <w:t xml:space="preserve"> 316. Aplicação: Leito Fluidizado. Características Adicionais: 60x6mm Tipo 2333, Código </w:t>
            </w:r>
            <w:proofErr w:type="spellStart"/>
            <w:r w:rsidRPr="00B40629">
              <w:rPr>
                <w:rFonts w:ascii="Arial" w:hAnsi="Arial" w:cs="Arial"/>
                <w:sz w:val="18"/>
                <w:szCs w:val="18"/>
              </w:rPr>
              <w:t>Glatt</w:t>
            </w:r>
            <w:proofErr w:type="spellEnd"/>
            <w:r w:rsidRPr="00B40629">
              <w:rPr>
                <w:rFonts w:ascii="Arial" w:hAnsi="Arial" w:cs="Arial"/>
                <w:sz w:val="18"/>
                <w:szCs w:val="18"/>
              </w:rPr>
              <w:t xml:space="preserve"> 1-999-43506. Resistência: 23 KN.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1200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1,71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2.052,00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293875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Palito. </w:t>
            </w:r>
            <w:r w:rsidRPr="00B40629">
              <w:rPr>
                <w:rFonts w:ascii="Arial" w:hAnsi="Arial" w:cs="Arial"/>
                <w:sz w:val="18"/>
                <w:szCs w:val="18"/>
                <w:shd w:val="clear" w:color="auto" w:fill="FFFFFF"/>
              </w:rPr>
              <w:t xml:space="preserve">Material: Madeira. Aplicação: Picolé. Comprimento: </w:t>
            </w:r>
            <w:proofErr w:type="gramStart"/>
            <w:r w:rsidRPr="00B40629">
              <w:rPr>
                <w:rFonts w:ascii="Arial" w:hAnsi="Arial" w:cs="Arial"/>
                <w:sz w:val="18"/>
                <w:szCs w:val="18"/>
                <w:shd w:val="clear" w:color="auto" w:fill="FFFFFF"/>
              </w:rPr>
              <w:t>10cm</w:t>
            </w:r>
            <w:proofErr w:type="gramEnd"/>
            <w:r w:rsidRPr="00B40629">
              <w:rPr>
                <w:rFonts w:ascii="Arial" w:hAnsi="Arial" w:cs="Arial"/>
                <w:sz w:val="18"/>
                <w:szCs w:val="18"/>
                <w:shd w:val="clear" w:color="auto" w:fill="FFFFFF"/>
              </w:rPr>
              <w:t>. Formato: Chato. Informações adicionais: borda arredondada. Pacote com 100 Unidades. Nas cores - (100) Neutro; (100) Amarelo, (100) Preto, (100) Vermelho, (100) Verde</w:t>
            </w:r>
            <w:r w:rsidRPr="00B40629">
              <w:rPr>
                <w:rFonts w:ascii="Arial" w:hAnsi="Arial" w:cs="Arial"/>
                <w:b/>
                <w:i/>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0,05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254199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w:t>
            </w:r>
            <w:r w:rsidRPr="00B40629">
              <w:rPr>
                <w:rFonts w:ascii="Arial" w:hAnsi="Arial" w:cs="Arial"/>
                <w:sz w:val="18"/>
                <w:szCs w:val="18"/>
                <w:shd w:val="clear" w:color="auto" w:fill="FFFFFF"/>
              </w:rPr>
              <w:t xml:space="preserve">Formato: </w:t>
            </w:r>
            <w:r w:rsidRPr="00B40629">
              <w:rPr>
                <w:rFonts w:ascii="Arial" w:hAnsi="Arial" w:cs="Arial"/>
                <w:b/>
                <w:i/>
                <w:sz w:val="18"/>
                <w:szCs w:val="18"/>
                <w:shd w:val="clear" w:color="auto" w:fill="FFFFFF"/>
              </w:rPr>
              <w:t>A4.</w:t>
            </w:r>
            <w:r w:rsidRPr="00B40629">
              <w:rPr>
                <w:rFonts w:ascii="Arial" w:hAnsi="Arial" w:cs="Arial"/>
                <w:sz w:val="18"/>
                <w:szCs w:val="18"/>
              </w:rPr>
              <w:t xml:space="preserve"> </w:t>
            </w:r>
            <w:r w:rsidRPr="00B40629">
              <w:rPr>
                <w:rFonts w:ascii="Arial" w:hAnsi="Arial" w:cs="Arial"/>
                <w:sz w:val="18"/>
                <w:szCs w:val="18"/>
                <w:shd w:val="clear" w:color="auto" w:fill="FFFFFF"/>
              </w:rPr>
              <w:t xml:space="preserve">Gramatura: 75 G/M2. Cor BRANCA. Aplicação: Impressora Laser. Comprimento: </w:t>
            </w:r>
            <w:proofErr w:type="gramStart"/>
            <w:r w:rsidRPr="00B40629">
              <w:rPr>
                <w:rFonts w:ascii="Arial" w:hAnsi="Arial" w:cs="Arial"/>
                <w:sz w:val="18"/>
                <w:szCs w:val="18"/>
                <w:shd w:val="clear" w:color="auto" w:fill="FFFFFF"/>
              </w:rPr>
              <w:t>297 MM</w:t>
            </w:r>
            <w:proofErr w:type="gramEnd"/>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210 MM</w:t>
            </w:r>
            <w:proofErr w:type="gramEnd"/>
            <w:r w:rsidRPr="00B40629">
              <w:rPr>
                <w:rFonts w:ascii="Arial" w:hAnsi="Arial" w:cs="Arial"/>
                <w:sz w:val="18"/>
                <w:szCs w:val="18"/>
                <w:shd w:val="clear" w:color="auto" w:fill="FFFFFF"/>
              </w:rPr>
              <w:t xml:space="preserve">. Certificação controle de gestão ambiental (ISO 14001), gestão da qualidade dos produtos (ISO 9001). Caixa com 10 resmas de 500 folhas cada.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400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288,26</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115.304,00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shd w:val="clear" w:color="auto" w:fill="FFFFFF"/>
              </w:rPr>
              <w:t>340848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Autoadesivo. </w:t>
            </w:r>
            <w:r w:rsidRPr="00B40629">
              <w:rPr>
                <w:rFonts w:ascii="Arial" w:hAnsi="Arial" w:cs="Arial"/>
                <w:sz w:val="18"/>
                <w:szCs w:val="18"/>
                <w:shd w:val="clear" w:color="auto" w:fill="FFFFFF"/>
              </w:rPr>
              <w:t xml:space="preserve">Material: Plástico. Cor: Incolor. Comprimento: 25 m. Largura: 45 cm. Características Adicionais: Transparente.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100,87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5.043,50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360268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Camurça. </w:t>
            </w:r>
            <w:r w:rsidRPr="00B40629">
              <w:rPr>
                <w:rFonts w:ascii="Arial" w:hAnsi="Arial" w:cs="Arial"/>
                <w:sz w:val="18"/>
                <w:szCs w:val="18"/>
                <w:shd w:val="clear" w:color="auto" w:fill="FFFFFF"/>
              </w:rPr>
              <w:t xml:space="preserve">Material: Celulose Vegetal. Gramatura: 60 G/M2. Comprimento: </w:t>
            </w:r>
            <w:proofErr w:type="gramStart"/>
            <w:r w:rsidRPr="00B40629">
              <w:rPr>
                <w:rFonts w:ascii="Arial" w:hAnsi="Arial" w:cs="Arial"/>
                <w:sz w:val="18"/>
                <w:szCs w:val="18"/>
                <w:shd w:val="clear" w:color="auto" w:fill="FFFFFF"/>
              </w:rPr>
              <w:t>60 CM</w:t>
            </w:r>
            <w:proofErr w:type="gramEnd"/>
            <w:r w:rsidRPr="00B40629">
              <w:rPr>
                <w:rFonts w:ascii="Arial" w:hAnsi="Arial" w:cs="Arial"/>
                <w:sz w:val="18"/>
                <w:szCs w:val="18"/>
                <w:shd w:val="clear" w:color="auto" w:fill="FFFFFF"/>
              </w:rPr>
              <w:t xml:space="preserve">. Cor: variada. </w:t>
            </w:r>
            <w:r w:rsidRPr="007057A8">
              <w:rPr>
                <w:rFonts w:ascii="Arial" w:hAnsi="Arial" w:cs="Arial"/>
                <w:sz w:val="17"/>
                <w:szCs w:val="17"/>
                <w:shd w:val="clear" w:color="auto" w:fill="FFFFFF"/>
              </w:rPr>
              <w:t xml:space="preserve">Largura: </w:t>
            </w:r>
            <w:proofErr w:type="gramStart"/>
            <w:r w:rsidRPr="007057A8">
              <w:rPr>
                <w:rFonts w:ascii="Arial" w:hAnsi="Arial" w:cs="Arial"/>
                <w:sz w:val="17"/>
                <w:szCs w:val="17"/>
                <w:shd w:val="clear" w:color="auto" w:fill="FFFFFF"/>
              </w:rPr>
              <w:t>40 CM</w:t>
            </w:r>
            <w:proofErr w:type="gramEnd"/>
            <w:r w:rsidRPr="007057A8">
              <w:rPr>
                <w:rFonts w:ascii="Arial" w:hAnsi="Arial" w:cs="Arial"/>
                <w:sz w:val="17"/>
                <w:szCs w:val="17"/>
                <w:shd w:val="clear" w:color="auto" w:fill="FFFFFF"/>
              </w:rPr>
              <w:t>. Cor vermelha, verde, preto, amarelo, azul, azul marinho, rosa, marrom. (10 de cada cor)</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80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4,11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328,80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293344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w:t>
            </w:r>
            <w:proofErr w:type="spellStart"/>
            <w:r w:rsidRPr="00B40629">
              <w:rPr>
                <w:rFonts w:ascii="Arial" w:hAnsi="Arial" w:cs="Arial"/>
                <w:sz w:val="18"/>
                <w:szCs w:val="18"/>
              </w:rPr>
              <w:t>Canson</w:t>
            </w:r>
            <w:proofErr w:type="spellEnd"/>
            <w:r w:rsidRPr="00B40629">
              <w:rPr>
                <w:rFonts w:ascii="Arial" w:hAnsi="Arial" w:cs="Arial"/>
                <w:sz w:val="18"/>
                <w:szCs w:val="18"/>
              </w:rPr>
              <w:t xml:space="preserve">. Tamanho: A4. Comprimento: </w:t>
            </w:r>
            <w:proofErr w:type="gramStart"/>
            <w:r w:rsidRPr="00B40629">
              <w:rPr>
                <w:rFonts w:ascii="Arial" w:hAnsi="Arial" w:cs="Arial"/>
                <w:sz w:val="18"/>
                <w:szCs w:val="18"/>
              </w:rPr>
              <w:t>297 MM</w:t>
            </w:r>
            <w:proofErr w:type="gramEnd"/>
            <w:r w:rsidRPr="00B40629">
              <w:rPr>
                <w:rFonts w:ascii="Arial" w:hAnsi="Arial" w:cs="Arial"/>
                <w:sz w:val="18"/>
                <w:szCs w:val="18"/>
              </w:rPr>
              <w:t xml:space="preserve">. Largura: </w:t>
            </w:r>
            <w:proofErr w:type="gramStart"/>
            <w:r w:rsidRPr="00B40629">
              <w:rPr>
                <w:rFonts w:ascii="Arial" w:hAnsi="Arial" w:cs="Arial"/>
                <w:sz w:val="18"/>
                <w:szCs w:val="18"/>
              </w:rPr>
              <w:t>210 MM</w:t>
            </w:r>
            <w:proofErr w:type="gramEnd"/>
            <w:r w:rsidRPr="00B40629">
              <w:rPr>
                <w:rFonts w:ascii="Arial" w:hAnsi="Arial" w:cs="Arial"/>
                <w:sz w:val="18"/>
                <w:szCs w:val="18"/>
              </w:rPr>
              <w:t xml:space="preserve">. Gramatura: 180 G/M2. Cor: Amarela.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1,56</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312,00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252500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w:t>
            </w:r>
            <w:proofErr w:type="spellStart"/>
            <w:r w:rsidRPr="00B40629">
              <w:rPr>
                <w:rFonts w:ascii="Arial" w:hAnsi="Arial" w:cs="Arial"/>
                <w:sz w:val="18"/>
                <w:szCs w:val="18"/>
              </w:rPr>
              <w:t>Canson</w:t>
            </w:r>
            <w:proofErr w:type="spellEnd"/>
            <w:r w:rsidRPr="00B40629">
              <w:rPr>
                <w:rFonts w:ascii="Arial" w:hAnsi="Arial" w:cs="Arial"/>
                <w:sz w:val="18"/>
                <w:szCs w:val="18"/>
              </w:rPr>
              <w:t xml:space="preserve">. </w:t>
            </w:r>
            <w:r w:rsidRPr="00B40629">
              <w:rPr>
                <w:rFonts w:ascii="Arial" w:hAnsi="Arial" w:cs="Arial"/>
                <w:sz w:val="18"/>
                <w:szCs w:val="18"/>
                <w:shd w:val="clear" w:color="auto" w:fill="FFFFFF"/>
              </w:rPr>
              <w:t xml:space="preserve">Gramatura: 200 G/M2. Aplicação: Desenho Artístico. Comprimento: 297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Cor: Bege. Largura: 210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Tamanho: A4. Informações adicionais: com 20 folhas.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15,93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1.593,00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609350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w:t>
            </w:r>
            <w:proofErr w:type="spellStart"/>
            <w:r w:rsidRPr="00B40629">
              <w:rPr>
                <w:rFonts w:ascii="Arial" w:hAnsi="Arial" w:cs="Arial"/>
                <w:sz w:val="18"/>
                <w:szCs w:val="18"/>
              </w:rPr>
              <w:t>Canson</w:t>
            </w:r>
            <w:proofErr w:type="spellEnd"/>
            <w:r w:rsidRPr="00B40629">
              <w:rPr>
                <w:rFonts w:ascii="Arial" w:hAnsi="Arial" w:cs="Arial"/>
                <w:sz w:val="18"/>
                <w:szCs w:val="18"/>
              </w:rPr>
              <w:t xml:space="preserve">. Comprimento: </w:t>
            </w:r>
            <w:proofErr w:type="gramStart"/>
            <w:r w:rsidRPr="00B40629">
              <w:rPr>
                <w:rFonts w:ascii="Arial" w:hAnsi="Arial" w:cs="Arial"/>
                <w:sz w:val="18"/>
                <w:szCs w:val="18"/>
              </w:rPr>
              <w:t>297 MM</w:t>
            </w:r>
            <w:proofErr w:type="gramEnd"/>
            <w:r w:rsidRPr="00B40629">
              <w:rPr>
                <w:rFonts w:ascii="Arial" w:hAnsi="Arial" w:cs="Arial"/>
                <w:sz w:val="18"/>
                <w:szCs w:val="18"/>
              </w:rPr>
              <w:t xml:space="preserve">. Largura: </w:t>
            </w:r>
            <w:proofErr w:type="gramStart"/>
            <w:r w:rsidRPr="00B40629">
              <w:rPr>
                <w:rFonts w:ascii="Arial" w:hAnsi="Arial" w:cs="Arial"/>
                <w:sz w:val="18"/>
                <w:szCs w:val="18"/>
              </w:rPr>
              <w:t>210 MM</w:t>
            </w:r>
            <w:proofErr w:type="gramEnd"/>
            <w:r w:rsidRPr="00B40629">
              <w:rPr>
                <w:rFonts w:ascii="Arial" w:hAnsi="Arial" w:cs="Arial"/>
                <w:sz w:val="18"/>
                <w:szCs w:val="18"/>
              </w:rPr>
              <w:t xml:space="preserve">. Gramatura: 300 G/M2. Cor: Branca. Aplicação: Desenho Artístico.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2,51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502,00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451439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Cartão </w:t>
            </w:r>
            <w:r w:rsidRPr="00B40629">
              <w:rPr>
                <w:rFonts w:ascii="Arial" w:hAnsi="Arial" w:cs="Arial"/>
                <w:sz w:val="18"/>
                <w:szCs w:val="18"/>
                <w:shd w:val="clear" w:color="auto" w:fill="FFFFFF"/>
              </w:rPr>
              <w:t xml:space="preserve">Material: Pasta De Celulose. Gramatura: 240 G/M2. Comprimento: </w:t>
            </w:r>
            <w:proofErr w:type="gramStart"/>
            <w:r w:rsidRPr="00B40629">
              <w:rPr>
                <w:rFonts w:ascii="Arial" w:hAnsi="Arial" w:cs="Arial"/>
                <w:sz w:val="18"/>
                <w:szCs w:val="18"/>
                <w:shd w:val="clear" w:color="auto" w:fill="FFFFFF"/>
              </w:rPr>
              <w:t>66 CM</w:t>
            </w:r>
            <w:proofErr w:type="gramEnd"/>
            <w:r w:rsidRPr="00B40629">
              <w:rPr>
                <w:rFonts w:ascii="Arial" w:hAnsi="Arial" w:cs="Arial"/>
                <w:sz w:val="18"/>
                <w:szCs w:val="18"/>
                <w:shd w:val="clear" w:color="auto" w:fill="FFFFFF"/>
              </w:rPr>
              <w:t xml:space="preserve">. Cor: variada. Largura: </w:t>
            </w:r>
            <w:proofErr w:type="gramStart"/>
            <w:r w:rsidRPr="00B40629">
              <w:rPr>
                <w:rFonts w:ascii="Arial" w:hAnsi="Arial" w:cs="Arial"/>
                <w:sz w:val="18"/>
                <w:szCs w:val="18"/>
                <w:shd w:val="clear" w:color="auto" w:fill="FFFFFF"/>
              </w:rPr>
              <w:t>48 CM</w:t>
            </w:r>
            <w:proofErr w:type="gramEnd"/>
            <w:r w:rsidRPr="00B40629">
              <w:rPr>
                <w:rFonts w:ascii="Arial" w:hAnsi="Arial" w:cs="Arial"/>
                <w:sz w:val="18"/>
                <w:szCs w:val="18"/>
                <w:shd w:val="clear" w:color="auto" w:fill="FFFFFF"/>
              </w:rPr>
              <w:t xml:space="preserve">. Características Adicionais: Fosco. Cores variadas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4.700,00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259508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Cartolina </w:t>
            </w:r>
            <w:r w:rsidRPr="00B40629">
              <w:rPr>
                <w:rFonts w:ascii="Arial" w:hAnsi="Arial" w:cs="Arial"/>
                <w:sz w:val="18"/>
                <w:szCs w:val="18"/>
                <w:shd w:val="clear" w:color="auto" w:fill="FFFFFF"/>
              </w:rPr>
              <w:t xml:space="preserve">Material: Celulose Vegetal. Gramatura: 150 G/M2. Comprimento: </w:t>
            </w:r>
            <w:proofErr w:type="gramStart"/>
            <w:r w:rsidRPr="00B40629">
              <w:rPr>
                <w:rFonts w:ascii="Arial" w:hAnsi="Arial" w:cs="Arial"/>
                <w:sz w:val="18"/>
                <w:szCs w:val="18"/>
                <w:shd w:val="clear" w:color="auto" w:fill="FFFFFF"/>
              </w:rPr>
              <w:t>660 MM</w:t>
            </w:r>
            <w:proofErr w:type="gramEnd"/>
            <w:r w:rsidRPr="00B40629">
              <w:rPr>
                <w:rFonts w:ascii="Arial" w:hAnsi="Arial" w:cs="Arial"/>
                <w:sz w:val="18"/>
                <w:szCs w:val="18"/>
                <w:shd w:val="clear" w:color="auto" w:fill="FFFFFF"/>
              </w:rPr>
              <w:t xml:space="preserve">. Cor: Variada. Tipo: Comum. Largura: </w:t>
            </w:r>
            <w:proofErr w:type="gramStart"/>
            <w:r w:rsidRPr="00B40629">
              <w:rPr>
                <w:rFonts w:ascii="Arial" w:hAnsi="Arial" w:cs="Arial"/>
                <w:sz w:val="18"/>
                <w:szCs w:val="18"/>
                <w:shd w:val="clear" w:color="auto" w:fill="FFFFFF"/>
              </w:rPr>
              <w:t>480 MM</w:t>
            </w:r>
            <w:proofErr w:type="gramEnd"/>
            <w:r w:rsidRPr="00B40629">
              <w:rPr>
                <w:rFonts w:ascii="Arial" w:hAnsi="Arial" w:cs="Arial"/>
                <w:sz w:val="18"/>
                <w:szCs w:val="18"/>
                <w:shd w:val="clear" w:color="auto" w:fill="FFFFFF"/>
              </w:rPr>
              <w:t xml:space="preserve">. Cor branca.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98,50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109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617376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Celofane. Comprimento: </w:t>
            </w:r>
            <w:proofErr w:type="gramStart"/>
            <w:r w:rsidRPr="00B40629">
              <w:rPr>
                <w:rFonts w:ascii="Arial" w:hAnsi="Arial" w:cs="Arial"/>
                <w:sz w:val="18"/>
                <w:szCs w:val="18"/>
              </w:rPr>
              <w:t>80 CM</w:t>
            </w:r>
            <w:proofErr w:type="gramEnd"/>
            <w:r w:rsidRPr="00B40629">
              <w:rPr>
                <w:rFonts w:ascii="Arial" w:hAnsi="Arial" w:cs="Arial"/>
                <w:sz w:val="18"/>
                <w:szCs w:val="18"/>
              </w:rPr>
              <w:t xml:space="preserve">. Largura: </w:t>
            </w:r>
            <w:proofErr w:type="gramStart"/>
            <w:r w:rsidRPr="00B40629">
              <w:rPr>
                <w:rFonts w:ascii="Arial" w:hAnsi="Arial" w:cs="Arial"/>
                <w:sz w:val="18"/>
                <w:szCs w:val="18"/>
              </w:rPr>
              <w:t>80 CM</w:t>
            </w:r>
            <w:proofErr w:type="gramEnd"/>
            <w:r w:rsidRPr="00B40629">
              <w:rPr>
                <w:rFonts w:ascii="Arial" w:hAnsi="Arial" w:cs="Arial"/>
                <w:sz w:val="18"/>
                <w:szCs w:val="18"/>
              </w:rPr>
              <w:t>. Espessura: 0,07 MM. Cor: variada, rosa, incolor, azul, dourada, vermelha, verde, amarela. Apresentação: Folha. (10 de cada cor)</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70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1,42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99,40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429466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Color Set. </w:t>
            </w:r>
            <w:r w:rsidRPr="00B40629">
              <w:rPr>
                <w:rFonts w:ascii="Arial" w:hAnsi="Arial" w:cs="Arial"/>
                <w:sz w:val="18"/>
                <w:szCs w:val="18"/>
                <w:shd w:val="clear" w:color="auto" w:fill="FFFFFF"/>
              </w:rPr>
              <w:t>Gramatura: 110 G/M2. Comprimento: 66 cm. Cor: Variada. Largura: 48 cm. Informações adicionais: Cores vermelho, verde, laranja, verde bandeira, verde claro,</w:t>
            </w:r>
            <w:proofErr w:type="gramStart"/>
            <w:r w:rsidRPr="00B40629">
              <w:rPr>
                <w:rFonts w:ascii="Arial" w:hAnsi="Arial" w:cs="Arial"/>
                <w:sz w:val="18"/>
                <w:szCs w:val="18"/>
                <w:shd w:val="clear" w:color="auto" w:fill="FFFFFF"/>
              </w:rPr>
              <w:t xml:space="preserve">  </w:t>
            </w:r>
            <w:proofErr w:type="gramEnd"/>
            <w:r w:rsidRPr="00B40629">
              <w:rPr>
                <w:rFonts w:ascii="Arial" w:hAnsi="Arial" w:cs="Arial"/>
                <w:sz w:val="18"/>
                <w:szCs w:val="18"/>
                <w:shd w:val="clear" w:color="auto" w:fill="FFFFFF"/>
              </w:rPr>
              <w:t xml:space="preserve">azul escuro, preto,  amarelo. </w:t>
            </w:r>
            <w:r w:rsidRPr="00B40629">
              <w:rPr>
                <w:rFonts w:ascii="Arial" w:hAnsi="Arial" w:cs="Arial"/>
                <w:sz w:val="18"/>
                <w:szCs w:val="18"/>
              </w:rPr>
              <w:t>(100 de cada cor)</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800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1,18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944,00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417233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Crepom </w:t>
            </w:r>
            <w:r w:rsidRPr="00B40629">
              <w:rPr>
                <w:rFonts w:ascii="Arial" w:hAnsi="Arial" w:cs="Arial"/>
                <w:sz w:val="18"/>
                <w:szCs w:val="18"/>
                <w:shd w:val="clear" w:color="auto" w:fill="FFFFFF"/>
              </w:rPr>
              <w:t xml:space="preserve">Material: Celulose Vegetal. Gramatura: 18 G/M2. Comprimento: </w:t>
            </w:r>
            <w:proofErr w:type="gramStart"/>
            <w:r w:rsidRPr="00B40629">
              <w:rPr>
                <w:rFonts w:ascii="Arial" w:hAnsi="Arial" w:cs="Arial"/>
                <w:sz w:val="18"/>
                <w:szCs w:val="18"/>
                <w:shd w:val="clear" w:color="auto" w:fill="FFFFFF"/>
              </w:rPr>
              <w:t>2 M</w:t>
            </w:r>
            <w:proofErr w:type="gramEnd"/>
            <w:r w:rsidRPr="00B40629">
              <w:rPr>
                <w:rFonts w:ascii="Arial" w:hAnsi="Arial" w:cs="Arial"/>
                <w:sz w:val="18"/>
                <w:szCs w:val="18"/>
                <w:shd w:val="clear" w:color="auto" w:fill="FFFFFF"/>
              </w:rPr>
              <w:t xml:space="preserve">. Cor: variada. Largura: </w:t>
            </w:r>
            <w:proofErr w:type="gramStart"/>
            <w:r w:rsidRPr="00B40629">
              <w:rPr>
                <w:rFonts w:ascii="Arial" w:hAnsi="Arial" w:cs="Arial"/>
                <w:sz w:val="18"/>
                <w:szCs w:val="18"/>
                <w:shd w:val="clear" w:color="auto" w:fill="FFFFFF"/>
              </w:rPr>
              <w:t>48 CM</w:t>
            </w:r>
            <w:proofErr w:type="gramEnd"/>
            <w:r w:rsidRPr="00B40629">
              <w:rPr>
                <w:rFonts w:ascii="Arial" w:hAnsi="Arial" w:cs="Arial"/>
                <w:sz w:val="18"/>
                <w:szCs w:val="18"/>
                <w:shd w:val="clear" w:color="auto" w:fill="FFFFFF"/>
              </w:rPr>
              <w:t xml:space="preserve">. Cor azul escuro, verde claro, </w:t>
            </w:r>
            <w:r w:rsidRPr="00B40629">
              <w:rPr>
                <w:rFonts w:ascii="Arial" w:hAnsi="Arial" w:cs="Arial"/>
                <w:i/>
                <w:sz w:val="18"/>
                <w:szCs w:val="18"/>
                <w:shd w:val="clear" w:color="auto" w:fill="FFFFFF"/>
              </w:rPr>
              <w:t>amarelo</w:t>
            </w:r>
            <w:r w:rsidRPr="00B40629">
              <w:rPr>
                <w:rFonts w:ascii="Arial" w:hAnsi="Arial" w:cs="Arial"/>
                <w:sz w:val="18"/>
                <w:szCs w:val="18"/>
                <w:shd w:val="clear" w:color="auto" w:fill="FFFFFF"/>
              </w:rPr>
              <w:t xml:space="preserve">, </w:t>
            </w:r>
            <w:r w:rsidRPr="00B40629">
              <w:rPr>
                <w:rFonts w:ascii="Arial" w:hAnsi="Arial" w:cs="Arial"/>
                <w:i/>
                <w:sz w:val="18"/>
                <w:szCs w:val="18"/>
                <w:shd w:val="clear" w:color="auto" w:fill="FFFFFF"/>
              </w:rPr>
              <w:t>verde escuro</w:t>
            </w:r>
            <w:r w:rsidRPr="00B40629">
              <w:rPr>
                <w:rFonts w:ascii="Arial" w:hAnsi="Arial" w:cs="Arial"/>
                <w:sz w:val="18"/>
                <w:szCs w:val="18"/>
                <w:shd w:val="clear" w:color="auto" w:fill="FFFFFF"/>
              </w:rPr>
              <w:t xml:space="preserve">, </w:t>
            </w:r>
            <w:r w:rsidRPr="00B40629">
              <w:rPr>
                <w:rFonts w:ascii="Arial" w:hAnsi="Arial" w:cs="Arial"/>
                <w:i/>
                <w:sz w:val="18"/>
                <w:szCs w:val="18"/>
                <w:shd w:val="clear" w:color="auto" w:fill="FFFFFF"/>
              </w:rPr>
              <w:t>branco,</w:t>
            </w:r>
            <w:r w:rsidRPr="00B40629">
              <w:rPr>
                <w:rFonts w:ascii="Arial" w:hAnsi="Arial" w:cs="Arial"/>
                <w:sz w:val="18"/>
                <w:szCs w:val="18"/>
                <w:shd w:val="clear" w:color="auto" w:fill="FFFFFF"/>
              </w:rPr>
              <w:t xml:space="preserve"> </w:t>
            </w:r>
            <w:r w:rsidRPr="00B40629">
              <w:rPr>
                <w:rFonts w:ascii="Arial" w:hAnsi="Arial" w:cs="Arial"/>
                <w:i/>
                <w:sz w:val="18"/>
                <w:szCs w:val="18"/>
                <w:shd w:val="clear" w:color="auto" w:fill="FFFFFF"/>
              </w:rPr>
              <w:t>azul claro</w:t>
            </w:r>
            <w:r w:rsidRPr="00B40629">
              <w:rPr>
                <w:rFonts w:ascii="Arial" w:hAnsi="Arial" w:cs="Arial"/>
                <w:sz w:val="18"/>
                <w:szCs w:val="18"/>
                <w:shd w:val="clear" w:color="auto" w:fill="FFFFFF"/>
              </w:rPr>
              <w:t>, vermelho, rosa, preto, salmão, laranja, marrom, roxo.</w:t>
            </w:r>
            <w:r>
              <w:rPr>
                <w:rFonts w:ascii="Arial" w:hAnsi="Arial" w:cs="Arial"/>
                <w:sz w:val="18"/>
                <w:szCs w:val="18"/>
                <w:shd w:val="clear" w:color="auto" w:fill="FFFFFF"/>
              </w:rPr>
              <w:t xml:space="preserve"> </w:t>
            </w:r>
            <w:r w:rsidRPr="00B40629">
              <w:rPr>
                <w:rFonts w:ascii="Arial" w:hAnsi="Arial" w:cs="Arial"/>
                <w:b/>
                <w:i/>
                <w:sz w:val="18"/>
                <w:szCs w:val="18"/>
                <w:shd w:val="clear" w:color="auto" w:fill="FFFFFF"/>
              </w:rPr>
              <w:t>Necessita de amostra.</w:t>
            </w:r>
            <w:r>
              <w:rPr>
                <w:rFonts w:ascii="Arial" w:hAnsi="Arial" w:cs="Arial"/>
                <w:b/>
                <w:i/>
                <w:sz w:val="18"/>
                <w:szCs w:val="18"/>
                <w:shd w:val="clear" w:color="auto" w:fill="FFFFFF"/>
              </w:rPr>
              <w:t xml:space="preserve"> RESERVA DE COTA MPE</w:t>
            </w:r>
            <w:r w:rsidRPr="00B40629">
              <w:rPr>
                <w:rFonts w:ascii="Arial" w:hAnsi="Arial" w:cs="Arial"/>
                <w:b/>
                <w:i/>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455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80,00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w:t>
            </w:r>
            <w:r>
              <w:rPr>
                <w:rFonts w:ascii="Arial" w:hAnsi="Arial" w:cs="Arial"/>
                <w:sz w:val="18"/>
                <w:szCs w:val="18"/>
              </w:rPr>
              <w:t>.</w:t>
            </w:r>
            <w:r w:rsidRPr="00B40629">
              <w:rPr>
                <w:rFonts w:ascii="Arial" w:hAnsi="Arial" w:cs="Arial"/>
                <w:sz w:val="18"/>
                <w:szCs w:val="18"/>
              </w:rPr>
              <w:t>400,00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608601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Desenho. Material: Celulose Vegetal. Cor: Branca. Gramatura: 140 G/M2. Tamanho: A4.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0,78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78,00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113</w:t>
            </w:r>
          </w:p>
        </w:tc>
        <w:tc>
          <w:tcPr>
            <w:tcW w:w="852" w:type="dxa"/>
          </w:tcPr>
          <w:p w:rsidR="007E46FF" w:rsidRPr="00B40629" w:rsidRDefault="007E46FF" w:rsidP="00351434">
            <w:pPr>
              <w:pStyle w:val="SemEspaamento"/>
              <w:jc w:val="both"/>
              <w:rPr>
                <w:rFonts w:ascii="Arial" w:hAnsi="Arial" w:cs="Arial"/>
                <w:i/>
                <w:sz w:val="18"/>
                <w:szCs w:val="18"/>
              </w:rPr>
            </w:pPr>
            <w:r w:rsidRPr="00B40629">
              <w:rPr>
                <w:rFonts w:ascii="Arial" w:hAnsi="Arial" w:cs="Arial"/>
                <w:sz w:val="18"/>
                <w:szCs w:val="18"/>
              </w:rPr>
              <w:t>608669</w:t>
            </w:r>
          </w:p>
        </w:tc>
        <w:tc>
          <w:tcPr>
            <w:tcW w:w="5528" w:type="dxa"/>
          </w:tcPr>
          <w:p w:rsidR="007E46FF" w:rsidRPr="00B40629" w:rsidRDefault="007E46FF" w:rsidP="00351434">
            <w:pPr>
              <w:pStyle w:val="SemEspaamento"/>
              <w:jc w:val="both"/>
              <w:rPr>
                <w:rFonts w:ascii="Arial" w:hAnsi="Arial" w:cs="Arial"/>
                <w:sz w:val="18"/>
                <w:szCs w:val="18"/>
              </w:rPr>
            </w:pPr>
            <w:proofErr w:type="gramStart"/>
            <w:r w:rsidRPr="00B40629">
              <w:rPr>
                <w:rFonts w:ascii="Arial" w:hAnsi="Arial" w:cs="Arial"/>
                <w:sz w:val="18"/>
                <w:szCs w:val="18"/>
              </w:rPr>
              <w:t>E.V.</w:t>
            </w:r>
            <w:proofErr w:type="gramEnd"/>
            <w:r w:rsidRPr="00B40629">
              <w:rPr>
                <w:rFonts w:ascii="Arial" w:hAnsi="Arial" w:cs="Arial"/>
                <w:sz w:val="18"/>
                <w:szCs w:val="18"/>
              </w:rPr>
              <w:t xml:space="preserve">A - Papel Emborrachado. </w:t>
            </w:r>
            <w:r w:rsidRPr="00B40629">
              <w:rPr>
                <w:rFonts w:ascii="Arial" w:hAnsi="Arial" w:cs="Arial"/>
                <w:sz w:val="18"/>
                <w:szCs w:val="18"/>
                <w:shd w:val="clear" w:color="auto" w:fill="FFFFFF"/>
              </w:rPr>
              <w:t xml:space="preserve">Material: Borracha EVA. Comprimento: 60 cm. Cor: Variada. Largura: 40 cm. Informações adicionais: Padrão: </w:t>
            </w:r>
            <w:r w:rsidRPr="00B40629">
              <w:rPr>
                <w:rFonts w:ascii="Arial" w:hAnsi="Arial" w:cs="Arial"/>
                <w:b/>
                <w:i/>
                <w:sz w:val="18"/>
                <w:szCs w:val="18"/>
                <w:shd w:val="clear" w:color="auto" w:fill="FFFFFF"/>
              </w:rPr>
              <w:t>Atoalhado</w:t>
            </w:r>
            <w:r w:rsidRPr="00B40629">
              <w:rPr>
                <w:rFonts w:ascii="Arial" w:hAnsi="Arial" w:cs="Arial"/>
                <w:sz w:val="18"/>
                <w:szCs w:val="18"/>
                <w:shd w:val="clear" w:color="auto" w:fill="FFFFFF"/>
              </w:rPr>
              <w:t xml:space="preserve">. Nas cores - 45 (preto), 30 (vermelho), 30 (branco), 30 (cor de pele), 30 (azul </w:t>
            </w:r>
            <w:proofErr w:type="spellStart"/>
            <w:proofErr w:type="gramStart"/>
            <w:r w:rsidRPr="00B40629">
              <w:rPr>
                <w:rFonts w:ascii="Arial" w:hAnsi="Arial" w:cs="Arial"/>
                <w:sz w:val="18"/>
                <w:szCs w:val="18"/>
                <w:shd w:val="clear" w:color="auto" w:fill="FFFFFF"/>
              </w:rPr>
              <w:t>royal</w:t>
            </w:r>
            <w:proofErr w:type="spellEnd"/>
            <w:proofErr w:type="gramEnd"/>
            <w:r w:rsidRPr="00B40629">
              <w:rPr>
                <w:rFonts w:ascii="Arial" w:hAnsi="Arial" w:cs="Arial"/>
                <w:sz w:val="18"/>
                <w:szCs w:val="18"/>
                <w:shd w:val="clear" w:color="auto" w:fill="FFFFFF"/>
              </w:rPr>
              <w:t>), 45 (amarelo), 30 (laranja), 30 (roxo), 30 (rosa), 30 (</w:t>
            </w:r>
            <w:proofErr w:type="spellStart"/>
            <w:r w:rsidRPr="00B40629">
              <w:rPr>
                <w:rFonts w:ascii="Arial" w:hAnsi="Arial" w:cs="Arial"/>
                <w:sz w:val="18"/>
                <w:szCs w:val="18"/>
                <w:shd w:val="clear" w:color="auto" w:fill="FFFFFF"/>
              </w:rPr>
              <w:t>pink</w:t>
            </w:r>
            <w:proofErr w:type="spellEnd"/>
            <w:r w:rsidRPr="00B40629">
              <w:rPr>
                <w:rFonts w:ascii="Arial" w:hAnsi="Arial" w:cs="Arial"/>
                <w:sz w:val="18"/>
                <w:szCs w:val="18"/>
                <w:shd w:val="clear" w:color="auto" w:fill="FFFFFF"/>
              </w:rPr>
              <w:t xml:space="preserve">), 30 (lilás), 45 (verde folha), 45 (verde escuro), 30 (marrom). Pacotes com 05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480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35,94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82.662,00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i/>
                <w:sz w:val="18"/>
                <w:szCs w:val="18"/>
              </w:rPr>
              <w:t>473345</w:t>
            </w:r>
          </w:p>
        </w:tc>
        <w:tc>
          <w:tcPr>
            <w:tcW w:w="5528" w:type="dxa"/>
          </w:tcPr>
          <w:p w:rsidR="007E46FF" w:rsidRPr="00B40629" w:rsidRDefault="007E46FF" w:rsidP="00351434">
            <w:pPr>
              <w:pStyle w:val="SemEspaamento"/>
              <w:jc w:val="both"/>
              <w:rPr>
                <w:rFonts w:ascii="Arial" w:hAnsi="Arial" w:cs="Arial"/>
                <w:sz w:val="18"/>
                <w:szCs w:val="18"/>
              </w:rPr>
            </w:pPr>
            <w:proofErr w:type="gramStart"/>
            <w:r w:rsidRPr="00B40629">
              <w:rPr>
                <w:rFonts w:ascii="Arial" w:hAnsi="Arial" w:cs="Arial"/>
                <w:sz w:val="18"/>
                <w:szCs w:val="18"/>
              </w:rPr>
              <w:t>E.V.</w:t>
            </w:r>
            <w:proofErr w:type="gramEnd"/>
            <w:r w:rsidRPr="00B40629">
              <w:rPr>
                <w:rFonts w:ascii="Arial" w:hAnsi="Arial" w:cs="Arial"/>
                <w:sz w:val="18"/>
                <w:szCs w:val="18"/>
              </w:rPr>
              <w:t xml:space="preserve">A - Papel Emborrachado. </w:t>
            </w:r>
            <w:r w:rsidRPr="00B40629">
              <w:rPr>
                <w:rFonts w:ascii="Arial" w:hAnsi="Arial" w:cs="Arial"/>
                <w:sz w:val="18"/>
                <w:szCs w:val="18"/>
                <w:shd w:val="clear" w:color="auto" w:fill="FFFFFF"/>
              </w:rPr>
              <w:t xml:space="preserve">Material: Borracha Eva. Comprimento: 60 cm. Cor: Variada. Largura: 40 cm. Informações adicionais: Padrão: </w:t>
            </w:r>
            <w:r w:rsidRPr="00B40629">
              <w:rPr>
                <w:rFonts w:ascii="Arial" w:hAnsi="Arial" w:cs="Arial"/>
                <w:b/>
                <w:i/>
                <w:sz w:val="18"/>
                <w:szCs w:val="18"/>
                <w:shd w:val="clear" w:color="auto" w:fill="FFFFFF"/>
              </w:rPr>
              <w:t>Estampados:</w:t>
            </w:r>
            <w:r w:rsidRPr="00B40629">
              <w:rPr>
                <w:rFonts w:ascii="Arial" w:hAnsi="Arial" w:cs="Arial"/>
                <w:sz w:val="18"/>
                <w:szCs w:val="18"/>
                <w:shd w:val="clear" w:color="auto" w:fill="FFFFFF"/>
              </w:rPr>
              <w:t xml:space="preserve"> colmeia (130 unidades), abelha (130 unidades), joaninha (130 unidades), cactos (130 unidades), estrelas (130 unidades), frutas (130 unidades), princesa (130 unidades), coruja (130 unidades), bolinhas (130 unidades), animais safari. (130 unidades). </w:t>
            </w:r>
            <w:r>
              <w:rPr>
                <w:rFonts w:ascii="Arial" w:hAnsi="Arial" w:cs="Arial"/>
                <w:b/>
                <w:i/>
                <w:sz w:val="18"/>
                <w:szCs w:val="18"/>
                <w:shd w:val="clear" w:color="auto" w:fill="FFFFFF"/>
              </w:rPr>
              <w:t>RESERVA DE COTA MPE</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1300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8,32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10.816,00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434953</w:t>
            </w:r>
          </w:p>
        </w:tc>
        <w:tc>
          <w:tcPr>
            <w:tcW w:w="5528" w:type="dxa"/>
          </w:tcPr>
          <w:p w:rsidR="007E46FF" w:rsidRPr="00B40629" w:rsidRDefault="007E46FF" w:rsidP="00351434">
            <w:pPr>
              <w:pStyle w:val="SemEspaamento"/>
              <w:jc w:val="both"/>
              <w:rPr>
                <w:rFonts w:ascii="Arial" w:hAnsi="Arial" w:cs="Arial"/>
                <w:sz w:val="18"/>
                <w:szCs w:val="18"/>
              </w:rPr>
            </w:pPr>
            <w:proofErr w:type="gramStart"/>
            <w:r w:rsidRPr="00B40629">
              <w:rPr>
                <w:rFonts w:ascii="Arial" w:hAnsi="Arial" w:cs="Arial"/>
                <w:sz w:val="18"/>
                <w:szCs w:val="18"/>
              </w:rPr>
              <w:t>E.V.</w:t>
            </w:r>
            <w:proofErr w:type="gramEnd"/>
            <w:r w:rsidRPr="00B40629">
              <w:rPr>
                <w:rFonts w:ascii="Arial" w:hAnsi="Arial" w:cs="Arial"/>
                <w:sz w:val="18"/>
                <w:szCs w:val="18"/>
              </w:rPr>
              <w:t xml:space="preserve">A - Papel Emborrachado. </w:t>
            </w:r>
            <w:r w:rsidRPr="00B40629">
              <w:rPr>
                <w:rFonts w:ascii="Arial" w:hAnsi="Arial" w:cs="Arial"/>
                <w:sz w:val="18"/>
                <w:szCs w:val="18"/>
                <w:shd w:val="clear" w:color="auto" w:fill="FFFFFF"/>
              </w:rPr>
              <w:t xml:space="preserve">Material: Borracha Eva. Comprimento: </w:t>
            </w:r>
            <w:proofErr w:type="gramStart"/>
            <w:r w:rsidRPr="00B40629">
              <w:rPr>
                <w:rFonts w:ascii="Arial" w:hAnsi="Arial" w:cs="Arial"/>
                <w:sz w:val="18"/>
                <w:szCs w:val="18"/>
                <w:shd w:val="clear" w:color="auto" w:fill="FFFFFF"/>
              </w:rPr>
              <w:t>60 CM</w:t>
            </w:r>
            <w:proofErr w:type="gramEnd"/>
            <w:r w:rsidRPr="00B40629">
              <w:rPr>
                <w:rFonts w:ascii="Arial" w:hAnsi="Arial" w:cs="Arial"/>
                <w:sz w:val="18"/>
                <w:szCs w:val="18"/>
                <w:shd w:val="clear" w:color="auto" w:fill="FFFFFF"/>
              </w:rPr>
              <w:t xml:space="preserve">. Cor: Variada. Espessura: </w:t>
            </w:r>
            <w:proofErr w:type="gramStart"/>
            <w:r w:rsidRPr="00B40629">
              <w:rPr>
                <w:rFonts w:ascii="Arial" w:hAnsi="Arial" w:cs="Arial"/>
                <w:sz w:val="18"/>
                <w:szCs w:val="18"/>
                <w:shd w:val="clear" w:color="auto" w:fill="FFFFFF"/>
              </w:rPr>
              <w:t>2 MM</w:t>
            </w:r>
            <w:proofErr w:type="gramEnd"/>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40 CM</w:t>
            </w:r>
            <w:proofErr w:type="gramEnd"/>
            <w:r w:rsidRPr="00B40629">
              <w:rPr>
                <w:rFonts w:ascii="Arial" w:hAnsi="Arial" w:cs="Arial"/>
                <w:sz w:val="18"/>
                <w:szCs w:val="18"/>
                <w:shd w:val="clear" w:color="auto" w:fill="FFFFFF"/>
              </w:rPr>
              <w:t xml:space="preserve">. Padrão: </w:t>
            </w:r>
            <w:proofErr w:type="spellStart"/>
            <w:r w:rsidRPr="00B40629">
              <w:rPr>
                <w:rFonts w:ascii="Arial" w:hAnsi="Arial" w:cs="Arial"/>
                <w:b/>
                <w:i/>
                <w:sz w:val="18"/>
                <w:szCs w:val="18"/>
                <w:shd w:val="clear" w:color="auto" w:fill="FFFFFF"/>
              </w:rPr>
              <w:t>Glitterizado</w:t>
            </w:r>
            <w:proofErr w:type="spellEnd"/>
            <w:r w:rsidRPr="00B40629">
              <w:rPr>
                <w:rFonts w:ascii="Arial" w:hAnsi="Arial" w:cs="Arial"/>
                <w:sz w:val="18"/>
                <w:szCs w:val="18"/>
                <w:shd w:val="clear" w:color="auto" w:fill="FFFFFF"/>
              </w:rPr>
              <w:t xml:space="preserve">. Pacote com 10 unidades cada. (cores vermelho, verde bandeira, amarelo ouro, verde claro, laranja, verde bandeira, azul </w:t>
            </w:r>
            <w:proofErr w:type="spellStart"/>
            <w:proofErr w:type="gramStart"/>
            <w:r w:rsidRPr="00B40629">
              <w:rPr>
                <w:rFonts w:ascii="Arial" w:hAnsi="Arial" w:cs="Arial"/>
                <w:sz w:val="18"/>
                <w:szCs w:val="18"/>
                <w:shd w:val="clear" w:color="auto" w:fill="FFFFFF"/>
              </w:rPr>
              <w:t>royal</w:t>
            </w:r>
            <w:proofErr w:type="spellEnd"/>
            <w:proofErr w:type="gramEnd"/>
            <w:r w:rsidRPr="00B40629">
              <w:rPr>
                <w:rFonts w:ascii="Arial" w:hAnsi="Arial" w:cs="Arial"/>
                <w:sz w:val="18"/>
                <w:szCs w:val="18"/>
                <w:shd w:val="clear" w:color="auto" w:fill="FFFFFF"/>
              </w:rPr>
              <w:t xml:space="preserve">, branco, preto, roxo, rosa, lilás).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330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63,53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20.964,90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lastRenderedPageBreak/>
              <w:t>116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451897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Fotográfico. </w:t>
            </w:r>
            <w:r w:rsidRPr="00B40629">
              <w:rPr>
                <w:rFonts w:ascii="Arial" w:hAnsi="Arial" w:cs="Arial"/>
                <w:sz w:val="18"/>
                <w:szCs w:val="18"/>
                <w:shd w:val="clear" w:color="auto" w:fill="FFFFFF"/>
              </w:rPr>
              <w:t xml:space="preserve">Gramatura: 180 G/M2. Comprimento: 297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Tipo: </w:t>
            </w:r>
            <w:proofErr w:type="spellStart"/>
            <w:r w:rsidRPr="00B40629">
              <w:rPr>
                <w:rFonts w:ascii="Arial" w:hAnsi="Arial" w:cs="Arial"/>
                <w:sz w:val="18"/>
                <w:szCs w:val="18"/>
                <w:shd w:val="clear" w:color="auto" w:fill="FFFFFF"/>
              </w:rPr>
              <w:t>Glossy</w:t>
            </w:r>
            <w:proofErr w:type="spellEnd"/>
            <w:r w:rsidRPr="00B40629">
              <w:rPr>
                <w:rFonts w:ascii="Arial" w:hAnsi="Arial" w:cs="Arial"/>
                <w:sz w:val="18"/>
                <w:szCs w:val="18"/>
                <w:shd w:val="clear" w:color="auto" w:fill="FFFFFF"/>
              </w:rPr>
              <w:t xml:space="preserve"> Brilhante. Largura: 210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Compatibilidade: Impressora Jato De Tinta / Laser.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36,82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7.364,00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471224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Laminado. Cor: variada, azul, vermelho, dourado, verde, rosa. Comprimento: </w:t>
            </w:r>
            <w:proofErr w:type="gramStart"/>
            <w:r w:rsidRPr="00B40629">
              <w:rPr>
                <w:rFonts w:ascii="Arial" w:hAnsi="Arial" w:cs="Arial"/>
                <w:sz w:val="18"/>
                <w:szCs w:val="18"/>
              </w:rPr>
              <w:t>59 CM</w:t>
            </w:r>
            <w:proofErr w:type="gramEnd"/>
            <w:r w:rsidRPr="00B40629">
              <w:rPr>
                <w:rFonts w:ascii="Arial" w:hAnsi="Arial" w:cs="Arial"/>
                <w:sz w:val="18"/>
                <w:szCs w:val="18"/>
              </w:rPr>
              <w:t xml:space="preserve">. Largura: </w:t>
            </w:r>
            <w:proofErr w:type="gramStart"/>
            <w:r w:rsidRPr="00B40629">
              <w:rPr>
                <w:rFonts w:ascii="Arial" w:hAnsi="Arial" w:cs="Arial"/>
                <w:sz w:val="18"/>
                <w:szCs w:val="18"/>
              </w:rPr>
              <w:t>49 CM</w:t>
            </w:r>
            <w:proofErr w:type="gramEnd"/>
            <w:r w:rsidRPr="00B40629">
              <w:rPr>
                <w:rFonts w:ascii="Arial" w:hAnsi="Arial" w:cs="Arial"/>
                <w:sz w:val="18"/>
                <w:szCs w:val="18"/>
              </w:rPr>
              <w:t>. 100 de cada cor.</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3,50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1.750,00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394784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Recado </w:t>
            </w:r>
            <w:proofErr w:type="spellStart"/>
            <w:r w:rsidRPr="00B40629">
              <w:rPr>
                <w:rFonts w:ascii="Arial" w:hAnsi="Arial" w:cs="Arial"/>
                <w:sz w:val="18"/>
                <w:szCs w:val="18"/>
              </w:rPr>
              <w:t>Auto-Adesivo</w:t>
            </w:r>
            <w:proofErr w:type="spellEnd"/>
            <w:r w:rsidRPr="00B40629">
              <w:rPr>
                <w:rFonts w:ascii="Arial" w:hAnsi="Arial" w:cs="Arial"/>
                <w:sz w:val="18"/>
                <w:szCs w:val="18"/>
              </w:rPr>
              <w:t xml:space="preserve">. </w:t>
            </w:r>
            <w:r w:rsidRPr="00B40629">
              <w:rPr>
                <w:rFonts w:ascii="Arial" w:hAnsi="Arial" w:cs="Arial"/>
                <w:sz w:val="18"/>
                <w:szCs w:val="18"/>
                <w:shd w:val="clear" w:color="auto" w:fill="FFFFFF"/>
              </w:rPr>
              <w:t xml:space="preserve">Material: Celulose Vegetal Acrílica Com Adesivo. Gramatura: 90 G/M2. Comprimento: 50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Cor: neon. Largura: 38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300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6,41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1.923,00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119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471762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Para Impressão Formatado. Tipo: Sulfite / Apergaminhado / Ofício. Tamanho (C X L): 297 X </w:t>
            </w:r>
            <w:proofErr w:type="gramStart"/>
            <w:r w:rsidRPr="00B40629">
              <w:rPr>
                <w:rFonts w:ascii="Arial" w:hAnsi="Arial" w:cs="Arial"/>
                <w:sz w:val="18"/>
                <w:szCs w:val="18"/>
              </w:rPr>
              <w:t>210 MM</w:t>
            </w:r>
            <w:proofErr w:type="gramEnd"/>
            <w:r w:rsidRPr="00B40629">
              <w:rPr>
                <w:rFonts w:ascii="Arial" w:hAnsi="Arial" w:cs="Arial"/>
                <w:sz w:val="18"/>
                <w:szCs w:val="18"/>
              </w:rPr>
              <w:t xml:space="preserve">. Gramatura: 90 G/M2. Cor: Branco. Pacote com 500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23,87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477,40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461885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Para Impressão Formatado. Tipo: </w:t>
            </w:r>
            <w:proofErr w:type="spellStart"/>
            <w:r w:rsidRPr="00B40629">
              <w:rPr>
                <w:rFonts w:ascii="Arial" w:hAnsi="Arial" w:cs="Arial"/>
                <w:sz w:val="18"/>
                <w:szCs w:val="18"/>
              </w:rPr>
              <w:t>Texturizado</w:t>
            </w:r>
            <w:proofErr w:type="spellEnd"/>
            <w:r w:rsidRPr="00B40629">
              <w:rPr>
                <w:rFonts w:ascii="Arial" w:hAnsi="Arial" w:cs="Arial"/>
                <w:sz w:val="18"/>
                <w:szCs w:val="18"/>
              </w:rPr>
              <w:t xml:space="preserve">. Tamanho (C X L): 297 X </w:t>
            </w:r>
            <w:proofErr w:type="gramStart"/>
            <w:r w:rsidRPr="00B40629">
              <w:rPr>
                <w:rFonts w:ascii="Arial" w:hAnsi="Arial" w:cs="Arial"/>
                <w:sz w:val="18"/>
                <w:szCs w:val="18"/>
              </w:rPr>
              <w:t>210 MM</w:t>
            </w:r>
            <w:proofErr w:type="gramEnd"/>
            <w:r w:rsidRPr="00B40629">
              <w:rPr>
                <w:rFonts w:ascii="Arial" w:hAnsi="Arial" w:cs="Arial"/>
                <w:sz w:val="18"/>
                <w:szCs w:val="18"/>
              </w:rPr>
              <w:t xml:space="preserve">. Gramatura: 90 G/M2. Cor: Branco. Característica Adicional: Textura Linho.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0,38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38,00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470835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 Para Impressão Formatado. Tipo: </w:t>
            </w:r>
            <w:proofErr w:type="spellStart"/>
            <w:r w:rsidRPr="00B40629">
              <w:rPr>
                <w:rFonts w:ascii="Arial" w:hAnsi="Arial" w:cs="Arial"/>
                <w:sz w:val="18"/>
                <w:szCs w:val="18"/>
              </w:rPr>
              <w:t>Couchê</w:t>
            </w:r>
            <w:proofErr w:type="spellEnd"/>
            <w:r w:rsidRPr="00B40629">
              <w:rPr>
                <w:rFonts w:ascii="Arial" w:hAnsi="Arial" w:cs="Arial"/>
                <w:sz w:val="18"/>
                <w:szCs w:val="18"/>
              </w:rPr>
              <w:t xml:space="preserve">. Tamanho (C X L): 297 X </w:t>
            </w:r>
            <w:proofErr w:type="gramStart"/>
            <w:r w:rsidRPr="00B40629">
              <w:rPr>
                <w:rFonts w:ascii="Arial" w:hAnsi="Arial" w:cs="Arial"/>
                <w:sz w:val="18"/>
                <w:szCs w:val="18"/>
              </w:rPr>
              <w:t>210 MM</w:t>
            </w:r>
            <w:proofErr w:type="gramEnd"/>
            <w:r w:rsidRPr="00B40629">
              <w:rPr>
                <w:rFonts w:ascii="Arial" w:hAnsi="Arial" w:cs="Arial"/>
                <w:sz w:val="18"/>
                <w:szCs w:val="18"/>
              </w:rPr>
              <w:t xml:space="preserve">. Gramatura: 210 G/M2. Cor: Branco. Característica Adicional: Fosco.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0,43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122</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467041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Papelão. Material: Papelão Ondulado. Comprimento: </w:t>
            </w:r>
            <w:proofErr w:type="gramStart"/>
            <w:r w:rsidRPr="00B40629">
              <w:rPr>
                <w:rFonts w:ascii="Arial" w:hAnsi="Arial" w:cs="Arial"/>
                <w:sz w:val="18"/>
                <w:szCs w:val="18"/>
              </w:rPr>
              <w:t>44 CM</w:t>
            </w:r>
            <w:proofErr w:type="gramEnd"/>
            <w:r w:rsidRPr="00B40629">
              <w:rPr>
                <w:rFonts w:ascii="Arial" w:hAnsi="Arial" w:cs="Arial"/>
                <w:sz w:val="18"/>
                <w:szCs w:val="18"/>
              </w:rPr>
              <w:t xml:space="preserve">. Largura: </w:t>
            </w:r>
            <w:proofErr w:type="gramStart"/>
            <w:r w:rsidRPr="00B40629">
              <w:rPr>
                <w:rFonts w:ascii="Arial" w:hAnsi="Arial" w:cs="Arial"/>
                <w:sz w:val="18"/>
                <w:szCs w:val="18"/>
              </w:rPr>
              <w:t>28 CM</w:t>
            </w:r>
            <w:proofErr w:type="gramEnd"/>
            <w:r w:rsidRPr="00B40629">
              <w:rPr>
                <w:rFonts w:ascii="Arial" w:hAnsi="Arial" w:cs="Arial"/>
                <w:sz w:val="18"/>
                <w:szCs w:val="18"/>
              </w:rPr>
              <w:t xml:space="preserve">. Características Adicionais: Sem Impressão, Corte Simples. Com 25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22</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70,10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1.542,20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326760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Papelão. </w:t>
            </w:r>
            <w:r w:rsidRPr="00B40629">
              <w:rPr>
                <w:rFonts w:ascii="Arial" w:hAnsi="Arial" w:cs="Arial"/>
                <w:sz w:val="18"/>
                <w:szCs w:val="18"/>
                <w:shd w:val="clear" w:color="auto" w:fill="FFFFFF"/>
              </w:rPr>
              <w:t xml:space="preserve">Material: Celulose Vegetal. Cor: Verde. Tipo: Ondulado. Características Adicionais: Corrugado, Medindo 50 Cm x 80 cm. Com 10 folhas. Cor - 10 (amarelo), 10 (verde escuro), 10 (verde claro), 10 (vermelho), 10 (azul claro), 10 (azul escuro), 10 (preto), 10 (branco), 10 (rosa), 10 (laranja), 10 (roxo).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110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42,30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4.653,00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363568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Pasta Arquivo. </w:t>
            </w:r>
            <w:r w:rsidRPr="00B40629">
              <w:rPr>
                <w:rFonts w:ascii="Arial" w:hAnsi="Arial" w:cs="Arial"/>
                <w:sz w:val="18"/>
                <w:szCs w:val="18"/>
                <w:shd w:val="clear" w:color="auto" w:fill="FFFFFF"/>
              </w:rPr>
              <w:t xml:space="preserve">Material: Cartão Marmorizado. Gramatura: 350 G/M2. Altura: </w:t>
            </w:r>
            <w:proofErr w:type="gramStart"/>
            <w:r w:rsidRPr="00B40629">
              <w:rPr>
                <w:rFonts w:ascii="Arial" w:hAnsi="Arial" w:cs="Arial"/>
                <w:sz w:val="18"/>
                <w:szCs w:val="18"/>
                <w:shd w:val="clear" w:color="auto" w:fill="FFFFFF"/>
              </w:rPr>
              <w:t>360 MM</w:t>
            </w:r>
            <w:proofErr w:type="gramEnd"/>
            <w:r w:rsidRPr="00B40629">
              <w:rPr>
                <w:rFonts w:ascii="Arial" w:hAnsi="Arial" w:cs="Arial"/>
                <w:sz w:val="18"/>
                <w:szCs w:val="18"/>
                <w:shd w:val="clear" w:color="auto" w:fill="FFFFFF"/>
              </w:rPr>
              <w:t xml:space="preserve">. Características Adicionais </w:t>
            </w:r>
            <w:proofErr w:type="gramStart"/>
            <w:r w:rsidRPr="00B40629">
              <w:rPr>
                <w:rFonts w:ascii="Arial" w:hAnsi="Arial" w:cs="Arial"/>
                <w:sz w:val="18"/>
                <w:szCs w:val="18"/>
                <w:shd w:val="clear" w:color="auto" w:fill="FFFFFF"/>
              </w:rPr>
              <w:t>2</w:t>
            </w:r>
            <w:proofErr w:type="gramEnd"/>
            <w:r w:rsidRPr="00B40629">
              <w:rPr>
                <w:rFonts w:ascii="Arial" w:hAnsi="Arial" w:cs="Arial"/>
                <w:sz w:val="18"/>
                <w:szCs w:val="18"/>
                <w:shd w:val="clear" w:color="auto" w:fill="FFFFFF"/>
              </w:rPr>
              <w:t xml:space="preserve">: Vareta Metálica, Ponteira Plástica, Grampo Trilho. Cor: Parda. Tipo: </w:t>
            </w:r>
            <w:r w:rsidRPr="00B40629">
              <w:rPr>
                <w:rFonts w:ascii="Arial" w:hAnsi="Arial" w:cs="Arial"/>
                <w:b/>
                <w:i/>
                <w:sz w:val="18"/>
                <w:szCs w:val="18"/>
                <w:shd w:val="clear" w:color="auto" w:fill="FFFFFF"/>
              </w:rPr>
              <w:t>Suspensa.</w:t>
            </w:r>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240 MM</w:t>
            </w:r>
            <w:proofErr w:type="gramEnd"/>
            <w:r w:rsidRPr="00B40629">
              <w:rPr>
                <w:rFonts w:ascii="Arial" w:hAnsi="Arial" w:cs="Arial"/>
                <w:sz w:val="18"/>
                <w:szCs w:val="18"/>
                <w:shd w:val="clear" w:color="auto" w:fill="FFFFFF"/>
              </w:rPr>
              <w:t>. Com 50 unid.</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80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230,03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18.402,40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347619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Pasta Arquivo. </w:t>
            </w:r>
            <w:r w:rsidRPr="00B40629">
              <w:rPr>
                <w:rFonts w:ascii="Arial" w:hAnsi="Arial" w:cs="Arial"/>
                <w:sz w:val="18"/>
                <w:szCs w:val="18"/>
                <w:shd w:val="clear" w:color="auto" w:fill="FFFFFF"/>
              </w:rPr>
              <w:t xml:space="preserve">Material: Papelão. Altura: </w:t>
            </w:r>
            <w:proofErr w:type="gramStart"/>
            <w:r w:rsidRPr="00B40629">
              <w:rPr>
                <w:rFonts w:ascii="Arial" w:hAnsi="Arial" w:cs="Arial"/>
                <w:sz w:val="18"/>
                <w:szCs w:val="18"/>
                <w:shd w:val="clear" w:color="auto" w:fill="FFFFFF"/>
              </w:rPr>
              <w:t>340 MM</w:t>
            </w:r>
            <w:proofErr w:type="gramEnd"/>
            <w:r w:rsidRPr="00B40629">
              <w:rPr>
                <w:rFonts w:ascii="Arial" w:hAnsi="Arial" w:cs="Arial"/>
                <w:sz w:val="18"/>
                <w:szCs w:val="18"/>
                <w:shd w:val="clear" w:color="auto" w:fill="FFFFFF"/>
              </w:rPr>
              <w:t xml:space="preserve">. Cor: variada. Tipo: </w:t>
            </w:r>
            <w:r w:rsidRPr="00B40629">
              <w:rPr>
                <w:rFonts w:ascii="Arial" w:hAnsi="Arial" w:cs="Arial"/>
                <w:b/>
                <w:i/>
                <w:sz w:val="18"/>
                <w:szCs w:val="18"/>
                <w:shd w:val="clear" w:color="auto" w:fill="FFFFFF"/>
              </w:rPr>
              <w:t>Com Abas</w:t>
            </w:r>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230 MM</w:t>
            </w:r>
            <w:proofErr w:type="gramEnd"/>
            <w:r w:rsidRPr="00B40629">
              <w:rPr>
                <w:rFonts w:ascii="Arial" w:hAnsi="Arial" w:cs="Arial"/>
                <w:sz w:val="18"/>
                <w:szCs w:val="18"/>
                <w:shd w:val="clear" w:color="auto" w:fill="FFFFFF"/>
              </w:rPr>
              <w:t xml:space="preserve">. Características Adicionais: Com </w:t>
            </w:r>
            <w:r w:rsidRPr="00B40629">
              <w:rPr>
                <w:rFonts w:ascii="Arial" w:hAnsi="Arial" w:cs="Arial"/>
                <w:b/>
                <w:i/>
                <w:sz w:val="18"/>
                <w:szCs w:val="18"/>
                <w:shd w:val="clear" w:color="auto" w:fill="FFFFFF"/>
              </w:rPr>
              <w:t>Elástico</w:t>
            </w:r>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6,87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687,00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417239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Pasta Arquivo. </w:t>
            </w:r>
            <w:r w:rsidRPr="00B40629">
              <w:rPr>
                <w:rFonts w:ascii="Arial" w:hAnsi="Arial" w:cs="Arial"/>
                <w:sz w:val="18"/>
                <w:szCs w:val="18"/>
                <w:shd w:val="clear" w:color="auto" w:fill="FFFFFF"/>
              </w:rPr>
              <w:t xml:space="preserve">Material: Plástico. Altura: 335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Características Adicionais: 12 Divisórias, Fechamento Com Elástico. Cor: Transparente. Tipo: </w:t>
            </w:r>
            <w:r w:rsidRPr="00B40629">
              <w:rPr>
                <w:rFonts w:ascii="Arial" w:hAnsi="Arial" w:cs="Arial"/>
                <w:b/>
                <w:i/>
                <w:sz w:val="18"/>
                <w:szCs w:val="18"/>
                <w:shd w:val="clear" w:color="auto" w:fill="FFFFFF"/>
              </w:rPr>
              <w:t>Sanfonada.</w:t>
            </w:r>
            <w:r w:rsidRPr="00B40629">
              <w:rPr>
                <w:rFonts w:ascii="Arial" w:hAnsi="Arial" w:cs="Arial"/>
                <w:sz w:val="18"/>
                <w:szCs w:val="18"/>
                <w:shd w:val="clear" w:color="auto" w:fill="FFFFFF"/>
              </w:rPr>
              <w:t xml:space="preserve"> Largura: 245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28,79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575,80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348958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Pasta Arquivo </w:t>
            </w:r>
            <w:r w:rsidRPr="00B40629">
              <w:rPr>
                <w:rFonts w:ascii="Arial" w:hAnsi="Arial" w:cs="Arial"/>
                <w:sz w:val="18"/>
                <w:szCs w:val="18"/>
                <w:shd w:val="clear" w:color="auto" w:fill="FFFFFF"/>
              </w:rPr>
              <w:t xml:space="preserve">Material: Papelão Revestido De </w:t>
            </w:r>
            <w:proofErr w:type="spellStart"/>
            <w:proofErr w:type="gramStart"/>
            <w:r w:rsidRPr="00B40629">
              <w:rPr>
                <w:rFonts w:ascii="Arial" w:hAnsi="Arial" w:cs="Arial"/>
                <w:sz w:val="18"/>
                <w:szCs w:val="18"/>
                <w:shd w:val="clear" w:color="auto" w:fill="FFFFFF"/>
              </w:rPr>
              <w:t>Pvc</w:t>
            </w:r>
            <w:proofErr w:type="spellEnd"/>
            <w:proofErr w:type="gramEnd"/>
            <w:r w:rsidRPr="00B40629">
              <w:rPr>
                <w:rFonts w:ascii="Arial" w:hAnsi="Arial" w:cs="Arial"/>
                <w:sz w:val="18"/>
                <w:szCs w:val="18"/>
                <w:shd w:val="clear" w:color="auto" w:fill="FFFFFF"/>
              </w:rPr>
              <w:t xml:space="preserve">. Altura: </w:t>
            </w:r>
            <w:proofErr w:type="gramStart"/>
            <w:r w:rsidRPr="00B40629">
              <w:rPr>
                <w:rFonts w:ascii="Arial" w:hAnsi="Arial" w:cs="Arial"/>
                <w:sz w:val="18"/>
                <w:szCs w:val="18"/>
                <w:shd w:val="clear" w:color="auto" w:fill="FFFFFF"/>
              </w:rPr>
              <w:t>335 MM</w:t>
            </w:r>
            <w:proofErr w:type="gramEnd"/>
            <w:r w:rsidRPr="00B40629">
              <w:rPr>
                <w:rFonts w:ascii="Arial" w:hAnsi="Arial" w:cs="Arial"/>
                <w:sz w:val="18"/>
                <w:szCs w:val="18"/>
                <w:shd w:val="clear" w:color="auto" w:fill="FFFFFF"/>
              </w:rPr>
              <w:t xml:space="preserve">. </w:t>
            </w:r>
            <w:r w:rsidRPr="00B40629">
              <w:rPr>
                <w:rFonts w:ascii="Arial" w:hAnsi="Arial" w:cs="Arial"/>
                <w:i/>
                <w:sz w:val="18"/>
                <w:szCs w:val="18"/>
                <w:shd w:val="clear" w:color="auto" w:fill="FFFFFF"/>
              </w:rPr>
              <w:t>Com 50 Sacos Plásticos</w:t>
            </w:r>
            <w:r w:rsidRPr="00B40629">
              <w:rPr>
                <w:rFonts w:ascii="Arial" w:hAnsi="Arial" w:cs="Arial"/>
                <w:sz w:val="18"/>
                <w:szCs w:val="18"/>
                <w:shd w:val="clear" w:color="auto" w:fill="FFFFFF"/>
              </w:rPr>
              <w:t xml:space="preserve"> FL. Características Adicionais 2: 4 Colchetes. Cor: Preta. Tipo: </w:t>
            </w:r>
            <w:r w:rsidRPr="00B40629">
              <w:rPr>
                <w:rFonts w:ascii="Arial" w:hAnsi="Arial" w:cs="Arial"/>
                <w:b/>
                <w:i/>
                <w:sz w:val="18"/>
                <w:szCs w:val="18"/>
                <w:shd w:val="clear" w:color="auto" w:fill="FFFFFF"/>
              </w:rPr>
              <w:t>Catálogo</w:t>
            </w:r>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245 MM</w:t>
            </w:r>
            <w:proofErr w:type="gram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25,83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1.291,50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128</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486378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Pasta Arquivo. </w:t>
            </w:r>
            <w:r w:rsidRPr="00B40629">
              <w:rPr>
                <w:rFonts w:ascii="Arial" w:hAnsi="Arial" w:cs="Arial"/>
                <w:sz w:val="18"/>
                <w:szCs w:val="18"/>
                <w:shd w:val="clear" w:color="auto" w:fill="FFFFFF"/>
              </w:rPr>
              <w:t xml:space="preserve">Material: Papelão. Largura: </w:t>
            </w:r>
            <w:proofErr w:type="gramStart"/>
            <w:r w:rsidRPr="00B40629">
              <w:rPr>
                <w:rFonts w:ascii="Arial" w:hAnsi="Arial" w:cs="Arial"/>
                <w:sz w:val="18"/>
                <w:szCs w:val="18"/>
                <w:shd w:val="clear" w:color="auto" w:fill="FFFFFF"/>
              </w:rPr>
              <w:t>370 MM</w:t>
            </w:r>
            <w:proofErr w:type="gramEnd"/>
            <w:r w:rsidRPr="00B40629">
              <w:rPr>
                <w:rFonts w:ascii="Arial" w:hAnsi="Arial" w:cs="Arial"/>
                <w:sz w:val="18"/>
                <w:szCs w:val="18"/>
                <w:shd w:val="clear" w:color="auto" w:fill="FFFFFF"/>
              </w:rPr>
              <w:t xml:space="preserve">. Altura: </w:t>
            </w:r>
            <w:proofErr w:type="gramStart"/>
            <w:r w:rsidRPr="00B40629">
              <w:rPr>
                <w:rFonts w:ascii="Arial" w:hAnsi="Arial" w:cs="Arial"/>
                <w:sz w:val="18"/>
                <w:szCs w:val="18"/>
                <w:shd w:val="clear" w:color="auto" w:fill="FFFFFF"/>
              </w:rPr>
              <w:t>250 MM</w:t>
            </w:r>
            <w:proofErr w:type="gramEnd"/>
            <w:r w:rsidRPr="00B40629">
              <w:rPr>
                <w:rFonts w:ascii="Arial" w:hAnsi="Arial" w:cs="Arial"/>
                <w:sz w:val="18"/>
                <w:szCs w:val="18"/>
                <w:shd w:val="clear" w:color="auto" w:fill="FFFFFF"/>
              </w:rPr>
              <w:t xml:space="preserve">. Aplicação: Arquivo De Documento.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5,50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550,00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129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420266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Pasta Arquivo </w:t>
            </w:r>
            <w:r w:rsidRPr="00B40629">
              <w:rPr>
                <w:rFonts w:ascii="Arial" w:hAnsi="Arial" w:cs="Arial"/>
                <w:sz w:val="18"/>
                <w:szCs w:val="18"/>
                <w:shd w:val="clear" w:color="auto" w:fill="FFFFFF"/>
              </w:rPr>
              <w:t xml:space="preserve">Material: Plástico. Altura: </w:t>
            </w:r>
            <w:proofErr w:type="gramStart"/>
            <w:r w:rsidRPr="00B40629">
              <w:rPr>
                <w:rFonts w:ascii="Arial" w:hAnsi="Arial" w:cs="Arial"/>
                <w:sz w:val="18"/>
                <w:szCs w:val="18"/>
                <w:shd w:val="clear" w:color="auto" w:fill="FFFFFF"/>
              </w:rPr>
              <w:t>348 MM</w:t>
            </w:r>
            <w:proofErr w:type="gramEnd"/>
            <w:r w:rsidRPr="00B40629">
              <w:rPr>
                <w:rFonts w:ascii="Arial" w:hAnsi="Arial" w:cs="Arial"/>
                <w:sz w:val="18"/>
                <w:szCs w:val="18"/>
                <w:shd w:val="clear" w:color="auto" w:fill="FFFFFF"/>
              </w:rPr>
              <w:t xml:space="preserve">. Cor: fumê. Tipo: </w:t>
            </w:r>
            <w:r w:rsidRPr="00B40629">
              <w:rPr>
                <w:rFonts w:ascii="Arial" w:hAnsi="Arial" w:cs="Arial"/>
                <w:b/>
                <w:i/>
                <w:sz w:val="18"/>
                <w:szCs w:val="18"/>
                <w:shd w:val="clear" w:color="auto" w:fill="FFFFFF"/>
              </w:rPr>
              <w:t>Abas E Elástico</w:t>
            </w:r>
            <w:r w:rsidRPr="00B40629">
              <w:rPr>
                <w:rFonts w:ascii="Arial" w:hAnsi="Arial" w:cs="Arial"/>
                <w:sz w:val="18"/>
                <w:szCs w:val="18"/>
                <w:shd w:val="clear" w:color="auto" w:fill="FFFFFF"/>
              </w:rPr>
              <w:t xml:space="preserve">. Largura: </w:t>
            </w:r>
            <w:proofErr w:type="gramStart"/>
            <w:r w:rsidRPr="00B40629">
              <w:rPr>
                <w:rFonts w:ascii="Arial" w:hAnsi="Arial" w:cs="Arial"/>
                <w:sz w:val="18"/>
                <w:szCs w:val="18"/>
                <w:shd w:val="clear" w:color="auto" w:fill="FFFFFF"/>
              </w:rPr>
              <w:t>233 MM</w:t>
            </w:r>
            <w:proofErr w:type="gram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4,08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2.040,00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326432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Perfurador Papel. </w:t>
            </w:r>
            <w:r w:rsidRPr="00B40629">
              <w:rPr>
                <w:rFonts w:ascii="Arial" w:hAnsi="Arial" w:cs="Arial"/>
                <w:sz w:val="18"/>
                <w:szCs w:val="18"/>
                <w:shd w:val="clear" w:color="auto" w:fill="FFFFFF"/>
              </w:rPr>
              <w:t xml:space="preserve">Material: Ferro Fundido. Quantidade Furos: </w:t>
            </w:r>
            <w:proofErr w:type="gramStart"/>
            <w:r w:rsidRPr="00B40629">
              <w:rPr>
                <w:rFonts w:ascii="Arial" w:hAnsi="Arial" w:cs="Arial"/>
                <w:sz w:val="18"/>
                <w:szCs w:val="18"/>
                <w:shd w:val="clear" w:color="auto" w:fill="FFFFFF"/>
              </w:rPr>
              <w:t>2</w:t>
            </w:r>
            <w:proofErr w:type="gramEnd"/>
            <w:r w:rsidRPr="00B40629">
              <w:rPr>
                <w:rFonts w:ascii="Arial" w:hAnsi="Arial" w:cs="Arial"/>
                <w:sz w:val="18"/>
                <w:szCs w:val="18"/>
                <w:shd w:val="clear" w:color="auto" w:fill="FFFFFF"/>
              </w:rPr>
              <w:t xml:space="preserve"> UM. Tipo: Mesa. Funcionamento: Manual. Tipo Furo: Redondo. Características Adicionais: Base Em Plástico E Alavanca Em Ferro Fundido. Tratamento Superficial: Pintura Epóxi. Capacidade Perfuração: </w:t>
            </w:r>
            <w:r w:rsidRPr="00B40629">
              <w:rPr>
                <w:rFonts w:ascii="Arial" w:hAnsi="Arial" w:cs="Arial"/>
                <w:b/>
                <w:sz w:val="18"/>
                <w:szCs w:val="18"/>
                <w:shd w:val="clear" w:color="auto" w:fill="FFFFFF"/>
              </w:rPr>
              <w:t>60 FL</w:t>
            </w:r>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90,00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900,00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131</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413723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Perfurador Papel Material: Ferro Fundido, Tipo: Mesa, Capacidade Perfuração: </w:t>
            </w:r>
            <w:r w:rsidRPr="00B40629">
              <w:rPr>
                <w:rFonts w:ascii="Arial" w:hAnsi="Arial" w:cs="Arial"/>
                <w:b/>
                <w:sz w:val="18"/>
                <w:szCs w:val="18"/>
              </w:rPr>
              <w:t>100 FL</w:t>
            </w:r>
            <w:r w:rsidRPr="00B40629">
              <w:rPr>
                <w:rFonts w:ascii="Arial" w:hAnsi="Arial" w:cs="Arial"/>
                <w:sz w:val="18"/>
                <w:szCs w:val="18"/>
              </w:rPr>
              <w:t xml:space="preserve">, Funcionamento: Manual, Características Adicionais: Furo Redondo, Margeador, Regulagem De Profundidade, Quantidade Furos: </w:t>
            </w:r>
            <w:proofErr w:type="gramStart"/>
            <w:r w:rsidRPr="00B40629">
              <w:rPr>
                <w:rFonts w:ascii="Arial" w:hAnsi="Arial" w:cs="Arial"/>
                <w:sz w:val="18"/>
                <w:szCs w:val="18"/>
              </w:rPr>
              <w:t>2</w:t>
            </w:r>
            <w:proofErr w:type="gramEnd"/>
            <w:r w:rsidRPr="00B40629">
              <w:rPr>
                <w:rFonts w:ascii="Arial" w:hAnsi="Arial" w:cs="Arial"/>
                <w:sz w:val="18"/>
                <w:szCs w:val="18"/>
              </w:rPr>
              <w:t xml:space="preserve"> U.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03</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253,00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759,00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132</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486496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Perfurador Papel Material: Metal, Tipo: Mesa, Capacidade Perfuração: 15 FL, Funcionamento: Manual, Quantidade Furos: </w:t>
            </w:r>
            <w:proofErr w:type="gramStart"/>
            <w:r w:rsidRPr="00B40629">
              <w:rPr>
                <w:rFonts w:ascii="Arial" w:hAnsi="Arial" w:cs="Arial"/>
                <w:sz w:val="18"/>
                <w:szCs w:val="18"/>
              </w:rPr>
              <w:t>2</w:t>
            </w:r>
            <w:proofErr w:type="gramEnd"/>
            <w:r w:rsidRPr="00B40629">
              <w:rPr>
                <w:rFonts w:ascii="Arial" w:hAnsi="Arial" w:cs="Arial"/>
                <w:sz w:val="18"/>
                <w:szCs w:val="18"/>
              </w:rPr>
              <w:t xml:space="preserve"> U.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21,07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316,05</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133</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486502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Perfurador Papel Material: Metal, Tipo: Mesa, Capacidade Perfuração: 22 FL, Funcionamento: Manual, Quantidade Furos: </w:t>
            </w:r>
            <w:proofErr w:type="gramStart"/>
            <w:r w:rsidRPr="00B40629">
              <w:rPr>
                <w:rFonts w:ascii="Arial" w:hAnsi="Arial" w:cs="Arial"/>
                <w:sz w:val="18"/>
                <w:szCs w:val="18"/>
              </w:rPr>
              <w:t>2</w:t>
            </w:r>
            <w:proofErr w:type="gramEnd"/>
            <w:r w:rsidRPr="00B40629">
              <w:rPr>
                <w:rFonts w:ascii="Arial" w:hAnsi="Arial" w:cs="Arial"/>
                <w:sz w:val="18"/>
                <w:szCs w:val="18"/>
              </w:rPr>
              <w:t xml:space="preserve"> U.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31,06</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465,90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134</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434774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Perfurador Papel Material: Metal, Tipo: Mesa, Capacidade Perfuração: 30 FL, Funcionamento: Manual, Características Adicionais: Com Marginador E Aparador, Quantidade Furos: </w:t>
            </w:r>
            <w:proofErr w:type="gramStart"/>
            <w:r w:rsidRPr="00B40629">
              <w:rPr>
                <w:rFonts w:ascii="Arial" w:hAnsi="Arial" w:cs="Arial"/>
                <w:sz w:val="18"/>
                <w:szCs w:val="18"/>
              </w:rPr>
              <w:t>2</w:t>
            </w:r>
            <w:proofErr w:type="gramEnd"/>
            <w:r w:rsidRPr="00B40629">
              <w:rPr>
                <w:rFonts w:ascii="Arial" w:hAnsi="Arial" w:cs="Arial"/>
                <w:sz w:val="18"/>
                <w:szCs w:val="18"/>
              </w:rPr>
              <w:t xml:space="preserve"> U.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36,33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363,30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202375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Perfurador Papel. Material: Metal. Tipo: Pequeno. Tratamento Superficial: Pintado. Capacidade Perfuração: 10 FL. Funcionamento: Manual.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30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12,17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365,10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lastRenderedPageBreak/>
              <w:t>136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445057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Desenho. Material Cabo: Madeira. Tipo Ponta: Redondo. Material Cerda: Sintética. Tamanho: 02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3,22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161,00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600721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Pincel Desenho. Material Cabo: Madeira. Tipo Ponta: Redondo. Material Cerda: Sintética. Tamanho: 04</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6,68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334,00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445059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Desenho. Material Cabo: Madeira. Tipo Ponta: Redondo. Material Cerda: Sintética. Tamanho: 06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3,93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196,50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139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445053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Desenho. Material Cabo: Madeira. Tipo Ponta: Redondo. Material Cerda: Sintética. Tamanho: 10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5,42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271,00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445056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Desenho. Material Cabo: Madeira. Tipo Ponta: Redondo. Material Cerda: Sintética. Tamanho: 14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8,43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421,50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468541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Desenho. Material Cabo: Madeira. Tipo Ponta: Redondo. Material Cerda: Pelo De Marta. Características Adicionais: Aquarela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03</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9,84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29,52</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447943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Quadro Branco / Magnético. Material: Plástico. Material Ponta: Feltro. Tipo Carga: Descartável. Cor: Azul. Características Adicionais: Ponta De 2,5mm De Diâmetro/Tampa </w:t>
            </w:r>
            <w:proofErr w:type="spellStart"/>
            <w:r w:rsidRPr="00B40629">
              <w:rPr>
                <w:rFonts w:ascii="Arial" w:hAnsi="Arial" w:cs="Arial"/>
                <w:sz w:val="18"/>
                <w:szCs w:val="18"/>
              </w:rPr>
              <w:t>Anti-Asfixiante</w:t>
            </w:r>
            <w:proofErr w:type="spellEnd"/>
            <w:r w:rsidRPr="00B40629">
              <w:rPr>
                <w:rFonts w:ascii="Arial" w:hAnsi="Arial" w:cs="Arial"/>
                <w:sz w:val="18"/>
                <w:szCs w:val="18"/>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59,20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447944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Quadro Branco / Magnético. Material: Plástico. Material Ponta: Feltro. Tipo Carga: Descartável. Cor: Preta. Características Adicionais: Ponta De 2,5mm De Diâmetro/Tampa </w:t>
            </w:r>
            <w:proofErr w:type="spellStart"/>
            <w:r w:rsidRPr="00B40629">
              <w:rPr>
                <w:rFonts w:ascii="Arial" w:hAnsi="Arial" w:cs="Arial"/>
                <w:sz w:val="18"/>
                <w:szCs w:val="18"/>
              </w:rPr>
              <w:t>Anti-Asfixiante</w:t>
            </w:r>
            <w:proofErr w:type="spellEnd"/>
            <w:r w:rsidRPr="00B40629">
              <w:rPr>
                <w:rFonts w:ascii="Arial" w:hAnsi="Arial" w:cs="Arial"/>
                <w:sz w:val="18"/>
                <w:szCs w:val="18"/>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59,20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447945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Quadro Branco / Magnético. Material: Plástico. Material Ponta: Feltro. Tipo Carga: Descartável. Cor: Vermelha. Características Adicionais: Ponta De 2,5mm De Diâmetro/Tampa </w:t>
            </w:r>
            <w:proofErr w:type="spellStart"/>
            <w:r w:rsidRPr="00B40629">
              <w:rPr>
                <w:rFonts w:ascii="Arial" w:hAnsi="Arial" w:cs="Arial"/>
                <w:sz w:val="18"/>
                <w:szCs w:val="18"/>
              </w:rPr>
              <w:t>Anti-Asfixiante</w:t>
            </w:r>
            <w:proofErr w:type="spellEnd"/>
            <w:r w:rsidRPr="00B40629">
              <w:rPr>
                <w:rFonts w:ascii="Arial" w:hAnsi="Arial" w:cs="Arial"/>
                <w:sz w:val="18"/>
                <w:szCs w:val="18"/>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59,20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145</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294716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Quadro Branco/Magnético. </w:t>
            </w:r>
            <w:r w:rsidRPr="00B40629">
              <w:rPr>
                <w:rFonts w:ascii="Arial" w:hAnsi="Arial" w:cs="Arial"/>
                <w:sz w:val="18"/>
                <w:szCs w:val="18"/>
                <w:shd w:val="clear" w:color="auto" w:fill="FFFFFF"/>
              </w:rPr>
              <w:t xml:space="preserve">Material: Plástico. Material Ponta: Acrílico. Tipo Carga: Descartável. </w:t>
            </w:r>
            <w:r w:rsidRPr="00B40629">
              <w:rPr>
                <w:rFonts w:ascii="Arial" w:hAnsi="Arial" w:cs="Arial"/>
                <w:i/>
                <w:sz w:val="18"/>
                <w:szCs w:val="18"/>
                <w:shd w:val="clear" w:color="auto" w:fill="FFFFFF"/>
              </w:rPr>
              <w:t>Cor: Azul</w:t>
            </w:r>
            <w:r w:rsidRPr="00B40629">
              <w:rPr>
                <w:rFonts w:ascii="Arial" w:hAnsi="Arial" w:cs="Arial"/>
                <w:sz w:val="18"/>
                <w:szCs w:val="18"/>
                <w:shd w:val="clear" w:color="auto" w:fill="FFFFFF"/>
              </w:rPr>
              <w:t xml:space="preserve">. Características Adicionais: Ponta </w:t>
            </w:r>
            <w:proofErr w:type="gramStart"/>
            <w:r w:rsidRPr="00B40629">
              <w:rPr>
                <w:rFonts w:ascii="Arial" w:hAnsi="Arial" w:cs="Arial"/>
                <w:sz w:val="18"/>
                <w:szCs w:val="18"/>
                <w:shd w:val="clear" w:color="auto" w:fill="FFFFFF"/>
              </w:rPr>
              <w:t>4</w:t>
            </w:r>
            <w:proofErr w:type="gramEnd"/>
            <w:r w:rsidRPr="00B40629">
              <w:rPr>
                <w:rFonts w:ascii="Arial" w:hAnsi="Arial" w:cs="Arial"/>
                <w:sz w:val="18"/>
                <w:szCs w:val="18"/>
                <w:shd w:val="clear" w:color="auto" w:fill="FFFFFF"/>
              </w:rPr>
              <w:t xml:space="preserve"> mm e Espessura Escrita 2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7,63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76,30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146</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294718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Quadro Branco/Magnético. </w:t>
            </w:r>
            <w:r w:rsidRPr="00B40629">
              <w:rPr>
                <w:rFonts w:ascii="Arial" w:hAnsi="Arial" w:cs="Arial"/>
                <w:sz w:val="18"/>
                <w:szCs w:val="18"/>
                <w:shd w:val="clear" w:color="auto" w:fill="FFFFFF"/>
              </w:rPr>
              <w:t xml:space="preserve">Material: Plástico. Material Ponta: Acrílico. Tipo Carga: Descartável. </w:t>
            </w:r>
            <w:r w:rsidRPr="00B40629">
              <w:rPr>
                <w:rFonts w:ascii="Arial" w:hAnsi="Arial" w:cs="Arial"/>
                <w:i/>
                <w:sz w:val="18"/>
                <w:szCs w:val="18"/>
                <w:shd w:val="clear" w:color="auto" w:fill="FFFFFF"/>
              </w:rPr>
              <w:t>Cor: Preta</w:t>
            </w:r>
            <w:r w:rsidRPr="00B40629">
              <w:rPr>
                <w:rFonts w:ascii="Arial" w:hAnsi="Arial" w:cs="Arial"/>
                <w:sz w:val="18"/>
                <w:szCs w:val="18"/>
                <w:shd w:val="clear" w:color="auto" w:fill="FFFFFF"/>
              </w:rPr>
              <w:t xml:space="preserve">. Características Adicionais: Ponta </w:t>
            </w:r>
            <w:proofErr w:type="gramStart"/>
            <w:r w:rsidRPr="00B40629">
              <w:rPr>
                <w:rFonts w:ascii="Arial" w:hAnsi="Arial" w:cs="Arial"/>
                <w:sz w:val="18"/>
                <w:szCs w:val="18"/>
                <w:shd w:val="clear" w:color="auto" w:fill="FFFFFF"/>
              </w:rPr>
              <w:t>4</w:t>
            </w:r>
            <w:proofErr w:type="gramEnd"/>
            <w:r w:rsidRPr="00B40629">
              <w:rPr>
                <w:rFonts w:ascii="Arial" w:hAnsi="Arial" w:cs="Arial"/>
                <w:sz w:val="18"/>
                <w:szCs w:val="18"/>
                <w:shd w:val="clear" w:color="auto" w:fill="FFFFFF"/>
              </w:rPr>
              <w:t xml:space="preserve"> mm e Espessura Escrita 2mm.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7,63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76,30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147</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shd w:val="clear" w:color="auto" w:fill="FFFFFF"/>
              </w:rPr>
              <w:t>294719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Pincel Quadro Branco/Magnético. </w:t>
            </w:r>
            <w:r w:rsidRPr="00B40629">
              <w:rPr>
                <w:rFonts w:ascii="Arial" w:hAnsi="Arial" w:cs="Arial"/>
                <w:sz w:val="18"/>
                <w:szCs w:val="18"/>
                <w:shd w:val="clear" w:color="auto" w:fill="FFFFFF"/>
              </w:rPr>
              <w:t xml:space="preserve">Material: Plástico. Material Ponta: Acrílico. Tipo Carga: Descartável. Cor: </w:t>
            </w:r>
            <w:r w:rsidRPr="00B40629">
              <w:rPr>
                <w:rFonts w:ascii="Arial" w:hAnsi="Arial" w:cs="Arial"/>
                <w:i/>
                <w:sz w:val="18"/>
                <w:szCs w:val="18"/>
                <w:shd w:val="clear" w:color="auto" w:fill="FFFFFF"/>
              </w:rPr>
              <w:t>Vermelha.</w:t>
            </w:r>
            <w:r w:rsidRPr="00B40629">
              <w:rPr>
                <w:rFonts w:ascii="Arial" w:hAnsi="Arial" w:cs="Arial"/>
                <w:sz w:val="18"/>
                <w:szCs w:val="18"/>
                <w:shd w:val="clear" w:color="auto" w:fill="FFFFFF"/>
              </w:rPr>
              <w:t xml:space="preserve"> Características Adicionais: Ponta </w:t>
            </w:r>
            <w:proofErr w:type="gramStart"/>
            <w:r w:rsidRPr="00B40629">
              <w:rPr>
                <w:rFonts w:ascii="Arial" w:hAnsi="Arial" w:cs="Arial"/>
                <w:sz w:val="18"/>
                <w:szCs w:val="18"/>
                <w:shd w:val="clear" w:color="auto" w:fill="FFFFFF"/>
              </w:rPr>
              <w:t>4</w:t>
            </w:r>
            <w:proofErr w:type="gramEnd"/>
            <w:r w:rsidRPr="00B40629">
              <w:rPr>
                <w:rFonts w:ascii="Arial" w:hAnsi="Arial" w:cs="Arial"/>
                <w:sz w:val="18"/>
                <w:szCs w:val="18"/>
                <w:shd w:val="clear" w:color="auto" w:fill="FFFFFF"/>
              </w:rPr>
              <w:t xml:space="preserve"> mm e Espessura Escrita 2 </w:t>
            </w:r>
            <w:proofErr w:type="spellStart"/>
            <w:r w:rsidRPr="00B40629">
              <w:rPr>
                <w:rFonts w:ascii="Arial" w:hAnsi="Arial" w:cs="Arial"/>
                <w:sz w:val="18"/>
                <w:szCs w:val="18"/>
                <w:shd w:val="clear" w:color="auto" w:fill="FFFFFF"/>
              </w:rPr>
              <w:t>mm.</w:t>
            </w:r>
            <w:proofErr w:type="spell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7,63</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76,30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148</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614153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Pistola Aplicadora Potência: 147 W, Vazão: 10 KG/H, Temperatura Trabalho: 205°C, Aplicação: Revestimento Embalagens, Tipo: Pistola Cola Quente. </w:t>
            </w:r>
            <w:r w:rsidRPr="00B40629">
              <w:rPr>
                <w:rFonts w:ascii="Arial" w:hAnsi="Arial" w:cs="Arial"/>
                <w:b/>
                <w:i/>
                <w:sz w:val="18"/>
                <w:szCs w:val="18"/>
                <w:shd w:val="clear" w:color="auto" w:fill="FFFFFF"/>
              </w:rPr>
              <w:t>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162,95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2.444,25</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149</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337198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Pistola Aplicadora Tensão Alimentação: 110/220 V, Potência: 50 W, Aplicação: Colagem, Características Adicionais: Profissional.</w:t>
            </w:r>
            <w:r w:rsidRPr="00B40629">
              <w:rPr>
                <w:rFonts w:ascii="Arial" w:hAnsi="Arial" w:cs="Arial"/>
                <w:b/>
                <w:i/>
                <w:sz w:val="18"/>
                <w:szCs w:val="18"/>
                <w:shd w:val="clear" w:color="auto" w:fill="FFFFFF"/>
              </w:rPr>
              <w:t xml:space="preserve"> Necessita de Amostra. </w:t>
            </w:r>
            <w:r w:rsidRPr="00B40629">
              <w:rPr>
                <w:rFonts w:ascii="Arial" w:hAnsi="Arial" w:cs="Arial"/>
                <w:sz w:val="18"/>
                <w:szCs w:val="18"/>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80,75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1.211,25</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150</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224860</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Pistola Aplicadora Tensão Alimentação: Bivolt V, Potência: 15 W, Vazão: 0,45 KG/H, Temperatura Trabalho: 200 °C, Aplicação: Papelão / Cortiça / Madeira E Tecido. </w:t>
            </w:r>
            <w:r w:rsidRPr="00B40629">
              <w:rPr>
                <w:rFonts w:ascii="Arial" w:hAnsi="Arial" w:cs="Arial"/>
                <w:b/>
                <w:i/>
                <w:sz w:val="18"/>
                <w:szCs w:val="18"/>
                <w:shd w:val="clear" w:color="auto" w:fill="FFFFFF"/>
              </w:rPr>
              <w:t>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30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33,98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1.019,40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283859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Plástico Adesivo. Cor: Incolor. Largura: </w:t>
            </w:r>
            <w:proofErr w:type="gramStart"/>
            <w:r w:rsidRPr="00B40629">
              <w:rPr>
                <w:rFonts w:ascii="Arial" w:hAnsi="Arial" w:cs="Arial"/>
                <w:sz w:val="18"/>
                <w:szCs w:val="18"/>
              </w:rPr>
              <w:t>115 MM</w:t>
            </w:r>
            <w:proofErr w:type="gramEnd"/>
            <w:r w:rsidRPr="00B40629">
              <w:rPr>
                <w:rFonts w:ascii="Arial" w:hAnsi="Arial" w:cs="Arial"/>
                <w:sz w:val="18"/>
                <w:szCs w:val="18"/>
              </w:rPr>
              <w:t xml:space="preserve">. Características Adicionais: Para </w:t>
            </w:r>
            <w:proofErr w:type="spellStart"/>
            <w:r w:rsidRPr="00B40629">
              <w:rPr>
                <w:rFonts w:ascii="Arial" w:hAnsi="Arial" w:cs="Arial"/>
                <w:sz w:val="18"/>
                <w:szCs w:val="18"/>
              </w:rPr>
              <w:t>Plastificação</w:t>
            </w:r>
            <w:proofErr w:type="spellEnd"/>
            <w:r w:rsidRPr="00B40629">
              <w:rPr>
                <w:rFonts w:ascii="Arial" w:hAnsi="Arial" w:cs="Arial"/>
                <w:sz w:val="18"/>
                <w:szCs w:val="18"/>
              </w:rPr>
              <w:t xml:space="preserve"> Quente. Comprimento: </w:t>
            </w:r>
            <w:proofErr w:type="gramStart"/>
            <w:r w:rsidRPr="00B40629">
              <w:rPr>
                <w:rFonts w:ascii="Arial" w:hAnsi="Arial" w:cs="Arial"/>
                <w:sz w:val="18"/>
                <w:szCs w:val="18"/>
              </w:rPr>
              <w:t>60 M</w:t>
            </w:r>
            <w:proofErr w:type="gramEnd"/>
            <w:r w:rsidRPr="00B40629">
              <w:rPr>
                <w:rFonts w:ascii="Arial" w:hAnsi="Arial" w:cs="Arial"/>
                <w:sz w:val="18"/>
                <w:szCs w:val="18"/>
              </w:rPr>
              <w:t xml:space="preserve">. Espessura: 0,05 MM.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62,79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313,95</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346905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Plástico Adesivo. Cor: Incolor. Largura: </w:t>
            </w:r>
            <w:proofErr w:type="gramStart"/>
            <w:r w:rsidRPr="00B40629">
              <w:rPr>
                <w:rFonts w:ascii="Arial" w:hAnsi="Arial" w:cs="Arial"/>
                <w:sz w:val="18"/>
                <w:szCs w:val="18"/>
              </w:rPr>
              <w:t>220 CM</w:t>
            </w:r>
            <w:proofErr w:type="gramEnd"/>
            <w:r w:rsidRPr="00B40629">
              <w:rPr>
                <w:rFonts w:ascii="Arial" w:hAnsi="Arial" w:cs="Arial"/>
                <w:sz w:val="18"/>
                <w:szCs w:val="18"/>
              </w:rPr>
              <w:t xml:space="preserve">. Características Adicionais: </w:t>
            </w:r>
            <w:proofErr w:type="spellStart"/>
            <w:r w:rsidRPr="00B40629">
              <w:rPr>
                <w:rFonts w:ascii="Arial" w:hAnsi="Arial" w:cs="Arial"/>
                <w:sz w:val="18"/>
                <w:szCs w:val="18"/>
              </w:rPr>
              <w:t>Plastificação</w:t>
            </w:r>
            <w:proofErr w:type="spellEnd"/>
            <w:r w:rsidRPr="00B40629">
              <w:rPr>
                <w:rFonts w:ascii="Arial" w:hAnsi="Arial" w:cs="Arial"/>
                <w:sz w:val="18"/>
                <w:szCs w:val="18"/>
              </w:rPr>
              <w:t xml:space="preserve"> Quente, A4, Folha. Aplicação: Crachás. Comprimento: 307 CM Espessura: 0,07 MM.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59,58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297,90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355339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Plástico Adesivo. Cor: Incolor. Largura: </w:t>
            </w:r>
            <w:proofErr w:type="gramStart"/>
            <w:r w:rsidRPr="00B40629">
              <w:rPr>
                <w:rFonts w:ascii="Arial" w:hAnsi="Arial" w:cs="Arial"/>
                <w:sz w:val="18"/>
                <w:szCs w:val="18"/>
              </w:rPr>
              <w:t>230 MM</w:t>
            </w:r>
            <w:proofErr w:type="gramEnd"/>
            <w:r w:rsidRPr="00B40629">
              <w:rPr>
                <w:rFonts w:ascii="Arial" w:hAnsi="Arial" w:cs="Arial"/>
                <w:sz w:val="18"/>
                <w:szCs w:val="18"/>
              </w:rPr>
              <w:t xml:space="preserve">. Características Adicionais: Para </w:t>
            </w:r>
            <w:proofErr w:type="spellStart"/>
            <w:r w:rsidRPr="00B40629">
              <w:rPr>
                <w:rFonts w:ascii="Arial" w:hAnsi="Arial" w:cs="Arial"/>
                <w:sz w:val="18"/>
                <w:szCs w:val="18"/>
              </w:rPr>
              <w:t>Plastificação</w:t>
            </w:r>
            <w:proofErr w:type="spellEnd"/>
            <w:r w:rsidRPr="00B40629">
              <w:rPr>
                <w:rFonts w:ascii="Arial" w:hAnsi="Arial" w:cs="Arial"/>
                <w:sz w:val="18"/>
                <w:szCs w:val="18"/>
              </w:rPr>
              <w:t xml:space="preserve"> Quente. Aplicação: </w:t>
            </w:r>
            <w:proofErr w:type="spellStart"/>
            <w:r w:rsidRPr="00B40629">
              <w:rPr>
                <w:rFonts w:ascii="Arial" w:hAnsi="Arial" w:cs="Arial"/>
                <w:sz w:val="18"/>
                <w:szCs w:val="18"/>
              </w:rPr>
              <w:t>Plastificação</w:t>
            </w:r>
            <w:proofErr w:type="spellEnd"/>
            <w:r w:rsidRPr="00B40629">
              <w:rPr>
                <w:rFonts w:ascii="Arial" w:hAnsi="Arial" w:cs="Arial"/>
                <w:sz w:val="18"/>
                <w:szCs w:val="18"/>
              </w:rPr>
              <w:t xml:space="preserve"> De Documentos. Espessura: 0,05 MM.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71,64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358,20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286371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Plástico Adesivo. Material: Polietileno. Largura: </w:t>
            </w:r>
            <w:proofErr w:type="gramStart"/>
            <w:r w:rsidRPr="00B40629">
              <w:rPr>
                <w:rFonts w:ascii="Arial" w:hAnsi="Arial" w:cs="Arial"/>
                <w:sz w:val="18"/>
                <w:szCs w:val="18"/>
              </w:rPr>
              <w:t>170 MM</w:t>
            </w:r>
            <w:proofErr w:type="gramEnd"/>
            <w:r w:rsidRPr="00B40629">
              <w:rPr>
                <w:rFonts w:ascii="Arial" w:hAnsi="Arial" w:cs="Arial"/>
                <w:sz w:val="18"/>
                <w:szCs w:val="18"/>
              </w:rPr>
              <w:t xml:space="preserve">. Características Adicionais: Para </w:t>
            </w:r>
            <w:proofErr w:type="spellStart"/>
            <w:r w:rsidRPr="00B40629">
              <w:rPr>
                <w:rFonts w:ascii="Arial" w:hAnsi="Arial" w:cs="Arial"/>
                <w:sz w:val="18"/>
                <w:szCs w:val="18"/>
              </w:rPr>
              <w:t>Plastificação</w:t>
            </w:r>
            <w:proofErr w:type="spellEnd"/>
            <w:r w:rsidRPr="00B40629">
              <w:rPr>
                <w:rFonts w:ascii="Arial" w:hAnsi="Arial" w:cs="Arial"/>
                <w:sz w:val="18"/>
                <w:szCs w:val="18"/>
              </w:rPr>
              <w:t xml:space="preserve"> Quente. Aplicação: </w:t>
            </w:r>
            <w:proofErr w:type="spellStart"/>
            <w:r w:rsidRPr="00B40629">
              <w:rPr>
                <w:rFonts w:ascii="Arial" w:hAnsi="Arial" w:cs="Arial"/>
                <w:sz w:val="18"/>
                <w:szCs w:val="18"/>
              </w:rPr>
              <w:t>Plastificação</w:t>
            </w:r>
            <w:proofErr w:type="spellEnd"/>
            <w:r w:rsidRPr="00B40629">
              <w:rPr>
                <w:rFonts w:ascii="Arial" w:hAnsi="Arial" w:cs="Arial"/>
                <w:sz w:val="18"/>
                <w:szCs w:val="18"/>
              </w:rPr>
              <w:t xml:space="preserve"> De Documentos. Comprimento: </w:t>
            </w:r>
            <w:proofErr w:type="gramStart"/>
            <w:r w:rsidRPr="00B40629">
              <w:rPr>
                <w:rFonts w:ascii="Arial" w:hAnsi="Arial" w:cs="Arial"/>
                <w:sz w:val="18"/>
                <w:szCs w:val="18"/>
              </w:rPr>
              <w:t>228 MM</w:t>
            </w:r>
            <w:proofErr w:type="gramEnd"/>
            <w:r w:rsidRPr="00B40629">
              <w:rPr>
                <w:rFonts w:ascii="Arial" w:hAnsi="Arial" w:cs="Arial"/>
                <w:sz w:val="18"/>
                <w:szCs w:val="18"/>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105,65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528,25</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338201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Plástico Adesivo. Material: </w:t>
            </w:r>
            <w:proofErr w:type="spellStart"/>
            <w:proofErr w:type="gramStart"/>
            <w:r w:rsidRPr="00B40629">
              <w:rPr>
                <w:rFonts w:ascii="Arial" w:hAnsi="Arial" w:cs="Arial"/>
                <w:sz w:val="18"/>
                <w:szCs w:val="18"/>
              </w:rPr>
              <w:t>Pvc</w:t>
            </w:r>
            <w:proofErr w:type="spellEnd"/>
            <w:proofErr w:type="gramEnd"/>
            <w:r w:rsidRPr="00B40629">
              <w:rPr>
                <w:rFonts w:ascii="Arial" w:hAnsi="Arial" w:cs="Arial"/>
                <w:sz w:val="18"/>
                <w:szCs w:val="18"/>
              </w:rPr>
              <w:t xml:space="preserve"> Laminado. Cor: Incolor. Largura: 1,40 M. Características Adicionais: Transparente, Atóxico. Espessura: 0,40 MM.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38,69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19,45</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405791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Prancheta Portátil. </w:t>
            </w:r>
            <w:r w:rsidRPr="00B40629">
              <w:rPr>
                <w:rFonts w:ascii="Arial" w:hAnsi="Arial" w:cs="Arial"/>
                <w:sz w:val="18"/>
                <w:szCs w:val="18"/>
                <w:shd w:val="clear" w:color="auto" w:fill="FFFFFF"/>
              </w:rPr>
              <w:t xml:space="preserve">Material: Acrílico. Comprimento: </w:t>
            </w:r>
            <w:proofErr w:type="gramStart"/>
            <w:r w:rsidRPr="00B40629">
              <w:rPr>
                <w:rFonts w:ascii="Arial" w:hAnsi="Arial" w:cs="Arial"/>
                <w:sz w:val="18"/>
                <w:szCs w:val="18"/>
                <w:shd w:val="clear" w:color="auto" w:fill="FFFFFF"/>
              </w:rPr>
              <w:t>330 MM</w:t>
            </w:r>
            <w:proofErr w:type="gramEnd"/>
            <w:r w:rsidRPr="00B40629">
              <w:rPr>
                <w:rFonts w:ascii="Arial" w:hAnsi="Arial" w:cs="Arial"/>
                <w:sz w:val="18"/>
                <w:szCs w:val="18"/>
                <w:shd w:val="clear" w:color="auto" w:fill="FFFFFF"/>
              </w:rPr>
              <w:t xml:space="preserve">. Espessura: </w:t>
            </w:r>
            <w:proofErr w:type="gramStart"/>
            <w:r w:rsidRPr="00B40629">
              <w:rPr>
                <w:rFonts w:ascii="Arial" w:hAnsi="Arial" w:cs="Arial"/>
                <w:sz w:val="18"/>
                <w:szCs w:val="18"/>
                <w:shd w:val="clear" w:color="auto" w:fill="FFFFFF"/>
              </w:rPr>
              <w:t>2 MM</w:t>
            </w:r>
            <w:proofErr w:type="gramEnd"/>
            <w:r w:rsidRPr="00B40629">
              <w:rPr>
                <w:rFonts w:ascii="Arial" w:hAnsi="Arial" w:cs="Arial"/>
                <w:sz w:val="18"/>
                <w:szCs w:val="18"/>
                <w:shd w:val="clear" w:color="auto" w:fill="FFFFFF"/>
              </w:rPr>
              <w:t xml:space="preserve">. Transmitância: Transparente. Largura: </w:t>
            </w:r>
            <w:proofErr w:type="gramStart"/>
            <w:r w:rsidRPr="00B40629">
              <w:rPr>
                <w:rFonts w:ascii="Arial" w:hAnsi="Arial" w:cs="Arial"/>
                <w:sz w:val="18"/>
                <w:szCs w:val="18"/>
                <w:shd w:val="clear" w:color="auto" w:fill="FFFFFF"/>
              </w:rPr>
              <w:t>230 MM</w:t>
            </w:r>
            <w:proofErr w:type="gramEnd"/>
            <w:r w:rsidRPr="00B40629">
              <w:rPr>
                <w:rFonts w:ascii="Arial" w:hAnsi="Arial" w:cs="Arial"/>
                <w:sz w:val="18"/>
                <w:szCs w:val="18"/>
                <w:shd w:val="clear" w:color="auto" w:fill="FFFFFF"/>
              </w:rPr>
              <w:t xml:space="preserve">. Características Adicionais: Com Prendedor Metal Parte Superior Central.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16,05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802,50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lastRenderedPageBreak/>
              <w:t>157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602437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Pregador De Roupa. </w:t>
            </w:r>
            <w:r w:rsidRPr="00B40629">
              <w:rPr>
                <w:rFonts w:ascii="Arial" w:hAnsi="Arial" w:cs="Arial"/>
                <w:sz w:val="18"/>
                <w:szCs w:val="18"/>
                <w:shd w:val="clear" w:color="auto" w:fill="FFFFFF"/>
              </w:rPr>
              <w:t xml:space="preserve">Material: Madeira. Modelo: Modelo Em "I". Características Adicionais: Com mola. Informações adicionais: tamanho 2,5cm. Colorido. Com 100 Unid. Tipo: </w:t>
            </w:r>
            <w:proofErr w:type="gramStart"/>
            <w:r w:rsidRPr="00B40629">
              <w:rPr>
                <w:rFonts w:ascii="Arial" w:hAnsi="Arial" w:cs="Arial"/>
                <w:sz w:val="18"/>
                <w:szCs w:val="18"/>
                <w:shd w:val="clear" w:color="auto" w:fill="FFFFFF"/>
              </w:rPr>
              <w:t>mini pregador</w:t>
            </w:r>
            <w:proofErr w:type="gramEnd"/>
            <w:r w:rsidRPr="00B40629">
              <w:rPr>
                <w:rFonts w:ascii="Arial" w:hAnsi="Arial" w:cs="Arial"/>
                <w:sz w:val="18"/>
                <w:szCs w:val="18"/>
                <w:shd w:val="clear" w:color="auto" w:fill="FFFFFF"/>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26,71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1.335,50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289592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Refil Tinta. Material: Tinta. Cor: Azul. Capacidade: 37 ML. Aplicação: Pincel Atômico. Características Adicionais: Marca E Procedência Na Embalagem.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17,48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349,60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159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332399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Refil Tinta. Material: Tinta. Cor: Preta. Capacidade: 37 ML. Aplicação: Pincel Atômico. Características Adicionais: Marca E Procedência Na Embalagem.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17,48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349,60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289594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Refil Tinta. Material: Tinta. Cor: Vermelha. Capacidade: 37 ML. Aplicação: Pincel Atômico. Características Adicionais: Marca E Procedência Na Embalagem.</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20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17,48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349,60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251436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Régua Comum. </w:t>
            </w:r>
            <w:r w:rsidRPr="00B40629">
              <w:rPr>
                <w:rFonts w:ascii="Arial" w:hAnsi="Arial" w:cs="Arial"/>
                <w:sz w:val="18"/>
                <w:szCs w:val="18"/>
                <w:shd w:val="clear" w:color="auto" w:fill="FFFFFF"/>
              </w:rPr>
              <w:t xml:space="preserve">Material: Plástico Cristal. Comprimento: </w:t>
            </w:r>
            <w:proofErr w:type="gramStart"/>
            <w:r w:rsidRPr="00B40629">
              <w:rPr>
                <w:rFonts w:ascii="Arial" w:hAnsi="Arial" w:cs="Arial"/>
                <w:sz w:val="18"/>
                <w:szCs w:val="18"/>
                <w:shd w:val="clear" w:color="auto" w:fill="FFFFFF"/>
              </w:rPr>
              <w:t>30 CM</w:t>
            </w:r>
            <w:proofErr w:type="gramEnd"/>
            <w:r w:rsidRPr="00B40629">
              <w:rPr>
                <w:rFonts w:ascii="Arial" w:hAnsi="Arial" w:cs="Arial"/>
                <w:sz w:val="18"/>
                <w:szCs w:val="18"/>
                <w:shd w:val="clear" w:color="auto" w:fill="FFFFFF"/>
              </w:rPr>
              <w:t xml:space="preserve">. Cor: Incolor. Transmitância: Transparente. Graduação: Centímetro/Milímetro. Tipo Material: Flexível.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3,31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3.310,00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162</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291911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Rolo Espuma. </w:t>
            </w:r>
            <w:r w:rsidRPr="00B40629">
              <w:rPr>
                <w:rFonts w:ascii="Arial" w:hAnsi="Arial" w:cs="Arial"/>
                <w:sz w:val="18"/>
                <w:szCs w:val="18"/>
                <w:shd w:val="clear" w:color="auto" w:fill="FFFFFF"/>
              </w:rPr>
              <w:t xml:space="preserve">Revestimento: Revestido Em </w:t>
            </w:r>
            <w:proofErr w:type="spellStart"/>
            <w:r w:rsidRPr="00B40629">
              <w:rPr>
                <w:rFonts w:ascii="Arial" w:hAnsi="Arial" w:cs="Arial"/>
                <w:sz w:val="18"/>
                <w:szCs w:val="18"/>
                <w:shd w:val="clear" w:color="auto" w:fill="FFFFFF"/>
              </w:rPr>
              <w:t>Curvim</w:t>
            </w:r>
            <w:proofErr w:type="spellEnd"/>
            <w:r w:rsidRPr="00B40629">
              <w:rPr>
                <w:rFonts w:ascii="Arial" w:hAnsi="Arial" w:cs="Arial"/>
                <w:sz w:val="18"/>
                <w:szCs w:val="18"/>
                <w:shd w:val="clear" w:color="auto" w:fill="FFFFFF"/>
              </w:rPr>
              <w:t xml:space="preserve">. Comprimento: 40 cm. Diâmetro: 15 cm. Informações adicionais: lã.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300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13,88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4.164,00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384296</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Saco Documento.</w:t>
            </w:r>
            <w:r w:rsidRPr="00B40629">
              <w:rPr>
                <w:rFonts w:ascii="Arial" w:hAnsi="Arial" w:cs="Arial"/>
                <w:b/>
                <w:sz w:val="18"/>
                <w:szCs w:val="18"/>
              </w:rPr>
              <w:t xml:space="preserve"> </w:t>
            </w:r>
            <w:r w:rsidRPr="00B40629">
              <w:rPr>
                <w:rFonts w:ascii="Arial" w:hAnsi="Arial" w:cs="Arial"/>
                <w:sz w:val="18"/>
                <w:szCs w:val="18"/>
                <w:shd w:val="clear" w:color="auto" w:fill="FFFFFF"/>
              </w:rPr>
              <w:t xml:space="preserve">Material: Plástico Transparente. Número Furos: </w:t>
            </w:r>
            <w:r w:rsidRPr="00B40629">
              <w:rPr>
                <w:rFonts w:ascii="Arial" w:hAnsi="Arial" w:cs="Arial"/>
                <w:i/>
                <w:sz w:val="18"/>
                <w:szCs w:val="18"/>
                <w:shd w:val="clear" w:color="auto" w:fill="FFFFFF"/>
              </w:rPr>
              <w:t>Sem Furos</w:t>
            </w:r>
            <w:r w:rsidRPr="00B40629">
              <w:rPr>
                <w:rFonts w:ascii="Arial" w:hAnsi="Arial" w:cs="Arial"/>
                <w:sz w:val="18"/>
                <w:szCs w:val="18"/>
                <w:shd w:val="clear" w:color="auto" w:fill="FFFFFF"/>
              </w:rPr>
              <w:t xml:space="preserve">. Comprimento: </w:t>
            </w:r>
            <w:proofErr w:type="gramStart"/>
            <w:r w:rsidRPr="00B40629">
              <w:rPr>
                <w:rFonts w:ascii="Arial" w:hAnsi="Arial" w:cs="Arial"/>
                <w:sz w:val="18"/>
                <w:szCs w:val="18"/>
                <w:shd w:val="clear" w:color="auto" w:fill="FFFFFF"/>
              </w:rPr>
              <w:t>325 MM</w:t>
            </w:r>
            <w:proofErr w:type="gramEnd"/>
            <w:r w:rsidRPr="00B40629">
              <w:rPr>
                <w:rFonts w:ascii="Arial" w:hAnsi="Arial" w:cs="Arial"/>
                <w:sz w:val="18"/>
                <w:szCs w:val="18"/>
                <w:shd w:val="clear" w:color="auto" w:fill="FFFFFF"/>
              </w:rPr>
              <w:t xml:space="preserve">. Espessura: 0,14 MICRA. Largura: </w:t>
            </w:r>
            <w:proofErr w:type="gramStart"/>
            <w:r w:rsidRPr="00B40629">
              <w:rPr>
                <w:rFonts w:ascii="Arial" w:hAnsi="Arial" w:cs="Arial"/>
                <w:sz w:val="18"/>
                <w:szCs w:val="18"/>
                <w:shd w:val="clear" w:color="auto" w:fill="FFFFFF"/>
              </w:rPr>
              <w:t>240 MM</w:t>
            </w:r>
            <w:proofErr w:type="gramEnd"/>
            <w:r w:rsidRPr="00B40629">
              <w:rPr>
                <w:rFonts w:ascii="Arial" w:hAnsi="Arial" w:cs="Arial"/>
                <w:sz w:val="18"/>
                <w:szCs w:val="18"/>
                <w:shd w:val="clear" w:color="auto" w:fill="FFFFFF"/>
              </w:rPr>
              <w:t xml:space="preserve">. Capacidade Folhas: 40 FL. Com 100 unid.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50,15</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250,75</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304141</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Saco. Material: Plástico. Capacidade: 5 KG. Aplicação: Acondicionamento De Alimentos. Características Adicionais: Bobina Picotada. Altura: </w:t>
            </w:r>
            <w:proofErr w:type="gramStart"/>
            <w:r w:rsidRPr="00B40629">
              <w:rPr>
                <w:rFonts w:ascii="Arial" w:hAnsi="Arial" w:cs="Arial"/>
                <w:sz w:val="18"/>
                <w:szCs w:val="18"/>
              </w:rPr>
              <w:t>50 CM</w:t>
            </w:r>
            <w:proofErr w:type="gramEnd"/>
            <w:r w:rsidRPr="00B40629">
              <w:rPr>
                <w:rFonts w:ascii="Arial" w:hAnsi="Arial" w:cs="Arial"/>
                <w:sz w:val="18"/>
                <w:szCs w:val="18"/>
              </w:rPr>
              <w:t xml:space="preserve">. Largura: </w:t>
            </w:r>
            <w:proofErr w:type="gramStart"/>
            <w:r w:rsidRPr="00B40629">
              <w:rPr>
                <w:rFonts w:ascii="Arial" w:hAnsi="Arial" w:cs="Arial"/>
                <w:sz w:val="18"/>
                <w:szCs w:val="18"/>
              </w:rPr>
              <w:t>35 CM</w:t>
            </w:r>
            <w:proofErr w:type="gramEnd"/>
            <w:r w:rsidRPr="00B40629">
              <w:rPr>
                <w:rFonts w:ascii="Arial" w:hAnsi="Arial" w:cs="Arial"/>
                <w:sz w:val="18"/>
                <w:szCs w:val="18"/>
              </w:rPr>
              <w:t xml:space="preserve">. Espessura: 0,04 MM. </w:t>
            </w:r>
            <w:proofErr w:type="gramStart"/>
            <w:r w:rsidRPr="00B40629">
              <w:rPr>
                <w:rFonts w:ascii="Arial" w:hAnsi="Arial" w:cs="Arial"/>
                <w:sz w:val="18"/>
                <w:szCs w:val="18"/>
              </w:rPr>
              <w:t>c</w:t>
            </w:r>
            <w:proofErr w:type="gramEnd"/>
            <w:r w:rsidRPr="00B40629">
              <w:rPr>
                <w:rFonts w:ascii="Arial" w:hAnsi="Arial" w:cs="Arial"/>
                <w:sz w:val="18"/>
                <w:szCs w:val="18"/>
              </w:rPr>
              <w:t>/500</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Bobina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42,29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2.114,50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441934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Saco. Material: Plástico Transparente. Capacidade: 10 KG. Aplicação: Acondicionamento De Alimentos. Características Adicionais: Bobina Picotada. Altura: </w:t>
            </w:r>
            <w:proofErr w:type="gramStart"/>
            <w:r w:rsidRPr="00B40629">
              <w:rPr>
                <w:rFonts w:ascii="Arial" w:hAnsi="Arial" w:cs="Arial"/>
                <w:sz w:val="18"/>
                <w:szCs w:val="18"/>
              </w:rPr>
              <w:t>60 CM</w:t>
            </w:r>
            <w:proofErr w:type="gramEnd"/>
            <w:r w:rsidRPr="00B40629">
              <w:rPr>
                <w:rFonts w:ascii="Arial" w:hAnsi="Arial" w:cs="Arial"/>
                <w:sz w:val="18"/>
                <w:szCs w:val="18"/>
              </w:rPr>
              <w:t xml:space="preserve">. Largura: </w:t>
            </w:r>
            <w:proofErr w:type="gramStart"/>
            <w:r w:rsidRPr="00B40629">
              <w:rPr>
                <w:rFonts w:ascii="Arial" w:hAnsi="Arial" w:cs="Arial"/>
                <w:sz w:val="18"/>
                <w:szCs w:val="18"/>
              </w:rPr>
              <w:t>40 CM</w:t>
            </w:r>
            <w:proofErr w:type="gramEnd"/>
            <w:r w:rsidRPr="00B40629">
              <w:rPr>
                <w:rFonts w:ascii="Arial" w:hAnsi="Arial" w:cs="Arial"/>
                <w:sz w:val="18"/>
                <w:szCs w:val="18"/>
              </w:rPr>
              <w:t xml:space="preserve">. Espessura: 0,04 MM. </w:t>
            </w:r>
            <w:proofErr w:type="gramStart"/>
            <w:r w:rsidRPr="00B40629">
              <w:rPr>
                <w:rFonts w:ascii="Arial" w:hAnsi="Arial" w:cs="Arial"/>
                <w:sz w:val="18"/>
                <w:szCs w:val="18"/>
              </w:rPr>
              <w:t>c</w:t>
            </w:r>
            <w:proofErr w:type="gramEnd"/>
            <w:r w:rsidRPr="00B40629">
              <w:rPr>
                <w:rFonts w:ascii="Arial" w:hAnsi="Arial" w:cs="Arial"/>
                <w:sz w:val="18"/>
                <w:szCs w:val="18"/>
              </w:rPr>
              <w:t>/400</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Bobina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42,08</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2.104,00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446044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Sacola. </w:t>
            </w:r>
            <w:r w:rsidRPr="00B40629">
              <w:rPr>
                <w:rFonts w:ascii="Arial" w:hAnsi="Arial" w:cs="Arial"/>
                <w:sz w:val="18"/>
                <w:szCs w:val="18"/>
                <w:shd w:val="clear" w:color="auto" w:fill="FFFFFF"/>
              </w:rPr>
              <w:t xml:space="preserve">Material: Papel Kraft. Gramatura: 110 G/M2. Altura: 30 cm. Tipo Alça: Torcida. Aplicação: Acondicionamento De Livros. Largura: 18 cm. Características Adicionais: Impressão Policromática. Informações adicionais: com 100 Unidades. </w:t>
            </w:r>
            <w:r w:rsidRPr="00B40629">
              <w:rPr>
                <w:rFonts w:ascii="Arial" w:hAnsi="Arial" w:cs="Arial"/>
                <w:b/>
                <w:i/>
                <w:sz w:val="18"/>
                <w:szCs w:val="18"/>
                <w:shd w:val="clear" w:color="auto" w:fill="FFFFFF"/>
              </w:rPr>
              <w:t xml:space="preserve">Necessita de amostra.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139,69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6.984,50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446912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Sacola. </w:t>
            </w:r>
            <w:r w:rsidRPr="00B40629">
              <w:rPr>
                <w:rFonts w:ascii="Arial" w:hAnsi="Arial" w:cs="Arial"/>
                <w:sz w:val="18"/>
                <w:szCs w:val="18"/>
                <w:shd w:val="clear" w:color="auto" w:fill="FFFFFF"/>
              </w:rPr>
              <w:t xml:space="preserve">Material: Papel Kraft. Gramatura: 110 G/M2. Altura: 31 cm. Tipo Alça: Torcida. Aplicação: Acondicionamento De Livros. Comprimento: 33 cm. Largura: 12 cm. Informações adicionais: com 100 Unidades.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proofErr w:type="spellStart"/>
            <w:r w:rsidRPr="00B40629">
              <w:rPr>
                <w:rFonts w:ascii="Arial" w:hAnsi="Arial" w:cs="Arial"/>
                <w:sz w:val="18"/>
                <w:szCs w:val="18"/>
              </w:rPr>
              <w:t>Pcts</w:t>
            </w:r>
            <w:proofErr w:type="spellEnd"/>
            <w:r w:rsidRPr="00B40629">
              <w:rPr>
                <w:rFonts w:ascii="Arial" w:hAnsi="Arial" w:cs="Arial"/>
                <w:sz w:val="18"/>
                <w:szCs w:val="18"/>
              </w:rPr>
              <w:t>.</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145,29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7.264,50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481742</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Suporte Porta-Papel. Material: Aço Carbono E Pintura Eletrostática. Comprimento: Cerca De </w:t>
            </w:r>
            <w:proofErr w:type="gramStart"/>
            <w:r w:rsidRPr="00B40629">
              <w:rPr>
                <w:rFonts w:ascii="Arial" w:hAnsi="Arial" w:cs="Arial"/>
                <w:sz w:val="18"/>
                <w:szCs w:val="18"/>
              </w:rPr>
              <w:t>50CM</w:t>
            </w:r>
            <w:proofErr w:type="gramEnd"/>
            <w:r w:rsidRPr="00B40629">
              <w:rPr>
                <w:rFonts w:ascii="Arial" w:hAnsi="Arial" w:cs="Arial"/>
                <w:sz w:val="18"/>
                <w:szCs w:val="18"/>
              </w:rPr>
              <w:t xml:space="preserve">. Aplicação: Bobina De Lençol Descartável. Características Adicionais: De Parede.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03</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78,72</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236,16</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169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481743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Suporte Porta-Papel. Material: Aço Carbono E Pintura Eletrostática. Comprimento: Cerca De </w:t>
            </w:r>
            <w:proofErr w:type="gramStart"/>
            <w:r w:rsidRPr="00B40629">
              <w:rPr>
                <w:rFonts w:ascii="Arial" w:hAnsi="Arial" w:cs="Arial"/>
                <w:sz w:val="18"/>
                <w:szCs w:val="18"/>
              </w:rPr>
              <w:t>70CM</w:t>
            </w:r>
            <w:proofErr w:type="gramEnd"/>
            <w:r w:rsidRPr="00B40629">
              <w:rPr>
                <w:rFonts w:ascii="Arial" w:hAnsi="Arial" w:cs="Arial"/>
                <w:sz w:val="18"/>
                <w:szCs w:val="18"/>
              </w:rPr>
              <w:t xml:space="preserve">. Aplicação: Bobina De Lençol Descartável. Características Adicionais: De Parede.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03</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139,59</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418,77</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170</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303534</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Tecido De Fibra Natural. </w:t>
            </w:r>
            <w:r w:rsidRPr="00B40629">
              <w:rPr>
                <w:rFonts w:ascii="Arial" w:hAnsi="Arial" w:cs="Arial"/>
                <w:sz w:val="18"/>
                <w:szCs w:val="18"/>
                <w:shd w:val="clear" w:color="auto" w:fill="FFFFFF"/>
              </w:rPr>
              <w:t xml:space="preserve">Tipo Tecido: Juta. Cor: Natural. Largura: 1m. Comprimento: 10m. Características Adicionais: Ourelas Laterais.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12</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Rolo</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230,37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2.644,44</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171</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288679</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Tesoura. Material: Aço Inoxidável. Material Cabo: Polipropileno. Comprimento: </w:t>
            </w:r>
            <w:proofErr w:type="gramStart"/>
            <w:r w:rsidRPr="00B40629">
              <w:rPr>
                <w:rFonts w:ascii="Arial" w:hAnsi="Arial" w:cs="Arial"/>
                <w:sz w:val="18"/>
                <w:szCs w:val="18"/>
              </w:rPr>
              <w:t>12 CM</w:t>
            </w:r>
            <w:proofErr w:type="gramEnd"/>
            <w:r w:rsidRPr="00B40629">
              <w:rPr>
                <w:rFonts w:ascii="Arial" w:hAnsi="Arial" w:cs="Arial"/>
                <w:sz w:val="18"/>
                <w:szCs w:val="18"/>
              </w:rPr>
              <w:t xml:space="preserve">.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8,51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8.510,00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172</w:t>
            </w: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r w:rsidRPr="00B40629">
              <w:rPr>
                <w:rFonts w:ascii="Arial" w:hAnsi="Arial" w:cs="Arial"/>
                <w:sz w:val="18"/>
                <w:szCs w:val="18"/>
              </w:rPr>
              <w:t>477123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Tesoura. Material: Aço Inoxidável. Material Cabo: Polietileno. Comprimento: 21 cm. Características adicionais: Tesoura de Picotar.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54,84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2.742,00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173</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603865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Tesoura Costura. Material: Lâmina Titânio. Tamanho: </w:t>
            </w:r>
            <w:proofErr w:type="gramStart"/>
            <w:r w:rsidRPr="00B40629">
              <w:rPr>
                <w:rFonts w:ascii="Arial" w:hAnsi="Arial" w:cs="Arial"/>
                <w:sz w:val="18"/>
                <w:szCs w:val="18"/>
              </w:rPr>
              <w:t>9</w:t>
            </w:r>
            <w:proofErr w:type="gramEnd"/>
            <w:r w:rsidRPr="00B40629">
              <w:rPr>
                <w:rFonts w:ascii="Arial" w:hAnsi="Arial" w:cs="Arial"/>
                <w:sz w:val="18"/>
                <w:szCs w:val="18"/>
              </w:rPr>
              <w:t xml:space="preserve"> POL. Comprimento: 24 CM. Características Adicionais: Borracha.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23,94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2.394,00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174</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430137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Tinta Artística. </w:t>
            </w:r>
            <w:r w:rsidRPr="00B40629">
              <w:rPr>
                <w:rFonts w:ascii="Arial" w:hAnsi="Arial" w:cs="Arial"/>
                <w:sz w:val="18"/>
                <w:szCs w:val="18"/>
                <w:shd w:val="clear" w:color="auto" w:fill="FFFFFF"/>
              </w:rPr>
              <w:t xml:space="preserve">Aplicação: Artesanatos, Roupas/Tecidos, Arranjos Flores Secas. Tipo Acabamento: Fosco. Apresentação: Líquido Viscoso. Composição: Látex </w:t>
            </w:r>
            <w:proofErr w:type="spellStart"/>
            <w:r w:rsidRPr="00B40629">
              <w:rPr>
                <w:rFonts w:ascii="Arial" w:hAnsi="Arial" w:cs="Arial"/>
                <w:sz w:val="18"/>
                <w:szCs w:val="18"/>
                <w:shd w:val="clear" w:color="auto" w:fill="FFFFFF"/>
              </w:rPr>
              <w:t>Pva</w:t>
            </w:r>
            <w:proofErr w:type="spellEnd"/>
            <w:r w:rsidRPr="00B40629">
              <w:rPr>
                <w:rFonts w:ascii="Arial" w:hAnsi="Arial" w:cs="Arial"/>
                <w:sz w:val="18"/>
                <w:szCs w:val="18"/>
                <w:shd w:val="clear" w:color="auto" w:fill="FFFFFF"/>
              </w:rPr>
              <w:t>, Água, Resina E Pigmento</w:t>
            </w:r>
            <w:r w:rsidRPr="00B40629">
              <w:rPr>
                <w:rFonts w:ascii="Arial" w:hAnsi="Arial" w:cs="Arial"/>
                <w:i/>
                <w:sz w:val="18"/>
                <w:szCs w:val="18"/>
                <w:shd w:val="clear" w:color="auto" w:fill="FFFFFF"/>
              </w:rPr>
              <w:t xml:space="preserve">. Embalagem </w:t>
            </w:r>
            <w:proofErr w:type="gramStart"/>
            <w:r w:rsidRPr="00B40629">
              <w:rPr>
                <w:rFonts w:ascii="Arial" w:hAnsi="Arial" w:cs="Arial"/>
                <w:i/>
                <w:sz w:val="18"/>
                <w:szCs w:val="18"/>
                <w:shd w:val="clear" w:color="auto" w:fill="FFFFFF"/>
              </w:rPr>
              <w:t>37ml</w:t>
            </w:r>
            <w:proofErr w:type="gramEnd"/>
            <w:r w:rsidRPr="00B40629">
              <w:rPr>
                <w:rFonts w:ascii="Arial" w:hAnsi="Arial" w:cs="Arial"/>
                <w:i/>
                <w:sz w:val="18"/>
                <w:szCs w:val="18"/>
                <w:shd w:val="clear" w:color="auto" w:fill="FFFFFF"/>
              </w:rPr>
              <w:t>. Com 12 unidades</w:t>
            </w:r>
            <w:r w:rsidRPr="00B40629">
              <w:rPr>
                <w:rFonts w:ascii="Arial" w:hAnsi="Arial" w:cs="Arial"/>
                <w:sz w:val="18"/>
                <w:szCs w:val="18"/>
                <w:shd w:val="clear" w:color="auto" w:fill="FFFFFF"/>
              </w:rPr>
              <w:t xml:space="preserve">. Cores azul celeste, azul turquesa, </w:t>
            </w:r>
            <w:proofErr w:type="spellStart"/>
            <w:r w:rsidRPr="00B40629">
              <w:rPr>
                <w:rFonts w:ascii="Arial" w:hAnsi="Arial" w:cs="Arial"/>
                <w:sz w:val="18"/>
                <w:szCs w:val="18"/>
                <w:shd w:val="clear" w:color="auto" w:fill="FFFFFF"/>
              </w:rPr>
              <w:t>siena</w:t>
            </w:r>
            <w:proofErr w:type="spellEnd"/>
            <w:r w:rsidRPr="00B40629">
              <w:rPr>
                <w:rFonts w:ascii="Arial" w:hAnsi="Arial" w:cs="Arial"/>
                <w:sz w:val="18"/>
                <w:szCs w:val="18"/>
                <w:shd w:val="clear" w:color="auto" w:fill="FFFFFF"/>
              </w:rPr>
              <w:t xml:space="preserve"> natural, marrom, magenta, vinho, púrpura, caramelo, violeta, laranja, sépia</w:t>
            </w:r>
            <w:r>
              <w:rPr>
                <w:rFonts w:ascii="Arial" w:hAnsi="Arial" w:cs="Arial"/>
                <w:sz w:val="18"/>
                <w:szCs w:val="18"/>
                <w:shd w:val="clear" w:color="auto" w:fill="FFFFFF"/>
              </w:rPr>
              <w:t>.</w:t>
            </w:r>
            <w:r w:rsidRPr="00B40629">
              <w:rPr>
                <w:rFonts w:ascii="Arial" w:hAnsi="Arial" w:cs="Arial"/>
                <w:b/>
                <w:i/>
                <w:sz w:val="18"/>
                <w:szCs w:val="18"/>
                <w:shd w:val="clear" w:color="auto" w:fill="FFFFFF"/>
              </w:rPr>
              <w:t xml:space="preserve"> 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48,90</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2.445,00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175</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423298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Tinta Artística. </w:t>
            </w:r>
            <w:r w:rsidRPr="00B40629">
              <w:rPr>
                <w:rFonts w:ascii="Arial" w:hAnsi="Arial" w:cs="Arial"/>
                <w:sz w:val="18"/>
                <w:szCs w:val="18"/>
                <w:shd w:val="clear" w:color="auto" w:fill="FFFFFF"/>
              </w:rPr>
              <w:t xml:space="preserve">Aplicação: Artesanatos, Roupas/Tecidos, Arranjos Flores Secas. Tipo: Dimensional Relevo </w:t>
            </w:r>
            <w:proofErr w:type="gramStart"/>
            <w:r w:rsidRPr="00B40629">
              <w:rPr>
                <w:rFonts w:ascii="Arial" w:hAnsi="Arial" w:cs="Arial"/>
                <w:sz w:val="18"/>
                <w:szCs w:val="18"/>
                <w:shd w:val="clear" w:color="auto" w:fill="FFFFFF"/>
              </w:rPr>
              <w:t>3d</w:t>
            </w:r>
            <w:proofErr w:type="gramEnd"/>
            <w:r w:rsidRPr="00B40629">
              <w:rPr>
                <w:rFonts w:ascii="Arial" w:hAnsi="Arial" w:cs="Arial"/>
                <w:sz w:val="18"/>
                <w:szCs w:val="18"/>
                <w:shd w:val="clear" w:color="auto" w:fill="FFFFFF"/>
              </w:rPr>
              <w:t xml:space="preserve"> </w:t>
            </w:r>
            <w:proofErr w:type="spellStart"/>
            <w:r w:rsidRPr="00B40629">
              <w:rPr>
                <w:rFonts w:ascii="Arial" w:hAnsi="Arial" w:cs="Arial"/>
                <w:sz w:val="18"/>
                <w:szCs w:val="18"/>
                <w:shd w:val="clear" w:color="auto" w:fill="FFFFFF"/>
              </w:rPr>
              <w:t>Metallic</w:t>
            </w:r>
            <w:proofErr w:type="spellEnd"/>
            <w:r w:rsidRPr="00B40629">
              <w:rPr>
                <w:rFonts w:ascii="Arial" w:hAnsi="Arial" w:cs="Arial"/>
                <w:sz w:val="18"/>
                <w:szCs w:val="18"/>
                <w:shd w:val="clear" w:color="auto" w:fill="FFFFFF"/>
              </w:rPr>
              <w:t xml:space="preserve">. Características Adicionais: Com Bico Aplicador. Composição: A Base De Resina Acrílica. Cores dourado, prata, verde, vermelho, </w:t>
            </w:r>
            <w:r w:rsidRPr="00B40629">
              <w:rPr>
                <w:rFonts w:ascii="Arial" w:hAnsi="Arial" w:cs="Arial"/>
                <w:sz w:val="18"/>
                <w:szCs w:val="18"/>
                <w:shd w:val="clear" w:color="auto" w:fill="FFFFFF"/>
              </w:rPr>
              <w:lastRenderedPageBreak/>
              <w:t xml:space="preserve">azul, amarelo. </w:t>
            </w:r>
            <w:r w:rsidRPr="00B40629">
              <w:rPr>
                <w:rFonts w:ascii="Arial" w:hAnsi="Arial" w:cs="Arial"/>
                <w:b/>
                <w:i/>
                <w:sz w:val="18"/>
                <w:szCs w:val="18"/>
                <w:shd w:val="clear" w:color="auto" w:fill="FFFFFF"/>
              </w:rPr>
              <w:t>(</w:t>
            </w:r>
            <w:r w:rsidRPr="00B40629">
              <w:rPr>
                <w:rFonts w:ascii="Arial" w:hAnsi="Arial" w:cs="Arial"/>
                <w:i/>
                <w:sz w:val="18"/>
                <w:szCs w:val="18"/>
                <w:shd w:val="clear" w:color="auto" w:fill="FFFFFF"/>
              </w:rPr>
              <w:t>10 de cada cor)</w:t>
            </w:r>
            <w:r>
              <w:rPr>
                <w:rFonts w:ascii="Arial" w:hAnsi="Arial" w:cs="Arial"/>
                <w:i/>
                <w:sz w:val="18"/>
                <w:szCs w:val="18"/>
                <w:shd w:val="clear" w:color="auto" w:fill="FFFFFF"/>
              </w:rPr>
              <w:t xml:space="preserve"> </w:t>
            </w:r>
            <w:r w:rsidRPr="00B40629">
              <w:rPr>
                <w:rFonts w:ascii="Arial" w:hAnsi="Arial" w:cs="Arial"/>
                <w:b/>
                <w:i/>
                <w:sz w:val="18"/>
                <w:szCs w:val="18"/>
                <w:shd w:val="clear" w:color="auto" w:fill="FFFFFF"/>
              </w:rPr>
              <w:t>Necessita de Amostra.</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lastRenderedPageBreak/>
              <w:t>60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6,11</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366,60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lastRenderedPageBreak/>
              <w:t>176</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shd w:val="clear" w:color="auto" w:fill="FFFFFF"/>
              </w:rPr>
              <w:t>605768</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Tinta Artística. </w:t>
            </w:r>
            <w:r w:rsidRPr="00B40629">
              <w:rPr>
                <w:rFonts w:ascii="Arial" w:hAnsi="Arial" w:cs="Arial"/>
                <w:sz w:val="18"/>
                <w:szCs w:val="18"/>
                <w:shd w:val="clear" w:color="auto" w:fill="FFFFFF"/>
              </w:rPr>
              <w:t>Composição: A Base De Resina Acrílica. Tipo: Secagem Rápida. Aplicação: Metal. Apresentação: Spray. Características Adicionais: Acetona Com Pigmentos Metálicos, Jato Direto. Informações adicionais: nas cores 08 (</w:t>
            </w:r>
            <w:proofErr w:type="spellStart"/>
            <w:r w:rsidRPr="00B40629">
              <w:rPr>
                <w:rFonts w:ascii="Arial" w:hAnsi="Arial" w:cs="Arial"/>
                <w:sz w:val="18"/>
                <w:szCs w:val="18"/>
                <w:shd w:val="clear" w:color="auto" w:fill="FFFFFF"/>
              </w:rPr>
              <w:t>rosê</w:t>
            </w:r>
            <w:proofErr w:type="spellEnd"/>
            <w:r w:rsidRPr="00B40629">
              <w:rPr>
                <w:rFonts w:ascii="Arial" w:hAnsi="Arial" w:cs="Arial"/>
                <w:sz w:val="18"/>
                <w:szCs w:val="18"/>
                <w:shd w:val="clear" w:color="auto" w:fill="FFFFFF"/>
              </w:rPr>
              <w:t>), 08 (</w:t>
            </w:r>
            <w:proofErr w:type="spellStart"/>
            <w:r w:rsidRPr="00B40629">
              <w:rPr>
                <w:rFonts w:ascii="Arial" w:hAnsi="Arial" w:cs="Arial"/>
                <w:sz w:val="18"/>
                <w:szCs w:val="18"/>
                <w:shd w:val="clear" w:color="auto" w:fill="FFFFFF"/>
              </w:rPr>
              <w:t>gold</w:t>
            </w:r>
            <w:proofErr w:type="spellEnd"/>
            <w:r w:rsidRPr="00B40629">
              <w:rPr>
                <w:rFonts w:ascii="Arial" w:hAnsi="Arial" w:cs="Arial"/>
                <w:sz w:val="18"/>
                <w:szCs w:val="18"/>
                <w:shd w:val="clear" w:color="auto" w:fill="FFFFFF"/>
              </w:rPr>
              <w:t xml:space="preserve">), 08 (dourado), 08 (prata), 08 (bronze), 08 (cobre), 08 (ouro), 08 (cromado), 08 (preto), 08 (branco).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80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23,17</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1.853,60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177</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307745</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Tinta para carimbo. A</w:t>
            </w:r>
            <w:r w:rsidRPr="00B40629">
              <w:rPr>
                <w:rFonts w:ascii="Arial" w:hAnsi="Arial" w:cs="Arial"/>
                <w:sz w:val="18"/>
                <w:szCs w:val="18"/>
                <w:shd w:val="clear" w:color="auto" w:fill="FFFFFF"/>
              </w:rPr>
              <w:t xml:space="preserve">specto físico: Líquido. Componentes: Glicóis, Corantes Orgânicos E Água. Aplicação: </w:t>
            </w:r>
            <w:proofErr w:type="spellStart"/>
            <w:proofErr w:type="gramStart"/>
            <w:r w:rsidRPr="00B40629">
              <w:rPr>
                <w:rFonts w:ascii="Arial" w:hAnsi="Arial" w:cs="Arial"/>
                <w:sz w:val="18"/>
                <w:szCs w:val="18"/>
                <w:shd w:val="clear" w:color="auto" w:fill="FFFFFF"/>
              </w:rPr>
              <w:t>Auto-entintado</w:t>
            </w:r>
            <w:proofErr w:type="spellEnd"/>
            <w:proofErr w:type="gramEnd"/>
            <w:r w:rsidRPr="00B40629">
              <w:rPr>
                <w:rFonts w:ascii="Arial" w:hAnsi="Arial" w:cs="Arial"/>
                <w:sz w:val="18"/>
                <w:szCs w:val="18"/>
                <w:shd w:val="clear" w:color="auto" w:fill="FFFFFF"/>
              </w:rPr>
              <w:t xml:space="preserve">. Cor: Preta. Capacidade Frasco: 42 ml.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50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Unid.</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11,56</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578,00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178</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345327</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Tinta Guache. Composição: Resina </w:t>
            </w:r>
            <w:proofErr w:type="spellStart"/>
            <w:r w:rsidRPr="00B40629">
              <w:rPr>
                <w:rFonts w:ascii="Arial" w:hAnsi="Arial" w:cs="Arial"/>
                <w:sz w:val="18"/>
                <w:szCs w:val="18"/>
              </w:rPr>
              <w:t>Vinícula</w:t>
            </w:r>
            <w:proofErr w:type="spellEnd"/>
            <w:r w:rsidRPr="00B40629">
              <w:rPr>
                <w:rFonts w:ascii="Arial" w:hAnsi="Arial" w:cs="Arial"/>
                <w:sz w:val="18"/>
                <w:szCs w:val="18"/>
              </w:rPr>
              <w:t xml:space="preserve"> / Água / Pigmento / Cargas e Conservante Cor: Diversas. Aplicação: Pintura a Pincel em Papel / Cartão e Cartolina. Características Adicionais: Conjunto com </w:t>
            </w:r>
            <w:proofErr w:type="gramStart"/>
            <w:r w:rsidRPr="00B40629">
              <w:rPr>
                <w:rFonts w:ascii="Arial" w:hAnsi="Arial" w:cs="Arial"/>
                <w:sz w:val="18"/>
                <w:szCs w:val="18"/>
              </w:rPr>
              <w:t>6</w:t>
            </w:r>
            <w:proofErr w:type="gramEnd"/>
            <w:r w:rsidRPr="00B40629">
              <w:rPr>
                <w:rFonts w:ascii="Arial" w:hAnsi="Arial" w:cs="Arial"/>
                <w:sz w:val="18"/>
                <w:szCs w:val="18"/>
              </w:rPr>
              <w:t xml:space="preserve"> Frascos de 30 ml. Informações adicionais: com pincel de aplicação. </w:t>
            </w:r>
            <w:r w:rsidRPr="00B40629">
              <w:rPr>
                <w:rFonts w:ascii="Arial" w:hAnsi="Arial" w:cs="Arial"/>
                <w:b/>
                <w:i/>
                <w:sz w:val="18"/>
                <w:szCs w:val="18"/>
                <w:shd w:val="clear" w:color="auto" w:fill="FFFFFF"/>
              </w:rPr>
              <w:t xml:space="preserve">Necessita de amostra.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1500</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Caixa</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16,34</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24.510,00</w:t>
            </w:r>
          </w:p>
        </w:tc>
      </w:tr>
      <w:tr w:rsidR="007E46FF" w:rsidRPr="00B40629" w:rsidTr="00351434">
        <w:trPr>
          <w:trHeight w:val="454"/>
        </w:trPr>
        <w:tc>
          <w:tcPr>
            <w:tcW w:w="567"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179</w:t>
            </w:r>
          </w:p>
        </w:tc>
        <w:tc>
          <w:tcPr>
            <w:tcW w:w="852"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469173</w:t>
            </w: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TNT. </w:t>
            </w:r>
            <w:r w:rsidRPr="00B40629">
              <w:rPr>
                <w:rFonts w:ascii="Arial" w:hAnsi="Arial" w:cs="Arial"/>
                <w:sz w:val="18"/>
                <w:szCs w:val="18"/>
                <w:shd w:val="clear" w:color="auto" w:fill="FFFFFF"/>
              </w:rPr>
              <w:t xml:space="preserve">Gramatura: 40 G/M2. </w:t>
            </w:r>
            <w:r w:rsidRPr="00B40629">
              <w:rPr>
                <w:rFonts w:ascii="Arial" w:hAnsi="Arial" w:cs="Arial"/>
                <w:b/>
                <w:i/>
                <w:sz w:val="18"/>
                <w:szCs w:val="18"/>
                <w:shd w:val="clear" w:color="auto" w:fill="FFFFFF"/>
              </w:rPr>
              <w:t>Cor: estampas</w:t>
            </w:r>
            <w:r w:rsidRPr="00B40629">
              <w:rPr>
                <w:rFonts w:ascii="Arial" w:hAnsi="Arial" w:cs="Arial"/>
                <w:sz w:val="18"/>
                <w:szCs w:val="18"/>
                <w:shd w:val="clear" w:color="auto" w:fill="FFFFFF"/>
              </w:rPr>
              <w:t xml:space="preserve"> variadas. Largura: 1,40m. Informações adicionais: </w:t>
            </w:r>
            <w:r w:rsidRPr="00B40629">
              <w:rPr>
                <w:rFonts w:ascii="Arial" w:hAnsi="Arial" w:cs="Arial"/>
                <w:sz w:val="18"/>
                <w:szCs w:val="18"/>
              </w:rPr>
              <w:t>Estampado.</w:t>
            </w:r>
            <w:r w:rsidRPr="00B40629">
              <w:rPr>
                <w:rFonts w:ascii="Arial" w:hAnsi="Arial" w:cs="Arial"/>
                <w:sz w:val="18"/>
                <w:szCs w:val="18"/>
                <w:shd w:val="clear" w:color="auto" w:fill="FFFFFF"/>
              </w:rPr>
              <w:t xml:space="preserve"> Comprimento 50m. 05 (Estampa de madeira), 05 (infantil), 05 (tijolinho), 05 (natal), 05 (Halloween), 05 (floral), 05 (xadrez), 05 (festa junina), 05 (carnaval), 05 (preto), 05 (neon), 05 (páscoa) e 05 (circo). </w:t>
            </w:r>
          </w:p>
        </w:tc>
        <w:tc>
          <w:tcPr>
            <w:tcW w:w="709"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65</w:t>
            </w:r>
          </w:p>
        </w:tc>
        <w:tc>
          <w:tcPr>
            <w:tcW w:w="850" w:type="dxa"/>
          </w:tcPr>
          <w:p w:rsidR="007E46FF" w:rsidRPr="00B40629" w:rsidRDefault="007E46FF" w:rsidP="00351434">
            <w:pPr>
              <w:pStyle w:val="SemEspaamento"/>
              <w:jc w:val="center"/>
              <w:rPr>
                <w:rFonts w:ascii="Arial" w:hAnsi="Arial" w:cs="Arial"/>
                <w:sz w:val="18"/>
                <w:szCs w:val="18"/>
              </w:rPr>
            </w:pPr>
            <w:r w:rsidRPr="00B40629">
              <w:rPr>
                <w:rFonts w:ascii="Arial" w:hAnsi="Arial" w:cs="Arial"/>
                <w:sz w:val="18"/>
                <w:szCs w:val="18"/>
              </w:rPr>
              <w:t>Rolo</w:t>
            </w:r>
          </w:p>
        </w:tc>
        <w:tc>
          <w:tcPr>
            <w:tcW w:w="851"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20,16</w:t>
            </w:r>
          </w:p>
        </w:tc>
        <w:tc>
          <w:tcPr>
            <w:tcW w:w="1062" w:type="dxa"/>
          </w:tcPr>
          <w:p w:rsidR="007E46FF" w:rsidRPr="00B40629" w:rsidRDefault="007E46FF" w:rsidP="00351434">
            <w:pPr>
              <w:pStyle w:val="SemEspaamento"/>
              <w:jc w:val="right"/>
              <w:rPr>
                <w:rFonts w:ascii="Arial" w:hAnsi="Arial" w:cs="Arial"/>
                <w:sz w:val="18"/>
                <w:szCs w:val="18"/>
              </w:rPr>
            </w:pPr>
            <w:r w:rsidRPr="00B40629">
              <w:rPr>
                <w:rFonts w:ascii="Arial" w:hAnsi="Arial" w:cs="Arial"/>
                <w:sz w:val="18"/>
                <w:szCs w:val="18"/>
              </w:rPr>
              <w:t>1.310,40</w:t>
            </w:r>
          </w:p>
        </w:tc>
      </w:tr>
      <w:tr w:rsidR="007E46FF" w:rsidRPr="00B40629" w:rsidTr="00351434">
        <w:trPr>
          <w:trHeight w:val="112"/>
        </w:trPr>
        <w:tc>
          <w:tcPr>
            <w:tcW w:w="567" w:type="dxa"/>
          </w:tcPr>
          <w:p w:rsidR="007E46FF" w:rsidRPr="00B40629" w:rsidRDefault="007E46FF" w:rsidP="00351434">
            <w:pPr>
              <w:pStyle w:val="SemEspaamento"/>
              <w:jc w:val="both"/>
              <w:rPr>
                <w:rFonts w:ascii="Arial" w:hAnsi="Arial" w:cs="Arial"/>
                <w:sz w:val="18"/>
                <w:szCs w:val="18"/>
              </w:rPr>
            </w:pPr>
          </w:p>
        </w:tc>
        <w:tc>
          <w:tcPr>
            <w:tcW w:w="852" w:type="dxa"/>
          </w:tcPr>
          <w:p w:rsidR="007E46FF" w:rsidRPr="00B40629" w:rsidRDefault="007E46FF" w:rsidP="00351434">
            <w:pPr>
              <w:pStyle w:val="SemEspaamento"/>
              <w:jc w:val="both"/>
              <w:rPr>
                <w:rFonts w:ascii="Arial" w:hAnsi="Arial" w:cs="Arial"/>
                <w:sz w:val="18"/>
                <w:szCs w:val="18"/>
                <w:shd w:val="clear" w:color="auto" w:fill="FFFFFF"/>
              </w:rPr>
            </w:pPr>
          </w:p>
        </w:tc>
        <w:tc>
          <w:tcPr>
            <w:tcW w:w="5528" w:type="dxa"/>
          </w:tcPr>
          <w:p w:rsidR="007E46FF" w:rsidRPr="00B40629" w:rsidRDefault="007E46FF" w:rsidP="00351434">
            <w:pPr>
              <w:pStyle w:val="SemEspaamento"/>
              <w:jc w:val="both"/>
              <w:rPr>
                <w:rFonts w:ascii="Arial" w:hAnsi="Arial" w:cs="Arial"/>
                <w:sz w:val="18"/>
                <w:szCs w:val="18"/>
              </w:rPr>
            </w:pPr>
            <w:r w:rsidRPr="00B40629">
              <w:rPr>
                <w:rFonts w:ascii="Arial" w:hAnsi="Arial" w:cs="Arial"/>
                <w:sz w:val="18"/>
                <w:szCs w:val="18"/>
              </w:rPr>
              <w:t xml:space="preserve">Total </w:t>
            </w:r>
          </w:p>
        </w:tc>
        <w:tc>
          <w:tcPr>
            <w:tcW w:w="709" w:type="dxa"/>
          </w:tcPr>
          <w:p w:rsidR="007E46FF" w:rsidRPr="00B40629" w:rsidRDefault="007E46FF" w:rsidP="00351434">
            <w:pPr>
              <w:pStyle w:val="SemEspaamento"/>
              <w:jc w:val="center"/>
              <w:rPr>
                <w:rFonts w:ascii="Arial" w:hAnsi="Arial" w:cs="Arial"/>
                <w:sz w:val="18"/>
                <w:szCs w:val="18"/>
              </w:rPr>
            </w:pPr>
          </w:p>
        </w:tc>
        <w:tc>
          <w:tcPr>
            <w:tcW w:w="850" w:type="dxa"/>
          </w:tcPr>
          <w:p w:rsidR="007E46FF" w:rsidRPr="00B40629" w:rsidRDefault="007E46FF" w:rsidP="00351434">
            <w:pPr>
              <w:pStyle w:val="SemEspaamento"/>
              <w:jc w:val="center"/>
              <w:rPr>
                <w:rFonts w:ascii="Arial" w:hAnsi="Arial" w:cs="Arial"/>
                <w:sz w:val="18"/>
                <w:szCs w:val="18"/>
              </w:rPr>
            </w:pPr>
          </w:p>
        </w:tc>
        <w:tc>
          <w:tcPr>
            <w:tcW w:w="851" w:type="dxa"/>
          </w:tcPr>
          <w:p w:rsidR="007E46FF" w:rsidRPr="00B40629" w:rsidRDefault="007E46FF" w:rsidP="00351434">
            <w:pPr>
              <w:pStyle w:val="SemEspaamento"/>
              <w:jc w:val="right"/>
              <w:rPr>
                <w:rFonts w:ascii="Arial" w:hAnsi="Arial" w:cs="Arial"/>
                <w:sz w:val="18"/>
                <w:szCs w:val="18"/>
              </w:rPr>
            </w:pPr>
          </w:p>
        </w:tc>
        <w:tc>
          <w:tcPr>
            <w:tcW w:w="1062" w:type="dxa"/>
          </w:tcPr>
          <w:p w:rsidR="007E46FF" w:rsidRPr="007057A8" w:rsidRDefault="007E46FF" w:rsidP="00351434">
            <w:pPr>
              <w:pStyle w:val="SemEspaamento"/>
              <w:jc w:val="right"/>
              <w:rPr>
                <w:rFonts w:ascii="Arial" w:hAnsi="Arial" w:cs="Arial"/>
                <w:sz w:val="16"/>
                <w:szCs w:val="16"/>
              </w:rPr>
            </w:pPr>
            <w:r w:rsidRPr="007057A8">
              <w:rPr>
                <w:rFonts w:ascii="Arial" w:hAnsi="Arial" w:cs="Arial"/>
                <w:sz w:val="16"/>
                <w:szCs w:val="16"/>
              </w:rPr>
              <w:t>991.352,33</w:t>
            </w:r>
          </w:p>
        </w:tc>
      </w:tr>
    </w:tbl>
    <w:p w:rsidR="007E46FF" w:rsidRPr="007057A8" w:rsidRDefault="007E46FF" w:rsidP="007E46FF">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 xml:space="preserve"> </w:t>
      </w:r>
      <w:r w:rsidRPr="007057A8">
        <w:rPr>
          <w:rFonts w:ascii="Arial" w:hAnsi="Arial" w:cs="Arial"/>
          <w:sz w:val="18"/>
          <w:szCs w:val="18"/>
        </w:rPr>
        <w:t xml:space="preserve">Os produtos objeto desta contratação são caracterizados como comuns, conforme justificativa constante do Estudo Técnico Preliminar. </w:t>
      </w:r>
    </w:p>
    <w:p w:rsidR="007E46FF" w:rsidRPr="007057A8" w:rsidRDefault="007E46FF" w:rsidP="007E46FF">
      <w:pPr>
        <w:pStyle w:val="PargrafodaLista"/>
        <w:widowControl w:val="0"/>
        <w:numPr>
          <w:ilvl w:val="1"/>
          <w:numId w:val="9"/>
        </w:numPr>
        <w:suppressAutoHyphens/>
        <w:ind w:right="-568"/>
        <w:jc w:val="both"/>
        <w:rPr>
          <w:rFonts w:ascii="Arial" w:hAnsi="Arial" w:cs="Arial"/>
          <w:sz w:val="18"/>
          <w:szCs w:val="18"/>
        </w:rPr>
      </w:pPr>
      <w:r w:rsidRPr="007057A8">
        <w:rPr>
          <w:rFonts w:ascii="Arial" w:hAnsi="Arial" w:cs="Arial"/>
          <w:sz w:val="18"/>
          <w:szCs w:val="18"/>
        </w:rPr>
        <w:t>O prazo de vigência será de 12 meses, na forma do artigo 105 da Lei n° 14.133/2021.</w:t>
      </w:r>
    </w:p>
    <w:p w:rsidR="007E46FF" w:rsidRPr="007057A8" w:rsidRDefault="007E46FF" w:rsidP="007E46FF">
      <w:pPr>
        <w:pStyle w:val="PargrafodaLista"/>
        <w:widowControl w:val="0"/>
        <w:numPr>
          <w:ilvl w:val="1"/>
          <w:numId w:val="9"/>
        </w:numPr>
        <w:suppressAutoHyphens/>
        <w:ind w:right="-568"/>
        <w:jc w:val="both"/>
        <w:rPr>
          <w:rFonts w:ascii="Arial" w:hAnsi="Arial" w:cs="Arial"/>
          <w:sz w:val="18"/>
          <w:szCs w:val="18"/>
        </w:rPr>
      </w:pPr>
      <w:r w:rsidRPr="007057A8">
        <w:rPr>
          <w:rFonts w:ascii="Arial" w:hAnsi="Arial" w:cs="Arial"/>
          <w:sz w:val="18"/>
          <w:szCs w:val="18"/>
        </w:rPr>
        <w:t xml:space="preserve">O custo estimado total da contratação é de </w:t>
      </w:r>
      <w:r w:rsidRPr="007057A8">
        <w:rPr>
          <w:rFonts w:ascii="Arial" w:hAnsi="Arial" w:cs="Arial"/>
          <w:b/>
          <w:sz w:val="18"/>
          <w:szCs w:val="18"/>
        </w:rPr>
        <w:t>R$ 991.352,33</w:t>
      </w:r>
      <w:r w:rsidRPr="007057A8">
        <w:rPr>
          <w:rFonts w:ascii="Arial" w:hAnsi="Arial" w:cs="Arial"/>
          <w:sz w:val="18"/>
          <w:szCs w:val="18"/>
        </w:rPr>
        <w:t xml:space="preserve"> (novecentos e noventa e um mil trezentos e cinquenta e dois reais e trinta e três centavos), conforme tabela acima.</w:t>
      </w:r>
    </w:p>
    <w:p w:rsidR="007E46FF" w:rsidRPr="00594C12" w:rsidRDefault="007E46FF" w:rsidP="007E46FF">
      <w:pPr>
        <w:pStyle w:val="PargrafodaLista"/>
        <w:widowControl w:val="0"/>
        <w:suppressAutoHyphens/>
        <w:ind w:left="-461" w:right="-568"/>
        <w:jc w:val="both"/>
        <w:rPr>
          <w:rFonts w:ascii="Arial" w:hAnsi="Arial" w:cs="Arial"/>
          <w:sz w:val="18"/>
          <w:szCs w:val="18"/>
        </w:rPr>
      </w:pPr>
    </w:p>
    <w:p w:rsidR="007E46FF" w:rsidRPr="00594C12" w:rsidRDefault="007E46FF" w:rsidP="007E46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7E46FF" w:rsidRPr="009B2921" w:rsidRDefault="007E46FF" w:rsidP="007E46FF">
      <w:pPr>
        <w:pStyle w:val="SemEspaamento"/>
        <w:ind w:left="-851" w:right="-426"/>
        <w:jc w:val="both"/>
        <w:rPr>
          <w:rFonts w:ascii="Arial" w:hAnsi="Arial" w:cs="Arial"/>
          <w:sz w:val="18"/>
          <w:szCs w:val="18"/>
        </w:rPr>
      </w:pPr>
      <w:r w:rsidRPr="009B2921">
        <w:rPr>
          <w:rFonts w:ascii="Arial" w:hAnsi="Arial" w:cs="Arial"/>
          <w:sz w:val="18"/>
          <w:szCs w:val="18"/>
        </w:rPr>
        <w:t>2.1. A presente contratação é justificada pela necessidade de reposição do estoque, bem como da manutenção dos trabalhos administrativos, opera</w:t>
      </w:r>
      <w:r>
        <w:rPr>
          <w:rFonts w:ascii="Arial" w:hAnsi="Arial" w:cs="Arial"/>
          <w:sz w:val="18"/>
          <w:szCs w:val="18"/>
        </w:rPr>
        <w:t>cionais e rotineiros nos centros escolares</w:t>
      </w:r>
      <w:r w:rsidRPr="009B2921">
        <w:rPr>
          <w:rFonts w:ascii="Arial" w:hAnsi="Arial" w:cs="Arial"/>
          <w:sz w:val="18"/>
          <w:szCs w:val="18"/>
        </w:rPr>
        <w:t>, dando continuidade ao serviço público, sendo indispensáveis à operacionalização e não interrupção das atividades durante o ano letivo, haja vista que são materiais amplamente utilizados.</w:t>
      </w:r>
    </w:p>
    <w:p w:rsidR="007E46FF" w:rsidRPr="00594C12" w:rsidRDefault="007E46FF" w:rsidP="007E46FF">
      <w:pPr>
        <w:pStyle w:val="SemEspaamento"/>
        <w:ind w:left="-851" w:right="-426"/>
        <w:jc w:val="both"/>
        <w:rPr>
          <w:rFonts w:ascii="Arial" w:hAnsi="Arial" w:cs="Arial"/>
          <w:sz w:val="18"/>
          <w:szCs w:val="18"/>
        </w:rPr>
      </w:pPr>
    </w:p>
    <w:p w:rsidR="007E46FF" w:rsidRPr="00594C12" w:rsidRDefault="007E46FF" w:rsidP="007E46FF">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7E46FF" w:rsidRPr="00F063D4" w:rsidRDefault="007E46FF" w:rsidP="007E46FF">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proofErr w:type="gramStart"/>
      <w:r w:rsidRPr="00594C12">
        <w:rPr>
          <w:rStyle w:val="SemEspaamentoChar"/>
          <w:rFonts w:ascii="Arial" w:eastAsiaTheme="minorEastAsia" w:hAnsi="Arial" w:cs="Arial"/>
          <w:sz w:val="18"/>
          <w:szCs w:val="18"/>
        </w:rPr>
        <w:t>Pretende-se</w:t>
      </w:r>
      <w:proofErr w:type="gramEnd"/>
      <w:r w:rsidRPr="00594C12">
        <w:rPr>
          <w:rStyle w:val="SemEspaamentoChar"/>
          <w:rFonts w:ascii="Arial" w:eastAsiaTheme="minorEastAsia" w:hAnsi="Arial" w:cs="Arial"/>
          <w:sz w:val="18"/>
          <w:szCs w:val="18"/>
        </w:rPr>
        <w:t xml:space="preserve"> </w:t>
      </w:r>
      <w:r w:rsidRPr="00F063D4">
        <w:rPr>
          <w:rStyle w:val="SemEspaamentoChar"/>
          <w:rFonts w:ascii="Arial" w:eastAsiaTheme="minorEastAsia" w:hAnsi="Arial" w:cs="Arial"/>
          <w:sz w:val="18"/>
          <w:szCs w:val="18"/>
        </w:rPr>
        <w:t>com a aquisição dar sequencia aos trabalhos desenvolvidos por cada unidade escolar, sem risco de paralisação de alguma atividade por escassez de tais produtos, conforme ETP.</w:t>
      </w:r>
    </w:p>
    <w:p w:rsidR="007E46FF" w:rsidRPr="00F063D4" w:rsidRDefault="007E46FF" w:rsidP="007E46FF">
      <w:pPr>
        <w:pStyle w:val="SemEspaamento"/>
        <w:ind w:left="-851"/>
        <w:jc w:val="both"/>
        <w:rPr>
          <w:rFonts w:ascii="Arial" w:hAnsi="Arial" w:cs="Arial"/>
          <w:b/>
          <w:i/>
          <w:sz w:val="18"/>
          <w:szCs w:val="18"/>
        </w:rPr>
      </w:pPr>
      <w:r w:rsidRPr="00F063D4">
        <w:rPr>
          <w:rFonts w:ascii="Arial" w:hAnsi="Arial" w:cs="Arial"/>
          <w:b/>
          <w:i/>
          <w:sz w:val="18"/>
          <w:szCs w:val="18"/>
        </w:rPr>
        <w:t>3.2 Serão exigidas amostras dos itens 08, 09, 10, 20, 21, 22, 23, 24, 25, 26, 27, 28, 36, 37, 42, 43, 74, 75, 78, 91, 97, 111, 148, 149, 150, 174, 175 e 178 das licitantes que estejam provisoriamente em primeiro lugar, como permite o inciso II do art. 41 da Lei nº 14.133/2021.</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3.3 A licitante que oferecer menor preço deverá apresentar amostra dos produtos cotados, no prazo improrrogável de até cinco dias úteis corridos, a contar da convocação.</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3.3.1 A amostra consistirá de: 01 (uma) unidade de cada produto dos itens dos itens 16, 33, 34, 36, 37, 38, 44, 49, 82, 83, 86, 136, 137, 147, 150, 160, 176, 230, 239, 243;</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 xml:space="preserve">3.3.2 Não serão analisadas amostras entregues após a data estabelecida. </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 xml:space="preserve">3.3.3 O ônus da amostra é de responsabilidade da licitante. </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 xml:space="preserve">3.3.4 A licitante que não apresentar amostra, apresentá-la fora do prazo estabelecido ou apresentá-la em desacordo com as especificações ou que tiver sua amostra reprovada, terá sua proposta desclassificada. </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 xml:space="preserve">3.3.5 As amostras deverão estar devida e individualmente embaladas, lacradas e identificadas com o número do pregão eletrônico, o número do lote e item, o CNPJ, o nome ou razão social da licitante e o telefone e e-mail para contato. </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3.3.6 As amostras deverão ser entregues, a expensas da licitante, na Secretaria de Educação, localizada na Rua São Paulo n.º 1253 – Centro – CEP 86.490-000 – Fone (43)3551-2498 aos cuidados de Juliano Zacarias.</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 xml:space="preserve">3.3.7 A comissão para análise e julgamento das amostras será composta pelas Assessoras Pedagógicas: Gislaine de Fátima Pereira da Rocha, Marilda Cardozo da Silva e Sirlei </w:t>
      </w:r>
      <w:proofErr w:type="spellStart"/>
      <w:r w:rsidRPr="00F063D4">
        <w:rPr>
          <w:rFonts w:ascii="Arial" w:hAnsi="Arial" w:cs="Arial"/>
          <w:sz w:val="18"/>
          <w:szCs w:val="18"/>
        </w:rPr>
        <w:t>Gizzi</w:t>
      </w:r>
      <w:proofErr w:type="spellEnd"/>
      <w:r w:rsidRPr="00F063D4">
        <w:rPr>
          <w:rFonts w:ascii="Arial" w:hAnsi="Arial" w:cs="Arial"/>
          <w:sz w:val="18"/>
          <w:szCs w:val="18"/>
        </w:rPr>
        <w:t xml:space="preserve"> Figueiredo.</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 xml:space="preserve">3.3.8 As amostras serão analisadas com o objetivo de aferir a adequação do produto ofertado às necessidades da Secretaria de Educação, segundo o critério de sua compatibilidade com a especificação, sendo </w:t>
      </w:r>
      <w:proofErr w:type="gramStart"/>
      <w:r w:rsidRPr="00F063D4">
        <w:rPr>
          <w:rFonts w:ascii="Arial" w:hAnsi="Arial" w:cs="Arial"/>
          <w:sz w:val="18"/>
          <w:szCs w:val="18"/>
        </w:rPr>
        <w:t>submetidas</w:t>
      </w:r>
      <w:proofErr w:type="gramEnd"/>
      <w:r w:rsidRPr="00F063D4">
        <w:rPr>
          <w:rFonts w:ascii="Arial" w:hAnsi="Arial" w:cs="Arial"/>
          <w:sz w:val="18"/>
          <w:szCs w:val="18"/>
        </w:rPr>
        <w:t xml:space="preserve"> à análise a verificação de cada uma das características físicas dimensões, gramatura,</w:t>
      </w:r>
      <w:r w:rsidRPr="00F063D4">
        <w:rPr>
          <w:rFonts w:ascii="Arial" w:hAnsi="Arial" w:cs="Arial"/>
          <w:color w:val="000000"/>
          <w:sz w:val="18"/>
          <w:szCs w:val="18"/>
        </w:rPr>
        <w:t xml:space="preserve"> medidas, comparação do custo x benefício a fim de averiguar a qualidade dos produtos através da utilização dos mesmos para fins de verificação de seus rendimentos, especificações, compatibilidade, durabilidade, v</w:t>
      </w:r>
      <w:r w:rsidRPr="00F063D4">
        <w:rPr>
          <w:rFonts w:ascii="Arial" w:hAnsi="Arial" w:cs="Arial"/>
          <w:sz w:val="18"/>
          <w:szCs w:val="18"/>
        </w:rPr>
        <w:t xml:space="preserve">erificação da composição do material por meio de exame visual e tátil </w:t>
      </w:r>
      <w:r w:rsidRPr="00F063D4">
        <w:rPr>
          <w:rFonts w:ascii="Arial" w:hAnsi="Arial" w:cs="Arial"/>
          <w:color w:val="000000"/>
          <w:sz w:val="18"/>
          <w:szCs w:val="18"/>
        </w:rPr>
        <w:t>e demais itens que possam garantir a qualidade conforme especificado no TR.</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lastRenderedPageBreak/>
        <w:t xml:space="preserve">3.3.9 As licitantes poderão acompanhar a avaliação da amostra, desde que se manifestem até o dia útil anterior à data de entrega da amostra, por meio de mensagem para o e-mail </w:t>
      </w:r>
      <w:hyperlink r:id="rId22" w:history="1">
        <w:r w:rsidRPr="00F063D4">
          <w:rPr>
            <w:rStyle w:val="Hyperlink"/>
            <w:rFonts w:ascii="Arial" w:eastAsiaTheme="minorEastAsia" w:hAnsi="Arial" w:cs="Arial"/>
            <w:sz w:val="18"/>
            <w:szCs w:val="18"/>
          </w:rPr>
          <w:t>compras.ribpinhal@gmail.com</w:t>
        </w:r>
      </w:hyperlink>
      <w:r w:rsidRPr="00F063D4">
        <w:rPr>
          <w:rFonts w:ascii="Arial" w:hAnsi="Arial" w:cs="Arial"/>
          <w:sz w:val="18"/>
          <w:szCs w:val="18"/>
        </w:rPr>
        <w:t xml:space="preserve">. </w:t>
      </w:r>
    </w:p>
    <w:p w:rsidR="007E46FF" w:rsidRPr="00F063D4" w:rsidRDefault="007E46FF" w:rsidP="007E46FF">
      <w:pPr>
        <w:pStyle w:val="SemEspaamento"/>
        <w:ind w:left="-851"/>
        <w:jc w:val="both"/>
        <w:rPr>
          <w:rFonts w:ascii="Arial" w:hAnsi="Arial" w:cs="Arial"/>
          <w:sz w:val="18"/>
          <w:szCs w:val="18"/>
        </w:rPr>
      </w:pPr>
      <w:r w:rsidRPr="00F063D4">
        <w:rPr>
          <w:rFonts w:ascii="Arial" w:hAnsi="Arial" w:cs="Arial"/>
          <w:sz w:val="18"/>
          <w:szCs w:val="18"/>
        </w:rPr>
        <w:t>3.3.10 As amostras entregues pela licitante vencedora permanecerão com o Contratante para comparação quando do recebimento do material e serão devolvidas em caso de reprovação, cabendo ao licitante retirá-las em até 05 (cinco) dias úteis após comunicação e as que forem aprovadas serão utilizadas pela contratante após o recebimento definitivo do objeto.</w:t>
      </w:r>
    </w:p>
    <w:p w:rsidR="007E46FF" w:rsidRPr="00594C12" w:rsidRDefault="007E46FF" w:rsidP="007E46FF">
      <w:pPr>
        <w:pStyle w:val="SemEspaamento"/>
        <w:rPr>
          <w:rStyle w:val="SemEspaamentoChar"/>
          <w:rFonts w:ascii="Arial" w:eastAsiaTheme="minorEastAsia" w:hAnsi="Arial" w:cs="Arial"/>
          <w:sz w:val="18"/>
          <w:szCs w:val="18"/>
        </w:rPr>
      </w:pPr>
    </w:p>
    <w:p w:rsidR="007E46FF" w:rsidRPr="00594C12" w:rsidRDefault="007E46FF" w:rsidP="007E46F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4.11 Não serão aceitas ofertas de produtos em embalagem ou condições diferentes das solicitadas.</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4.1</w:t>
      </w:r>
      <w:r>
        <w:rPr>
          <w:rFonts w:ascii="Arial" w:hAnsi="Arial" w:cs="Arial"/>
          <w:sz w:val="18"/>
          <w:szCs w:val="18"/>
        </w:rPr>
        <w:t>2</w:t>
      </w:r>
      <w:r w:rsidRPr="00594C12">
        <w:rPr>
          <w:rFonts w:ascii="Arial" w:hAnsi="Arial" w:cs="Arial"/>
          <w:sz w:val="18"/>
          <w:szCs w:val="18"/>
        </w:rPr>
        <w:t xml:space="preserve">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7E46FF" w:rsidRPr="00594C12" w:rsidRDefault="007E46FF" w:rsidP="007E46FF">
      <w:pPr>
        <w:pStyle w:val="SemEspaamento"/>
        <w:ind w:left="-851" w:right="-426"/>
        <w:jc w:val="both"/>
        <w:rPr>
          <w:rFonts w:ascii="Arial" w:hAnsi="Arial" w:cs="Arial"/>
          <w:sz w:val="18"/>
          <w:szCs w:val="18"/>
        </w:rPr>
      </w:pPr>
    </w:p>
    <w:p w:rsidR="007E46FF" w:rsidRPr="00594C12" w:rsidRDefault="007E46FF" w:rsidP="007E46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5.1 Os produtos deverão ser entregues em até </w:t>
      </w:r>
      <w:r>
        <w:rPr>
          <w:rFonts w:ascii="Arial" w:hAnsi="Arial" w:cs="Arial"/>
          <w:sz w:val="18"/>
          <w:szCs w:val="18"/>
        </w:rPr>
        <w:t>10</w:t>
      </w:r>
      <w:r w:rsidRPr="00594C12">
        <w:rPr>
          <w:rFonts w:ascii="Arial" w:hAnsi="Arial" w:cs="Arial"/>
          <w:sz w:val="18"/>
          <w:szCs w:val="18"/>
        </w:rPr>
        <w:t xml:space="preserve"> (</w:t>
      </w:r>
      <w:r>
        <w:rPr>
          <w:rFonts w:ascii="Arial" w:hAnsi="Arial" w:cs="Arial"/>
          <w:sz w:val="18"/>
          <w:szCs w:val="18"/>
        </w:rPr>
        <w:t>dez</w:t>
      </w:r>
      <w:r w:rsidRPr="00594C12">
        <w:rPr>
          <w:rFonts w:ascii="Arial" w:hAnsi="Arial" w:cs="Arial"/>
          <w:sz w:val="18"/>
          <w:szCs w:val="18"/>
        </w:rPr>
        <w:t xml:space="preserve">) dias </w:t>
      </w:r>
      <w:r>
        <w:rPr>
          <w:rFonts w:ascii="Arial" w:hAnsi="Arial" w:cs="Arial"/>
          <w:sz w:val="18"/>
          <w:szCs w:val="18"/>
        </w:rPr>
        <w:t>corridos</w:t>
      </w:r>
      <w:r w:rsidRPr="00594C12">
        <w:rPr>
          <w:rFonts w:ascii="Arial" w:hAnsi="Arial" w:cs="Arial"/>
          <w:sz w:val="18"/>
          <w:szCs w:val="18"/>
        </w:rPr>
        <w:t xml:space="preserve">, contados a partir do recebimento autorização de fornecimento, nos endereços abaixo, de segunda a sexta feira no horário das 08h00min às 16h00min.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5.1.1 Secretaria de Educação situada à Rua São Paulo n.º 1253 - Centro;</w:t>
      </w:r>
    </w:p>
    <w:p w:rsidR="007E46FF" w:rsidRPr="00594C12" w:rsidRDefault="007E46FF" w:rsidP="007E46FF">
      <w:pPr>
        <w:pStyle w:val="SemEspaamento"/>
        <w:ind w:left="-851" w:right="-284"/>
        <w:jc w:val="both"/>
        <w:rPr>
          <w:rFonts w:ascii="Arial" w:hAnsi="Arial" w:cs="Arial"/>
          <w:sz w:val="18"/>
          <w:szCs w:val="18"/>
        </w:rPr>
      </w:pPr>
      <w:r w:rsidRPr="00594C12">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7E46FF" w:rsidRPr="00594C12" w:rsidRDefault="007E46FF" w:rsidP="007E46FF">
      <w:pPr>
        <w:pStyle w:val="SemEspaamento"/>
        <w:ind w:left="-851" w:right="-284"/>
        <w:jc w:val="both"/>
        <w:rPr>
          <w:rFonts w:ascii="Arial" w:hAnsi="Arial" w:cs="Arial"/>
          <w:sz w:val="18"/>
          <w:szCs w:val="18"/>
        </w:rPr>
      </w:pPr>
      <w:r w:rsidRPr="00594C12">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594C12">
        <w:rPr>
          <w:rFonts w:ascii="Arial" w:hAnsi="Arial" w:cs="Arial"/>
          <w:sz w:val="18"/>
          <w:szCs w:val="18"/>
        </w:rPr>
        <w:t>a</w:t>
      </w:r>
      <w:proofErr w:type="gramEnd"/>
      <w:r w:rsidRPr="00594C12">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7E46FF" w:rsidRPr="00594C12" w:rsidRDefault="007E46FF" w:rsidP="007E46FF">
      <w:pPr>
        <w:pStyle w:val="SemEspaamento"/>
        <w:ind w:left="-851" w:right="-284"/>
        <w:jc w:val="both"/>
        <w:rPr>
          <w:rFonts w:ascii="Arial" w:hAnsi="Arial" w:cs="Arial"/>
          <w:sz w:val="18"/>
          <w:szCs w:val="18"/>
        </w:rPr>
      </w:pPr>
      <w:r w:rsidRPr="00594C12">
        <w:rPr>
          <w:rFonts w:ascii="Arial" w:hAnsi="Arial" w:cs="Arial"/>
          <w:sz w:val="18"/>
          <w:szCs w:val="18"/>
        </w:rPr>
        <w:t xml:space="preserve">5.5 Os produtos deverão ser entregues ao servidor indicado na autorização de fornecimento, estarem de acordo com as especificações e </w:t>
      </w:r>
      <w:proofErr w:type="gramStart"/>
      <w:r w:rsidRPr="00594C12">
        <w:rPr>
          <w:rFonts w:ascii="Arial" w:hAnsi="Arial" w:cs="Arial"/>
          <w:sz w:val="18"/>
          <w:szCs w:val="18"/>
        </w:rPr>
        <w:t>acompanhados da devida nota fiscal</w:t>
      </w:r>
      <w:proofErr w:type="gramEnd"/>
      <w:r w:rsidRPr="00594C12">
        <w:rPr>
          <w:rFonts w:ascii="Arial" w:hAnsi="Arial" w:cs="Arial"/>
          <w:sz w:val="18"/>
          <w:szCs w:val="18"/>
        </w:rPr>
        <w:t>.</w:t>
      </w:r>
    </w:p>
    <w:p w:rsidR="007E46FF" w:rsidRPr="00594C12" w:rsidRDefault="007E46FF" w:rsidP="007E46FF">
      <w:pPr>
        <w:pStyle w:val="SemEspaamento"/>
        <w:ind w:left="-851" w:right="-284"/>
        <w:jc w:val="both"/>
        <w:rPr>
          <w:rFonts w:ascii="Arial" w:hAnsi="Arial" w:cs="Arial"/>
          <w:sz w:val="18"/>
          <w:szCs w:val="18"/>
        </w:rPr>
      </w:pPr>
      <w:r w:rsidRPr="00594C12">
        <w:rPr>
          <w:rFonts w:ascii="Arial" w:hAnsi="Arial" w:cs="Arial"/>
          <w:sz w:val="18"/>
          <w:szCs w:val="18"/>
        </w:rPr>
        <w:t>5.6. Os produtos deverão ser entregues em conformidade com todas as normas e obrigações ambientais vigentes se resguardando assim de possíveis impactos ambientais, seguindo os critérios do Guia de Contratações Sustentáveis,</w:t>
      </w:r>
    </w:p>
    <w:p w:rsidR="007E46FF" w:rsidRPr="00594C12" w:rsidRDefault="007E46FF" w:rsidP="007E46FF">
      <w:pPr>
        <w:pStyle w:val="SemEspaamento"/>
        <w:ind w:left="-851" w:right="-284"/>
        <w:jc w:val="both"/>
        <w:rPr>
          <w:rFonts w:ascii="Arial" w:hAnsi="Arial" w:cs="Arial"/>
          <w:sz w:val="18"/>
          <w:szCs w:val="18"/>
        </w:rPr>
      </w:pPr>
      <w:r w:rsidRPr="00594C12">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5.8. A administração rejeitará, no todo ou em parte, o fornecimento executado em desacordo com os termos do Edital e seus anexos.</w:t>
      </w:r>
    </w:p>
    <w:p w:rsidR="007E46FF" w:rsidRPr="00594C12" w:rsidRDefault="007E46FF" w:rsidP="007E46FF">
      <w:pPr>
        <w:pStyle w:val="SemEspaamento"/>
        <w:ind w:left="-851"/>
        <w:rPr>
          <w:rFonts w:ascii="Arial" w:hAnsi="Arial" w:cs="Arial"/>
          <w:sz w:val="18"/>
          <w:szCs w:val="18"/>
        </w:rPr>
      </w:pPr>
    </w:p>
    <w:p w:rsidR="007E46FF" w:rsidRPr="00594C12" w:rsidRDefault="007E46FF" w:rsidP="007E46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7E46FF" w:rsidRPr="00594C12" w:rsidRDefault="007E46FF" w:rsidP="007E46FF">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7E46FF" w:rsidRPr="00594C12" w:rsidRDefault="007E46FF" w:rsidP="007E46F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7E46FF" w:rsidRPr="00594C12" w:rsidRDefault="007E46FF" w:rsidP="007E46FF">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7E46FF" w:rsidRPr="00594C12" w:rsidRDefault="007E46FF" w:rsidP="007E46FF">
      <w:pPr>
        <w:pStyle w:val="SemEspaamento"/>
        <w:ind w:left="-851" w:right="-426"/>
        <w:jc w:val="both"/>
        <w:rPr>
          <w:rFonts w:ascii="Arial" w:hAnsi="Arial" w:cs="Arial"/>
          <w:sz w:val="18"/>
          <w:szCs w:val="18"/>
        </w:rPr>
      </w:pPr>
      <w:r w:rsidRPr="00594C12">
        <w:rPr>
          <w:rFonts w:ascii="Arial" w:eastAsia="Arial" w:hAnsi="Arial" w:cs="Arial"/>
          <w:sz w:val="18"/>
          <w:szCs w:val="18"/>
        </w:rPr>
        <w:lastRenderedPageBreak/>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7E46FF" w:rsidRPr="00594C12" w:rsidRDefault="007E46FF" w:rsidP="007E46FF">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3" w:anchor="art117" w:history="1">
        <w:r w:rsidRPr="00594C12">
          <w:rPr>
            <w:rStyle w:val="Hyperlink"/>
            <w:rFonts w:ascii="Arial" w:hAnsi="Arial" w:cs="Arial"/>
            <w:sz w:val="18"/>
            <w:szCs w:val="18"/>
          </w:rPr>
          <w:t>Lei nº 14.133, de 2021, art. 117, caput</w:t>
        </w:r>
      </w:hyperlink>
      <w:r w:rsidRPr="00594C12">
        <w:rPr>
          <w:rFonts w:ascii="Arial" w:hAnsi="Arial" w:cs="Arial"/>
          <w:sz w:val="18"/>
          <w:szCs w:val="18"/>
        </w:rPr>
        <w:t xml:space="preserve">). </w:t>
      </w:r>
    </w:p>
    <w:p w:rsidR="007E46FF" w:rsidRPr="00594C12" w:rsidRDefault="007E46FF" w:rsidP="007E46FF">
      <w:pPr>
        <w:pStyle w:val="SemEspaamento"/>
        <w:ind w:left="-851" w:right="-426"/>
        <w:jc w:val="both"/>
        <w:rPr>
          <w:rStyle w:val="Hyperlink"/>
          <w:rFonts w:ascii="Arial"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4" w:anchor="art21" w:history="1">
        <w:r w:rsidRPr="00594C12">
          <w:rPr>
            <w:rStyle w:val="Hyperlink"/>
            <w:rFonts w:ascii="Arial" w:hAnsi="Arial" w:cs="Arial"/>
            <w:sz w:val="18"/>
            <w:szCs w:val="18"/>
          </w:rPr>
          <w:t>Decreto nº 11.246, de 2022, art. 21, IV</w:t>
        </w:r>
      </w:hyperlink>
      <w:r w:rsidRPr="00594C12">
        <w:rPr>
          <w:rStyle w:val="Hyperlink"/>
          <w:rFonts w:ascii="Arial" w:hAnsi="Arial" w:cs="Arial"/>
          <w:sz w:val="18"/>
          <w:szCs w:val="18"/>
        </w:rPr>
        <w:t>.</w:t>
      </w:r>
      <w:proofErr w:type="gramStart"/>
      <w:r w:rsidRPr="00594C12">
        <w:rPr>
          <w:rStyle w:val="Hyperlink"/>
          <w:rFonts w:ascii="Arial" w:hAnsi="Arial" w:cs="Arial"/>
          <w:sz w:val="18"/>
          <w:szCs w:val="18"/>
        </w:rPr>
        <w:t>)</w:t>
      </w:r>
      <w:proofErr w:type="gramEnd"/>
    </w:p>
    <w:p w:rsidR="007E46FF" w:rsidRPr="00594C12" w:rsidRDefault="007E46FF" w:rsidP="007E46F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E46FF" w:rsidRPr="00594C12" w:rsidRDefault="007E46FF" w:rsidP="007E46FF">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7E46FF" w:rsidRPr="00594C12" w:rsidRDefault="007E46FF" w:rsidP="007E46FF">
      <w:pPr>
        <w:pStyle w:val="SemEspaamento"/>
        <w:ind w:left="-851" w:right="-426"/>
        <w:jc w:val="both"/>
        <w:rPr>
          <w:rFonts w:ascii="Arial" w:hAnsi="Arial" w:cs="Arial"/>
          <w:sz w:val="18"/>
          <w:szCs w:val="18"/>
        </w:rPr>
      </w:pPr>
    </w:p>
    <w:p w:rsidR="007E46FF" w:rsidRPr="00594C12" w:rsidRDefault="007E46FF" w:rsidP="007E46F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7E46FF" w:rsidRPr="00594C12" w:rsidRDefault="007E46FF" w:rsidP="007E46FF">
      <w:pPr>
        <w:pStyle w:val="SemEspaamento"/>
        <w:rPr>
          <w:rFonts w:ascii="Arial" w:hAnsi="Arial" w:cs="Arial"/>
          <w:b/>
          <w:sz w:val="18"/>
          <w:szCs w:val="18"/>
        </w:rPr>
      </w:pPr>
      <w:r w:rsidRPr="00594C12">
        <w:rPr>
          <w:rFonts w:ascii="Arial" w:hAnsi="Arial" w:cs="Arial"/>
          <w:b/>
          <w:sz w:val="18"/>
          <w:szCs w:val="18"/>
        </w:rPr>
        <w:t>Recebimento do objeto.</w:t>
      </w:r>
    </w:p>
    <w:p w:rsidR="007E46FF" w:rsidRPr="00594C12" w:rsidRDefault="007E46FF" w:rsidP="007E46F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7E46FF" w:rsidRPr="00594C12" w:rsidRDefault="007E46FF" w:rsidP="007E46FF">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A52EC6">
        <w:rPr>
          <w:rFonts w:ascii="Arial" w:hAnsi="Arial" w:cs="Arial"/>
          <w:sz w:val="18"/>
          <w:szCs w:val="18"/>
        </w:rPr>
        <w:t>e encaminhadas no e-mail</w:t>
      </w:r>
      <w:r w:rsidRPr="00594C12">
        <w:rPr>
          <w:rFonts w:ascii="Arial" w:hAnsi="Arial" w:cs="Arial"/>
          <w:b/>
          <w:sz w:val="18"/>
          <w:szCs w:val="18"/>
        </w:rPr>
        <w:t xml:space="preserve"> </w:t>
      </w:r>
      <w:hyperlink r:id="rId25" w:history="1">
        <w:r w:rsidRPr="00A52EC6">
          <w:rPr>
            <w:rStyle w:val="Hyperlink"/>
            <w:rFonts w:ascii="Arial" w:hAnsi="Arial" w:cs="Arial"/>
            <w:b/>
            <w:sz w:val="18"/>
            <w:szCs w:val="18"/>
          </w:rPr>
          <w:t>pmrpinhal@uol.com.br</w:t>
        </w:r>
      </w:hyperlink>
      <w:r w:rsidRPr="00A52EC6">
        <w:rPr>
          <w:rFonts w:ascii="Arial" w:hAnsi="Arial" w:cs="Arial"/>
          <w:sz w:val="18"/>
          <w:szCs w:val="18"/>
        </w:rPr>
        <w:t xml:space="preserve"> ou</w:t>
      </w:r>
      <w:r w:rsidRPr="00A52EC6">
        <w:rPr>
          <w:rFonts w:ascii="Arial" w:hAnsi="Arial" w:cs="Arial"/>
          <w:b/>
          <w:sz w:val="18"/>
          <w:szCs w:val="18"/>
        </w:rPr>
        <w:t xml:space="preserve"> </w:t>
      </w:r>
      <w:hyperlink r:id="rId26" w:history="1">
        <w:r w:rsidRPr="00A52EC6">
          <w:rPr>
            <w:rStyle w:val="Hyperlink"/>
            <w:rFonts w:ascii="Arial" w:hAnsi="Arial" w:cs="Arial"/>
            <w:b/>
            <w:sz w:val="18"/>
            <w:szCs w:val="18"/>
          </w:rPr>
          <w:t>compras.pmrpinhal@gmail.com</w:t>
        </w:r>
      </w:hyperlink>
    </w:p>
    <w:p w:rsidR="007E46FF" w:rsidRPr="00594C12" w:rsidRDefault="007E46FF" w:rsidP="007E46F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7E46FF" w:rsidRPr="00594C12" w:rsidRDefault="007E46FF" w:rsidP="007E46FF">
      <w:pPr>
        <w:pStyle w:val="PargrafodaLista"/>
        <w:numPr>
          <w:ilvl w:val="1"/>
          <w:numId w:val="8"/>
        </w:numPr>
        <w:ind w:right="-426"/>
        <w:jc w:val="both"/>
        <w:rPr>
          <w:rFonts w:ascii="Arial" w:hAnsi="Arial" w:cs="Arial"/>
          <w:sz w:val="18"/>
          <w:szCs w:val="18"/>
        </w:rPr>
      </w:pPr>
      <w:bookmarkStart w:id="1"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94C12">
        <w:rPr>
          <w:rFonts w:ascii="Arial" w:hAnsi="Arial" w:cs="Arial"/>
          <w:sz w:val="18"/>
          <w:szCs w:val="18"/>
          <w:lang w:eastAsia="en-US"/>
        </w:rPr>
        <w:t>.</w:t>
      </w:r>
    </w:p>
    <w:p w:rsidR="007E46FF" w:rsidRPr="00594C12" w:rsidRDefault="007E46FF" w:rsidP="007E46FF">
      <w:pPr>
        <w:pStyle w:val="SemEspaamento"/>
        <w:rPr>
          <w:rFonts w:ascii="Arial" w:hAnsi="Arial" w:cs="Arial"/>
          <w:b/>
          <w:sz w:val="18"/>
          <w:szCs w:val="18"/>
        </w:rPr>
      </w:pPr>
      <w:r w:rsidRPr="00594C12">
        <w:rPr>
          <w:rFonts w:ascii="Arial" w:hAnsi="Arial" w:cs="Arial"/>
          <w:b/>
          <w:sz w:val="18"/>
          <w:szCs w:val="18"/>
        </w:rPr>
        <w:t>Liquidação e pagamento</w:t>
      </w:r>
    </w:p>
    <w:p w:rsidR="007E46FF" w:rsidRPr="00594C12" w:rsidRDefault="007E46FF" w:rsidP="007E46FF">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7E46FF" w:rsidRPr="00594C12" w:rsidRDefault="007E46FF" w:rsidP="007E46FF">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7E46FF" w:rsidRPr="00594C12" w:rsidRDefault="007E46FF" w:rsidP="007E46FF">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corrente indicados pelo contratado em até 05 (cinco) dias úteis, com a retenção tributária prevista na legislação aplicável</w:t>
      </w:r>
      <w:proofErr w:type="gramEnd"/>
      <w:r w:rsidRPr="00594C12">
        <w:rPr>
          <w:rStyle w:val="Hyperlink"/>
          <w:rFonts w:ascii="Arial" w:hAnsi="Arial" w:cs="Arial"/>
          <w:sz w:val="18"/>
          <w:szCs w:val="18"/>
          <w:lang w:eastAsia="en-US"/>
        </w:rPr>
        <w:t>.</w:t>
      </w:r>
    </w:p>
    <w:p w:rsidR="007E46FF" w:rsidRPr="00594C12" w:rsidRDefault="007E46FF" w:rsidP="007E46F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7E46FF" w:rsidRPr="00594C12" w:rsidRDefault="007E46FF" w:rsidP="007E46FF">
      <w:pPr>
        <w:pStyle w:val="PargrafodaLista"/>
        <w:ind w:left="-491" w:right="-568"/>
        <w:jc w:val="both"/>
        <w:rPr>
          <w:rFonts w:ascii="Arial" w:hAnsi="Arial" w:cs="Arial"/>
          <w:sz w:val="18"/>
          <w:szCs w:val="18"/>
        </w:rPr>
      </w:pPr>
    </w:p>
    <w:p w:rsidR="007E46FF" w:rsidRPr="00594C12" w:rsidRDefault="007E46FF" w:rsidP="007E46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7E46FF" w:rsidRPr="00594C12" w:rsidRDefault="007E46FF" w:rsidP="007E46FF">
      <w:pPr>
        <w:ind w:left="-851" w:right="-568"/>
        <w:jc w:val="both"/>
        <w:rPr>
          <w:rFonts w:ascii="Arial" w:eastAsia="Arial" w:hAnsi="Arial" w:cs="Arial"/>
          <w:sz w:val="18"/>
          <w:szCs w:val="18"/>
        </w:rPr>
      </w:pPr>
      <w:r w:rsidRPr="00594C12">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7E46FF" w:rsidRPr="00594C12" w:rsidRDefault="007E46FF" w:rsidP="007E46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7E46FF" w:rsidRPr="00594C12" w:rsidRDefault="007E46FF" w:rsidP="007E46FF">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pelas seguintes dotações</w:t>
      </w:r>
      <w:r w:rsidRPr="00F26BAE">
        <w:rPr>
          <w:rFonts w:ascii="Arial" w:hAnsi="Arial" w:cs="Arial"/>
          <w:sz w:val="18"/>
          <w:szCs w:val="18"/>
        </w:rPr>
        <w:t>: 1010-103/1020-104/1290-103/1300-104/1310-107/1640-103/1650-104-3390300000.</w:t>
      </w:r>
    </w:p>
    <w:p w:rsidR="007E46FF" w:rsidRPr="00594C12" w:rsidRDefault="007E46FF" w:rsidP="007E46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7E46FF" w:rsidRPr="00594C12" w:rsidRDefault="007E46FF" w:rsidP="007E46FF">
      <w:pPr>
        <w:pStyle w:val="SemEspaamento"/>
        <w:ind w:left="-851" w:right="-567"/>
        <w:jc w:val="both"/>
        <w:rPr>
          <w:rFonts w:ascii="Arial" w:hAnsi="Arial" w:cs="Arial"/>
          <w:sz w:val="18"/>
          <w:szCs w:val="18"/>
        </w:rPr>
      </w:pPr>
      <w:r w:rsidRPr="00594C1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7E46FF" w:rsidRPr="00594C12" w:rsidRDefault="007E46FF" w:rsidP="007E46FF">
      <w:pPr>
        <w:pStyle w:val="SemEspaamento"/>
        <w:ind w:left="-851" w:right="-567"/>
        <w:jc w:val="both"/>
        <w:rPr>
          <w:rFonts w:ascii="Arial" w:hAnsi="Arial" w:cs="Arial"/>
          <w:sz w:val="18"/>
          <w:szCs w:val="18"/>
        </w:rPr>
      </w:pPr>
      <w:r w:rsidRPr="00594C12">
        <w:rPr>
          <w:rFonts w:ascii="Arial" w:hAnsi="Arial" w:cs="Arial"/>
          <w:sz w:val="18"/>
          <w:szCs w:val="18"/>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7E46FF" w:rsidRPr="00594C12" w:rsidRDefault="007E46FF" w:rsidP="007E46FF">
      <w:pPr>
        <w:pStyle w:val="SemEspaamento"/>
        <w:ind w:left="-851" w:right="-567"/>
        <w:jc w:val="both"/>
        <w:rPr>
          <w:rFonts w:ascii="Arial" w:hAnsi="Arial" w:cs="Arial"/>
          <w:sz w:val="18"/>
          <w:szCs w:val="18"/>
        </w:rPr>
      </w:pPr>
      <w:r w:rsidRPr="00594C12">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7E46FF" w:rsidRPr="00594C12" w:rsidRDefault="007E46FF" w:rsidP="007E46FF">
      <w:pPr>
        <w:pStyle w:val="SemEspaamento"/>
        <w:ind w:left="-851" w:right="-426"/>
        <w:jc w:val="both"/>
        <w:rPr>
          <w:rFonts w:ascii="Arial" w:hAnsi="Arial" w:cs="Arial"/>
          <w:sz w:val="18"/>
          <w:szCs w:val="18"/>
        </w:rPr>
      </w:pPr>
    </w:p>
    <w:p w:rsidR="007E46FF" w:rsidRPr="00594C12" w:rsidRDefault="007E46FF" w:rsidP="007E46FF">
      <w:pPr>
        <w:tabs>
          <w:tab w:val="num" w:pos="-851"/>
        </w:tabs>
        <w:spacing w:after="360"/>
        <w:ind w:left="-851" w:right="-568"/>
        <w:rPr>
          <w:rFonts w:ascii="Arial" w:hAnsi="Arial" w:cs="Arial"/>
          <w:sz w:val="18"/>
          <w:szCs w:val="18"/>
        </w:rPr>
      </w:pPr>
      <w:r w:rsidRPr="00594C12">
        <w:rPr>
          <w:rFonts w:ascii="Arial" w:hAnsi="Arial" w:cs="Arial"/>
          <w:sz w:val="18"/>
          <w:szCs w:val="18"/>
        </w:rPr>
        <w:t xml:space="preserve">Ribeirão do Pinhal, </w:t>
      </w:r>
      <w:r>
        <w:rPr>
          <w:rFonts w:ascii="Arial" w:hAnsi="Arial" w:cs="Arial"/>
          <w:sz w:val="18"/>
          <w:szCs w:val="18"/>
        </w:rPr>
        <w:t>24 de junho de 2025</w:t>
      </w:r>
      <w:r w:rsidRPr="00594C12">
        <w:rPr>
          <w:rFonts w:ascii="Arial" w:hAnsi="Arial" w:cs="Arial"/>
          <w:sz w:val="18"/>
          <w:szCs w:val="18"/>
        </w:rPr>
        <w:t>.</w:t>
      </w:r>
    </w:p>
    <w:p w:rsidR="007E46FF" w:rsidRPr="00594C12" w:rsidRDefault="007E46FF" w:rsidP="007E46FF">
      <w:pPr>
        <w:pStyle w:val="SemEspaamento"/>
        <w:ind w:left="-709"/>
        <w:jc w:val="center"/>
        <w:rPr>
          <w:rFonts w:ascii="Arial" w:hAnsi="Arial" w:cs="Arial"/>
          <w:b/>
          <w:bCs/>
          <w:sz w:val="18"/>
          <w:szCs w:val="18"/>
        </w:rPr>
      </w:pPr>
      <w:r w:rsidRPr="00594C12">
        <w:rPr>
          <w:rFonts w:ascii="Arial" w:hAnsi="Arial" w:cs="Arial"/>
          <w:b/>
          <w:bCs/>
          <w:sz w:val="18"/>
          <w:szCs w:val="18"/>
        </w:rPr>
        <w:t>LÚCIA HELENA NOGARI MOREIRA</w:t>
      </w:r>
    </w:p>
    <w:p w:rsidR="007E46FF" w:rsidRPr="00594C12" w:rsidRDefault="007E46FF" w:rsidP="007E46FF">
      <w:pPr>
        <w:pStyle w:val="SemEspaamento"/>
        <w:ind w:left="-709"/>
        <w:jc w:val="center"/>
        <w:rPr>
          <w:rFonts w:ascii="Arial" w:hAnsi="Arial" w:cs="Arial"/>
          <w:b/>
          <w:bCs/>
          <w:sz w:val="18"/>
          <w:szCs w:val="18"/>
        </w:rPr>
      </w:pPr>
      <w:r w:rsidRPr="00594C12">
        <w:rPr>
          <w:rFonts w:ascii="Arial" w:hAnsi="Arial" w:cs="Arial"/>
          <w:b/>
          <w:bCs/>
          <w:sz w:val="18"/>
          <w:szCs w:val="18"/>
        </w:rPr>
        <w:t>SECRETÁRIA DE EDUCAÇÃO</w:t>
      </w:r>
    </w:p>
    <w:p w:rsidR="007E46FF" w:rsidRPr="00594C12" w:rsidRDefault="007E46FF" w:rsidP="007E46FF">
      <w:pPr>
        <w:pStyle w:val="SemEspaamento"/>
        <w:ind w:left="-709"/>
        <w:rPr>
          <w:rFonts w:ascii="Arial" w:hAnsi="Arial" w:cs="Arial"/>
          <w:b/>
          <w:bCs/>
          <w:sz w:val="18"/>
          <w:szCs w:val="18"/>
        </w:rPr>
      </w:pPr>
    </w:p>
    <w:p w:rsidR="007E46FF" w:rsidRPr="00594C12" w:rsidRDefault="007E46FF" w:rsidP="007E46FF">
      <w:pPr>
        <w:pStyle w:val="SemEspaamento"/>
        <w:ind w:left="-709"/>
        <w:rPr>
          <w:rFonts w:ascii="Arial" w:hAnsi="Arial" w:cs="Arial"/>
          <w:b/>
          <w:bCs/>
          <w:sz w:val="18"/>
          <w:szCs w:val="18"/>
        </w:rPr>
      </w:pPr>
    </w:p>
    <w:p w:rsidR="007E46FF" w:rsidRPr="00594C12" w:rsidRDefault="007E46FF" w:rsidP="007E46FF">
      <w:pPr>
        <w:pStyle w:val="SemEspaamento"/>
        <w:jc w:val="center"/>
        <w:rPr>
          <w:rFonts w:ascii="Arial" w:hAnsi="Arial" w:cs="Arial"/>
          <w:b/>
          <w:bCs/>
          <w:sz w:val="20"/>
          <w:szCs w:val="20"/>
        </w:rPr>
      </w:pPr>
    </w:p>
    <w:p w:rsidR="00267218" w:rsidRPr="00594C12" w:rsidRDefault="00267218" w:rsidP="00267218">
      <w:pPr>
        <w:pStyle w:val="SemEspaamento"/>
        <w:ind w:left="-709"/>
        <w:rPr>
          <w:rFonts w:ascii="Arial" w:hAnsi="Arial" w:cs="Arial"/>
          <w:b/>
          <w:bCs/>
          <w:sz w:val="18"/>
          <w:szCs w:val="18"/>
        </w:rPr>
      </w:pPr>
    </w:p>
    <w:p w:rsidR="00267218" w:rsidRPr="0012613A" w:rsidRDefault="00267218" w:rsidP="00267218">
      <w:pPr>
        <w:pStyle w:val="SemEspaamento"/>
        <w:jc w:val="center"/>
        <w:rPr>
          <w:rFonts w:ascii="Arial" w:hAnsi="Arial" w:cs="Arial"/>
          <w:b/>
          <w:bCs/>
          <w:sz w:val="20"/>
          <w:szCs w:val="20"/>
        </w:rPr>
      </w:pPr>
      <w:r w:rsidRPr="0012613A">
        <w:rPr>
          <w:rFonts w:ascii="Arial" w:hAnsi="Arial" w:cs="Arial"/>
          <w:b/>
          <w:sz w:val="20"/>
          <w:szCs w:val="20"/>
          <w:u w:val="single"/>
        </w:rPr>
        <w:lastRenderedPageBreak/>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w:t>
      </w:r>
      <w:r>
        <w:rPr>
          <w:rFonts w:ascii="Arial" w:hAnsi="Arial" w:cs="Arial"/>
          <w:b/>
          <w:bCs/>
          <w:sz w:val="20"/>
          <w:szCs w:val="20"/>
          <w:u w:val="single"/>
        </w:rPr>
        <w:t>5</w:t>
      </w:r>
      <w:r w:rsidRPr="0012613A">
        <w:rPr>
          <w:rFonts w:ascii="Arial" w:hAnsi="Arial" w:cs="Arial"/>
          <w:b/>
          <w:bCs/>
          <w:sz w:val="20"/>
          <w:szCs w:val="20"/>
          <w:u w:val="single"/>
        </w:rPr>
        <w:t xml:space="preserve"> – PR </w:t>
      </w:r>
      <w:r>
        <w:rPr>
          <w:rFonts w:ascii="Arial" w:hAnsi="Arial" w:cs="Arial"/>
          <w:b/>
          <w:bCs/>
          <w:sz w:val="20"/>
          <w:szCs w:val="20"/>
          <w:u w:val="single"/>
        </w:rPr>
        <w:t>049/2025</w:t>
      </w:r>
      <w:r w:rsidRPr="0012613A">
        <w:rPr>
          <w:rFonts w:ascii="Arial" w:hAnsi="Arial" w:cs="Arial"/>
          <w:b/>
          <w:bCs/>
          <w:sz w:val="20"/>
          <w:szCs w:val="20"/>
          <w:u w:val="single"/>
        </w:rPr>
        <w:t xml:space="preserve"> – PROCESSO ADMINISTRATIVO </w:t>
      </w:r>
      <w:r>
        <w:rPr>
          <w:rFonts w:ascii="Arial" w:hAnsi="Arial" w:cs="Arial"/>
          <w:b/>
          <w:bCs/>
          <w:sz w:val="20"/>
          <w:szCs w:val="20"/>
          <w:u w:val="single"/>
        </w:rPr>
        <w:t>174/2025</w:t>
      </w:r>
      <w:r w:rsidRPr="0012613A">
        <w:rPr>
          <w:rFonts w:ascii="Arial" w:hAnsi="Arial" w:cs="Arial"/>
          <w:b/>
          <w:bCs/>
          <w:sz w:val="20"/>
          <w:szCs w:val="20"/>
          <w:u w:val="single"/>
        </w:rPr>
        <w:t>.</w:t>
      </w:r>
      <w:r w:rsidRPr="0012613A">
        <w:rPr>
          <w:rFonts w:ascii="Arial" w:hAnsi="Arial" w:cs="Arial"/>
          <w:b/>
          <w:bCs/>
          <w:sz w:val="20"/>
          <w:szCs w:val="20"/>
        </w:rPr>
        <w:t> </w:t>
      </w:r>
    </w:p>
    <w:p w:rsidR="00267218" w:rsidRPr="0012613A" w:rsidRDefault="00267218" w:rsidP="00267218">
      <w:pPr>
        <w:pStyle w:val="SemEspaamento"/>
        <w:jc w:val="center"/>
        <w:rPr>
          <w:rFonts w:ascii="Arial" w:hAnsi="Arial" w:cs="Arial"/>
          <w:sz w:val="20"/>
          <w:szCs w:val="20"/>
        </w:rPr>
      </w:pPr>
    </w:p>
    <w:p w:rsidR="00267218" w:rsidRPr="003726CB" w:rsidRDefault="00267218" w:rsidP="00267218">
      <w:pPr>
        <w:ind w:left="-426" w:right="-426"/>
        <w:jc w:val="both"/>
        <w:rPr>
          <w:rFonts w:ascii="Arial" w:hAnsi="Arial" w:cs="Arial"/>
          <w:sz w:val="20"/>
          <w:szCs w:val="20"/>
        </w:rPr>
      </w:pPr>
      <w:r w:rsidRPr="003726CB">
        <w:rPr>
          <w:rFonts w:ascii="Arial" w:hAnsi="Arial" w:cs="Arial"/>
          <w:sz w:val="20"/>
          <w:szCs w:val="20"/>
        </w:rPr>
        <w:t>Ao _________ dia do mês de ____de 202</w:t>
      </w:r>
      <w:r>
        <w:rPr>
          <w:rFonts w:ascii="Arial" w:hAnsi="Arial" w:cs="Arial"/>
          <w:sz w:val="20"/>
          <w:szCs w:val="20"/>
        </w:rPr>
        <w:t>5</w:t>
      </w:r>
      <w:r w:rsidRPr="003726CB">
        <w:rPr>
          <w:rFonts w:ascii="Arial" w:hAnsi="Arial" w:cs="Arial"/>
          <w:sz w:val="20"/>
          <w:szCs w:val="20"/>
        </w:rPr>
        <w:t xml:space="preserve"> (XX/XX/202</w:t>
      </w:r>
      <w:r>
        <w:rPr>
          <w:rFonts w:ascii="Arial" w:hAnsi="Arial" w:cs="Arial"/>
          <w:sz w:val="20"/>
          <w:szCs w:val="20"/>
        </w:rPr>
        <w:t>5</w:t>
      </w:r>
      <w:r w:rsidRPr="003726C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7"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Eletrônico nº 049/2025</w:t>
      </w:r>
      <w:r w:rsidRPr="003726CB">
        <w:rPr>
          <w:rFonts w:ascii="Arial" w:hAnsi="Arial" w:cs="Arial"/>
          <w:sz w:val="20"/>
          <w:szCs w:val="20"/>
        </w:rPr>
        <w:t>, consoante as seguintes cláusulas e condições.</w:t>
      </w:r>
    </w:p>
    <w:p w:rsidR="00267218" w:rsidRPr="003726CB" w:rsidRDefault="00267218" w:rsidP="00267218">
      <w:pPr>
        <w:pStyle w:val="NormalWeb"/>
        <w:ind w:left="-426" w:right="-426"/>
        <w:jc w:val="both"/>
        <w:rPr>
          <w:rFonts w:ascii="Arial" w:hAnsi="Arial" w:cs="Arial"/>
          <w:sz w:val="20"/>
          <w:szCs w:val="20"/>
          <w:u w:val="single"/>
        </w:rPr>
      </w:pPr>
      <w:r w:rsidRPr="003726CB">
        <w:rPr>
          <w:rFonts w:ascii="Arial" w:hAnsi="Arial" w:cs="Arial"/>
          <w:b/>
          <w:bCs/>
          <w:sz w:val="20"/>
          <w:szCs w:val="20"/>
          <w:u w:val="single"/>
        </w:rPr>
        <w:t>CLÁUSULA PRIMEIRA - DO OBJETO</w:t>
      </w:r>
    </w:p>
    <w:p w:rsidR="00267218" w:rsidRPr="00267218" w:rsidRDefault="00267218" w:rsidP="00267218">
      <w:pPr>
        <w:pStyle w:val="SemEspaamento"/>
        <w:numPr>
          <w:ilvl w:val="1"/>
          <w:numId w:val="28"/>
        </w:numPr>
        <w:ind w:right="-426"/>
        <w:jc w:val="both"/>
        <w:rPr>
          <w:rFonts w:ascii="Arial" w:hAnsi="Arial" w:cs="Arial"/>
          <w:sz w:val="20"/>
          <w:szCs w:val="20"/>
        </w:rPr>
      </w:pPr>
      <w:proofErr w:type="gramStart"/>
      <w:r w:rsidRPr="00267218">
        <w:rPr>
          <w:rFonts w:ascii="Arial" w:hAnsi="Arial" w:cs="Arial"/>
          <w:sz w:val="20"/>
          <w:szCs w:val="20"/>
        </w:rPr>
        <w:t>A presente</w:t>
      </w:r>
      <w:proofErr w:type="gramEnd"/>
      <w:r w:rsidRPr="00267218">
        <w:rPr>
          <w:rFonts w:ascii="Arial" w:hAnsi="Arial" w:cs="Arial"/>
          <w:sz w:val="20"/>
          <w:szCs w:val="20"/>
        </w:rPr>
        <w:t xml:space="preserve"> ata tem por objeto o registro de preços para possível aquisição de materiais de expediente, artesanato e pedagógicos conforme solicitação da Secretaria de Educação</w:t>
      </w:r>
      <w:r>
        <w:rPr>
          <w:rFonts w:ascii="Arial" w:hAnsi="Arial" w:cs="Arial"/>
          <w:sz w:val="20"/>
          <w:szCs w:val="20"/>
        </w:rPr>
        <w:t>,</w:t>
      </w:r>
      <w:r w:rsidRPr="00267218">
        <w:rPr>
          <w:rFonts w:ascii="Arial" w:hAnsi="Arial" w:cs="Arial"/>
          <w:sz w:val="20"/>
          <w:szCs w:val="20"/>
        </w:rPr>
        <w:t xml:space="preserve"> obrigando-se o </w:t>
      </w:r>
      <w:r w:rsidRPr="00267218">
        <w:rPr>
          <w:rFonts w:ascii="Arial" w:hAnsi="Arial" w:cs="Arial"/>
          <w:b/>
          <w:sz w:val="20"/>
          <w:szCs w:val="20"/>
          <w:u w:val="single"/>
        </w:rPr>
        <w:t xml:space="preserve">CONTRATADO </w:t>
      </w:r>
      <w:r w:rsidRPr="00267218">
        <w:rPr>
          <w:rFonts w:ascii="Arial" w:hAnsi="Arial" w:cs="Arial"/>
          <w:sz w:val="20"/>
          <w:szCs w:val="20"/>
        </w:rPr>
        <w:t xml:space="preserve">a executar em favor da </w:t>
      </w:r>
      <w:r w:rsidRPr="00267218">
        <w:rPr>
          <w:rFonts w:ascii="Arial" w:hAnsi="Arial" w:cs="Arial"/>
          <w:b/>
          <w:sz w:val="20"/>
          <w:szCs w:val="20"/>
          <w:u w:val="single"/>
        </w:rPr>
        <w:t xml:space="preserve">CONTRATANTE </w:t>
      </w:r>
      <w:r w:rsidRPr="00267218">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049/2025</w:t>
      </w:r>
      <w:r w:rsidRPr="00267218">
        <w:rPr>
          <w:rFonts w:ascii="Arial" w:hAnsi="Arial" w:cs="Arial"/>
          <w:sz w:val="20"/>
          <w:szCs w:val="20"/>
        </w:rPr>
        <w:t xml:space="preserve">, a qual fará parte integrante deste instrumento. </w:t>
      </w:r>
    </w:p>
    <w:p w:rsidR="00267218" w:rsidRPr="00C63D42" w:rsidRDefault="00267218" w:rsidP="00267218">
      <w:pPr>
        <w:pStyle w:val="SemEspaamento"/>
        <w:ind w:left="-426" w:right="-426"/>
        <w:jc w:val="both"/>
        <w:rPr>
          <w:rFonts w:ascii="Arial" w:hAnsi="Arial" w:cs="Arial"/>
          <w:sz w:val="20"/>
          <w:szCs w:val="20"/>
        </w:rPr>
      </w:pPr>
    </w:p>
    <w:p w:rsidR="00267218" w:rsidRPr="00C63D42" w:rsidRDefault="00267218" w:rsidP="00267218">
      <w:pPr>
        <w:pStyle w:val="SemEspaamento"/>
        <w:ind w:left="-426" w:right="-426"/>
        <w:rPr>
          <w:rFonts w:ascii="Arial" w:hAnsi="Arial" w:cs="Arial"/>
          <w:b/>
          <w:sz w:val="20"/>
          <w:szCs w:val="20"/>
          <w:u w:val="single"/>
        </w:rPr>
      </w:pPr>
      <w:r w:rsidRPr="00C63D42">
        <w:rPr>
          <w:rFonts w:ascii="Arial" w:hAnsi="Arial" w:cs="Arial"/>
          <w:b/>
          <w:sz w:val="20"/>
          <w:szCs w:val="20"/>
          <w:u w:val="single"/>
        </w:rPr>
        <w:t>CLÁUSULA SEGUNDA – DA ENTREGA, DO P</w:t>
      </w:r>
      <w:r>
        <w:rPr>
          <w:rFonts w:ascii="Arial" w:hAnsi="Arial" w:cs="Arial"/>
          <w:b/>
          <w:sz w:val="20"/>
          <w:szCs w:val="20"/>
          <w:u w:val="single"/>
        </w:rPr>
        <w:t>REÇO DOS BENS E DAS QUANTIDADES.</w:t>
      </w:r>
    </w:p>
    <w:p w:rsidR="00267218" w:rsidRPr="00C63D42" w:rsidRDefault="00267218" w:rsidP="00267218">
      <w:pPr>
        <w:pStyle w:val="SemEspaamento"/>
        <w:ind w:left="-426" w:right="-426"/>
        <w:rPr>
          <w:rFonts w:ascii="Arial" w:hAnsi="Arial" w:cs="Arial"/>
          <w:b/>
          <w:sz w:val="20"/>
          <w:szCs w:val="20"/>
          <w:u w:val="single"/>
        </w:rPr>
      </w:pPr>
    </w:p>
    <w:p w:rsidR="00267218" w:rsidRPr="00C63D42" w:rsidRDefault="00267218" w:rsidP="00267218">
      <w:pPr>
        <w:pStyle w:val="SemEspaamento"/>
        <w:ind w:left="-426" w:right="-426"/>
        <w:jc w:val="both"/>
        <w:rPr>
          <w:rFonts w:ascii="Arial" w:hAnsi="Arial" w:cs="Arial"/>
          <w:sz w:val="20"/>
          <w:szCs w:val="20"/>
        </w:rPr>
      </w:pPr>
      <w:r w:rsidRPr="00C63D42">
        <w:rPr>
          <w:rFonts w:ascii="Arial" w:hAnsi="Arial" w:cs="Arial"/>
          <w:sz w:val="20"/>
          <w:szCs w:val="20"/>
        </w:rPr>
        <w:t xml:space="preserve">2.1 Os valores para aquisição do objeto do Processo são os que constam na proposta enviada pela </w:t>
      </w:r>
      <w:r w:rsidRPr="00C63D42">
        <w:rPr>
          <w:rFonts w:ascii="Arial" w:hAnsi="Arial" w:cs="Arial"/>
          <w:b/>
          <w:sz w:val="20"/>
          <w:szCs w:val="20"/>
        </w:rPr>
        <w:t>CONTRATADA</w:t>
      </w:r>
      <w:r w:rsidRPr="00C63D42">
        <w:rPr>
          <w:rFonts w:ascii="Arial" w:hAnsi="Arial" w:cs="Arial"/>
          <w:sz w:val="20"/>
          <w:szCs w:val="20"/>
        </w:rPr>
        <w:t>, os quais seguem transcritos abaixo:</w:t>
      </w:r>
    </w:p>
    <w:p w:rsidR="00267218" w:rsidRPr="0012613A" w:rsidRDefault="00267218" w:rsidP="00267218">
      <w:pPr>
        <w:pStyle w:val="SemEspaamento"/>
        <w:ind w:left="-426" w:right="-426"/>
        <w:jc w:val="both"/>
        <w:rPr>
          <w:rFonts w:ascii="Arial" w:hAnsi="Arial" w:cs="Arial"/>
          <w:sz w:val="20"/>
          <w:szCs w:val="20"/>
        </w:rPr>
      </w:pPr>
      <w:r w:rsidRPr="00C63D42">
        <w:rPr>
          <w:rFonts w:ascii="Arial" w:hAnsi="Arial" w:cs="Arial"/>
          <w:sz w:val="20"/>
          <w:szCs w:val="20"/>
        </w:rPr>
        <w:t>22.2 Os produtos deverão ser de forma parcelada e após a emissão de autorização de fornecimento devidamente assinada</w:t>
      </w:r>
      <w:r w:rsidRPr="0012613A">
        <w:rPr>
          <w:rFonts w:ascii="Arial" w:hAnsi="Arial" w:cs="Arial"/>
          <w:sz w:val="20"/>
          <w:szCs w:val="20"/>
        </w:rPr>
        <w:t xml:space="preserve"> pelo Prefeito em até 10 (dez) dias corridos nos endereços indicados no Termo de Referência.</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267218" w:rsidRPr="0012613A" w:rsidRDefault="00267218" w:rsidP="00267218">
      <w:pPr>
        <w:pStyle w:val="SemEspaamento"/>
        <w:ind w:left="-426" w:right="-426"/>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267218" w:rsidRDefault="00267218" w:rsidP="00267218">
      <w:pPr>
        <w:pStyle w:val="SemEspaamento"/>
        <w:ind w:left="-426" w:right="-426"/>
        <w:jc w:val="both"/>
        <w:rPr>
          <w:rFonts w:ascii="Arial" w:hAnsi="Arial" w:cs="Arial"/>
          <w:b/>
          <w:i/>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i/>
          <w:sz w:val="20"/>
          <w:szCs w:val="20"/>
        </w:rPr>
        <w:t>2.</w:t>
      </w:r>
      <w:r>
        <w:rPr>
          <w:rFonts w:ascii="Arial" w:hAnsi="Arial" w:cs="Arial"/>
          <w:i/>
          <w:sz w:val="20"/>
          <w:szCs w:val="20"/>
        </w:rPr>
        <w:t>7</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267218" w:rsidRPr="0012613A" w:rsidRDefault="00267218" w:rsidP="00267218">
      <w:pPr>
        <w:pStyle w:val="SemEspaamento"/>
        <w:ind w:left="-426" w:right="-426"/>
        <w:jc w:val="both"/>
        <w:rPr>
          <w:rFonts w:ascii="Arial" w:hAnsi="Arial" w:cs="Arial"/>
          <w:sz w:val="20"/>
          <w:szCs w:val="20"/>
        </w:rPr>
      </w:pPr>
    </w:p>
    <w:p w:rsidR="00267218" w:rsidRPr="0012613A" w:rsidRDefault="00267218" w:rsidP="00267218">
      <w:pPr>
        <w:autoSpaceDE w:val="0"/>
        <w:autoSpaceDN w:val="0"/>
        <w:adjustRightInd w:val="0"/>
        <w:ind w:left="-426" w:right="-426"/>
        <w:jc w:val="both"/>
        <w:rPr>
          <w:rFonts w:ascii="Arial" w:hAnsi="Arial" w:cs="Arial"/>
          <w:b/>
          <w:sz w:val="20"/>
          <w:szCs w:val="20"/>
          <w:u w:val="single"/>
        </w:rPr>
      </w:pPr>
      <w:r w:rsidRPr="0012613A">
        <w:rPr>
          <w:rFonts w:ascii="Arial" w:hAnsi="Arial" w:cs="Arial"/>
          <w:b/>
          <w:sz w:val="20"/>
          <w:szCs w:val="20"/>
          <w:u w:val="single"/>
        </w:rPr>
        <w:t>CLÁUSULA TERCEIRA – DA VIGÊNCIA </w:t>
      </w:r>
    </w:p>
    <w:p w:rsidR="00267218" w:rsidRPr="0012613A" w:rsidRDefault="00267218" w:rsidP="00267218">
      <w:pPr>
        <w:pStyle w:val="NormalWeb"/>
        <w:ind w:left="-426" w:right="-426"/>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267218" w:rsidRPr="0012613A" w:rsidRDefault="00267218" w:rsidP="00267218">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67218" w:rsidRPr="00267218" w:rsidRDefault="00267218" w:rsidP="00267218">
      <w:pPr>
        <w:ind w:left="-426" w:right="-426"/>
        <w:jc w:val="both"/>
        <w:rPr>
          <w:rFonts w:ascii="Arial" w:hAnsi="Arial" w:cs="Arial"/>
          <w:sz w:val="18"/>
          <w:szCs w:val="18"/>
        </w:rPr>
      </w:pPr>
      <w:r w:rsidRPr="00D37026">
        <w:rPr>
          <w:rFonts w:ascii="Arial" w:hAnsi="Arial" w:cs="Arial"/>
          <w:sz w:val="20"/>
          <w:szCs w:val="20"/>
        </w:rPr>
        <w:t xml:space="preserve">4.2 </w:t>
      </w:r>
      <w:r w:rsidRPr="00D37026">
        <w:rPr>
          <w:rFonts w:ascii="Arial" w:hAnsi="Arial" w:cs="Arial"/>
          <w:sz w:val="18"/>
          <w:szCs w:val="18"/>
        </w:rPr>
        <w:t>As Notas Fiscais deverão ser emitidas em nome do</w:t>
      </w:r>
      <w:r w:rsidRPr="00D37026">
        <w:rPr>
          <w:rFonts w:ascii="Arial" w:hAnsi="Arial" w:cs="Arial"/>
          <w:b/>
          <w:sz w:val="18"/>
          <w:szCs w:val="18"/>
        </w:rPr>
        <w:t xml:space="preserve"> </w:t>
      </w:r>
      <w:r w:rsidRPr="00D37026">
        <w:rPr>
          <w:rFonts w:ascii="Arial" w:hAnsi="Arial" w:cs="Arial"/>
          <w:b/>
          <w:sz w:val="18"/>
          <w:szCs w:val="18"/>
          <w:lang w:eastAsia="en-US"/>
        </w:rPr>
        <w:t>MUNICÍPIO DE RIBEIRÃO DO PINHAL – CNPJ: 76.968.064/0001-42</w:t>
      </w:r>
      <w:r w:rsidRPr="00D37026">
        <w:rPr>
          <w:rFonts w:ascii="Arial" w:hAnsi="Arial" w:cs="Arial"/>
          <w:sz w:val="18"/>
          <w:szCs w:val="18"/>
          <w:lang w:eastAsia="en-US"/>
        </w:rPr>
        <w:t xml:space="preserve"> – RUA PARANÁ N.º 983 – Centro</w:t>
      </w:r>
      <w:r w:rsidRPr="00D37026">
        <w:rPr>
          <w:rFonts w:ascii="Arial" w:hAnsi="Arial" w:cs="Arial"/>
          <w:b/>
          <w:sz w:val="18"/>
          <w:szCs w:val="18"/>
        </w:rPr>
        <w:t xml:space="preserve"> </w:t>
      </w:r>
      <w:r w:rsidRPr="00267218">
        <w:rPr>
          <w:rFonts w:ascii="Arial" w:hAnsi="Arial" w:cs="Arial"/>
          <w:sz w:val="18"/>
          <w:szCs w:val="18"/>
        </w:rPr>
        <w:t>e encaminhadas no e-mail</w:t>
      </w:r>
      <w:r w:rsidRPr="00D37026">
        <w:rPr>
          <w:rFonts w:ascii="Arial" w:hAnsi="Arial" w:cs="Arial"/>
          <w:b/>
          <w:sz w:val="18"/>
          <w:szCs w:val="18"/>
        </w:rPr>
        <w:t xml:space="preserve"> </w:t>
      </w:r>
      <w:hyperlink r:id="rId28" w:history="1">
        <w:r w:rsidRPr="00267218">
          <w:rPr>
            <w:rStyle w:val="Hyperlink"/>
            <w:rFonts w:ascii="Arial" w:hAnsi="Arial" w:cs="Arial"/>
            <w:b/>
            <w:sz w:val="18"/>
            <w:szCs w:val="18"/>
            <w:u w:val="none"/>
          </w:rPr>
          <w:t>pmrpinhal@uol.com.br</w:t>
        </w:r>
      </w:hyperlink>
      <w:r w:rsidRPr="00267218">
        <w:rPr>
          <w:rFonts w:ascii="Arial" w:hAnsi="Arial" w:cs="Arial"/>
          <w:sz w:val="18"/>
          <w:szCs w:val="18"/>
        </w:rPr>
        <w:t xml:space="preserve"> ou</w:t>
      </w:r>
      <w:r w:rsidRPr="00267218">
        <w:rPr>
          <w:rFonts w:ascii="Arial" w:hAnsi="Arial" w:cs="Arial"/>
          <w:b/>
          <w:sz w:val="18"/>
          <w:szCs w:val="18"/>
        </w:rPr>
        <w:t xml:space="preserve"> </w:t>
      </w:r>
      <w:hyperlink r:id="rId29" w:history="1">
        <w:r w:rsidRPr="00267218">
          <w:rPr>
            <w:rStyle w:val="Hyperlink"/>
            <w:rFonts w:ascii="Arial" w:hAnsi="Arial" w:cs="Arial"/>
            <w:b/>
            <w:sz w:val="18"/>
            <w:szCs w:val="18"/>
            <w:u w:val="none"/>
          </w:rPr>
          <w:t>compras.pmrpinhal@gmail.com</w:t>
        </w:r>
      </w:hyperlink>
    </w:p>
    <w:p w:rsidR="00267218" w:rsidRPr="00D37026" w:rsidRDefault="00267218" w:rsidP="00267218">
      <w:pPr>
        <w:pStyle w:val="SemEspaamento"/>
        <w:ind w:left="-426" w:right="-426"/>
        <w:jc w:val="both"/>
        <w:rPr>
          <w:rFonts w:ascii="Arial" w:hAnsi="Arial" w:cs="Arial"/>
          <w:sz w:val="20"/>
          <w:szCs w:val="20"/>
          <w:u w:val="single"/>
        </w:rPr>
      </w:pPr>
      <w:r w:rsidRPr="00D37026">
        <w:rPr>
          <w:rFonts w:ascii="Arial" w:hAnsi="Arial" w:cs="Arial"/>
          <w:b/>
          <w:bCs/>
          <w:sz w:val="20"/>
          <w:szCs w:val="20"/>
          <w:u w:val="single"/>
        </w:rPr>
        <w:lastRenderedPageBreak/>
        <w:t>CLÁUSULA QUINTA – DA DOTAÇÃO ORÇAMENTÁRIA.</w:t>
      </w:r>
      <w:r w:rsidRPr="00D37026">
        <w:rPr>
          <w:rFonts w:ascii="Arial" w:hAnsi="Arial" w:cs="Arial"/>
          <w:sz w:val="20"/>
          <w:szCs w:val="20"/>
          <w:u w:val="single"/>
        </w:rPr>
        <w:t>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267218" w:rsidRPr="0012613A" w:rsidRDefault="00267218" w:rsidP="00267218">
      <w:pPr>
        <w:pStyle w:val="SemEspaamento"/>
        <w:tabs>
          <w:tab w:val="left" w:pos="2465"/>
        </w:tabs>
        <w:ind w:left="-426" w:right="-426"/>
        <w:jc w:val="both"/>
        <w:rPr>
          <w:rFonts w:ascii="Arial" w:hAnsi="Arial" w:cs="Arial"/>
          <w:b/>
          <w:bCs/>
          <w:sz w:val="20"/>
          <w:szCs w:val="20"/>
          <w:u w:val="single"/>
        </w:rPr>
      </w:pPr>
    </w:p>
    <w:p w:rsidR="00267218" w:rsidRPr="0012613A" w:rsidRDefault="00267218" w:rsidP="00267218">
      <w:pPr>
        <w:pStyle w:val="SemEspaamento"/>
        <w:tabs>
          <w:tab w:val="left" w:pos="2465"/>
        </w:tabs>
        <w:ind w:left="-426" w:right="-426"/>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267218" w:rsidRPr="0012613A" w:rsidRDefault="00267218" w:rsidP="00267218">
      <w:pPr>
        <w:pStyle w:val="SemEspaamento"/>
        <w:ind w:left="-426" w:right="-426"/>
        <w:jc w:val="both"/>
        <w:rPr>
          <w:rFonts w:ascii="Arial" w:hAnsi="Arial" w:cs="Arial"/>
          <w:sz w:val="20"/>
          <w:szCs w:val="20"/>
        </w:rPr>
      </w:pP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267218" w:rsidRPr="0012613A" w:rsidRDefault="00267218" w:rsidP="00267218">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267218" w:rsidRPr="0012613A" w:rsidRDefault="00267218" w:rsidP="00267218">
      <w:pPr>
        <w:pStyle w:val="SemEspaamento"/>
        <w:ind w:left="-426" w:right="-426"/>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267218" w:rsidRPr="0012613A" w:rsidRDefault="00267218" w:rsidP="00267218">
      <w:pPr>
        <w:pStyle w:val="SemEspaamento"/>
        <w:ind w:left="-426" w:right="-426"/>
        <w:jc w:val="both"/>
        <w:rPr>
          <w:rFonts w:ascii="Arial" w:hAnsi="Arial" w:cs="Arial"/>
          <w:b/>
          <w:sz w:val="20"/>
          <w:szCs w:val="20"/>
        </w:rPr>
      </w:pP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267218" w:rsidRPr="0012613A" w:rsidRDefault="00267218" w:rsidP="00267218">
      <w:pPr>
        <w:pStyle w:val="SemEspaamento"/>
        <w:ind w:left="-426" w:right="-426"/>
        <w:jc w:val="both"/>
        <w:rPr>
          <w:rFonts w:ascii="Arial" w:hAnsi="Arial" w:cs="Arial"/>
          <w:sz w:val="20"/>
          <w:szCs w:val="20"/>
        </w:rPr>
      </w:pPr>
    </w:p>
    <w:p w:rsidR="00267218" w:rsidRPr="0012613A" w:rsidRDefault="00267218" w:rsidP="00267218">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CLAUSULA OITAVA: DA FISCALIZAÇÃO</w:t>
      </w:r>
    </w:p>
    <w:p w:rsidR="00267218" w:rsidRPr="0012613A" w:rsidRDefault="00267218" w:rsidP="00267218">
      <w:pPr>
        <w:pStyle w:val="SemEspaamento"/>
        <w:ind w:left="-426" w:right="-426"/>
        <w:jc w:val="both"/>
        <w:rPr>
          <w:rFonts w:ascii="Arial" w:hAnsi="Arial" w:cs="Arial"/>
          <w:sz w:val="20"/>
          <w:szCs w:val="20"/>
        </w:rPr>
      </w:pP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 senhor JULIANO </w:t>
      </w:r>
      <w:r>
        <w:rPr>
          <w:rFonts w:ascii="Arial" w:hAnsi="Arial" w:cs="Arial"/>
          <w:sz w:val="20"/>
          <w:szCs w:val="20"/>
        </w:rPr>
        <w:t>ZACARIAS FERREIRA</w:t>
      </w:r>
      <w:r w:rsidRPr="0012613A">
        <w:rPr>
          <w:rFonts w:ascii="Arial" w:hAnsi="Arial" w:cs="Arial"/>
          <w:sz w:val="20"/>
          <w:szCs w:val="20"/>
        </w:rPr>
        <w:t>.</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8.3 A ação da fiscalização não diminui a completa responsabilidade da CONTRATADA pelo fornecimento dos bens, ora licitados.</w:t>
      </w:r>
    </w:p>
    <w:p w:rsidR="00267218" w:rsidRPr="0012613A" w:rsidRDefault="00267218" w:rsidP="00267218">
      <w:pPr>
        <w:pStyle w:val="SemEspaamento"/>
        <w:ind w:left="-426" w:right="-426"/>
        <w:jc w:val="both"/>
        <w:rPr>
          <w:rFonts w:ascii="Arial" w:hAnsi="Arial" w:cs="Arial"/>
          <w:sz w:val="20"/>
          <w:szCs w:val="20"/>
        </w:rPr>
      </w:pPr>
    </w:p>
    <w:p w:rsidR="00267218" w:rsidRPr="0012613A" w:rsidRDefault="00267218" w:rsidP="00267218">
      <w:pPr>
        <w:pStyle w:val="SemEspaamento"/>
        <w:ind w:left="-426" w:right="-426"/>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267218" w:rsidRPr="0012613A" w:rsidRDefault="00267218" w:rsidP="00267218">
      <w:pPr>
        <w:pStyle w:val="NormalWeb"/>
        <w:spacing w:before="0" w:beforeAutospacing="0" w:after="0" w:afterAutospacing="0"/>
        <w:ind w:left="-426" w:right="-426"/>
        <w:jc w:val="both"/>
        <w:rPr>
          <w:rFonts w:ascii="Arial" w:hAnsi="Arial" w:cs="Arial"/>
          <w:sz w:val="20"/>
          <w:szCs w:val="20"/>
        </w:rPr>
      </w:pPr>
    </w:p>
    <w:p w:rsidR="00267218" w:rsidRPr="0012613A" w:rsidRDefault="00267218" w:rsidP="00267218">
      <w:pPr>
        <w:pStyle w:val="NormalWeb"/>
        <w:spacing w:before="0" w:beforeAutospacing="0" w:after="0" w:afterAutospacing="0"/>
        <w:ind w:left="-426" w:right="-426"/>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267218" w:rsidRPr="0012613A" w:rsidRDefault="00267218" w:rsidP="00267218">
      <w:pPr>
        <w:spacing w:after="0" w:line="285" w:lineRule="atLeast"/>
        <w:ind w:left="-426" w:right="-426"/>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267218" w:rsidRPr="0012613A" w:rsidRDefault="00267218" w:rsidP="00267218">
      <w:pPr>
        <w:spacing w:after="0" w:line="285" w:lineRule="atLeast"/>
        <w:ind w:left="-426" w:right="-426"/>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67218" w:rsidRPr="0012613A" w:rsidRDefault="00267218" w:rsidP="00267218">
      <w:pPr>
        <w:spacing w:after="0" w:line="285" w:lineRule="atLeast"/>
        <w:ind w:left="-426" w:right="-426"/>
        <w:jc w:val="both"/>
        <w:rPr>
          <w:rFonts w:ascii="Arial" w:hAnsi="Arial" w:cs="Arial"/>
          <w:sz w:val="20"/>
          <w:szCs w:val="20"/>
        </w:rPr>
      </w:pPr>
    </w:p>
    <w:p w:rsidR="00267218" w:rsidRPr="0012613A" w:rsidRDefault="00267218" w:rsidP="00267218">
      <w:pPr>
        <w:spacing w:after="0" w:line="285" w:lineRule="atLeast"/>
        <w:ind w:left="-426" w:right="-426"/>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267218" w:rsidRPr="0012613A" w:rsidRDefault="00267218" w:rsidP="00267218">
      <w:pPr>
        <w:spacing w:after="0" w:line="285" w:lineRule="atLeast"/>
        <w:ind w:left="-426" w:right="-426"/>
        <w:jc w:val="both"/>
        <w:rPr>
          <w:rFonts w:ascii="Arial" w:hAnsi="Arial" w:cs="Arial"/>
          <w:sz w:val="20"/>
          <w:szCs w:val="20"/>
          <w:u w:val="single"/>
        </w:rPr>
      </w:pP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10.1 A Ata poderá ser rescindida: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a) unilateralmente, pela Prefeitura, na forma do artigo 124, inciso I, “a, b” da Lei nº 14.133/2021;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67218" w:rsidRPr="0012613A" w:rsidRDefault="00267218" w:rsidP="00267218">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267218" w:rsidRPr="0012613A" w:rsidRDefault="00267218" w:rsidP="00267218">
      <w:pPr>
        <w:pStyle w:val="SemEspaamento"/>
        <w:numPr>
          <w:ilvl w:val="0"/>
          <w:numId w:val="13"/>
        </w:numPr>
        <w:ind w:left="-426" w:right="-426" w:firstLine="0"/>
        <w:jc w:val="both"/>
        <w:rPr>
          <w:rFonts w:ascii="Arial" w:hAnsi="Arial" w:cs="Arial"/>
          <w:sz w:val="20"/>
          <w:szCs w:val="20"/>
        </w:rPr>
      </w:pPr>
      <w:proofErr w:type="gramStart"/>
      <w:r w:rsidRPr="0012613A">
        <w:rPr>
          <w:rFonts w:ascii="Arial" w:hAnsi="Arial" w:cs="Arial"/>
          <w:sz w:val="20"/>
          <w:szCs w:val="20"/>
        </w:rPr>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267218" w:rsidRPr="0012613A" w:rsidRDefault="00267218" w:rsidP="00267218">
      <w:pPr>
        <w:pStyle w:val="SemEspaamento"/>
        <w:ind w:left="-426" w:right="-426"/>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267218" w:rsidRPr="0012613A" w:rsidRDefault="00267218" w:rsidP="00267218">
      <w:pPr>
        <w:pStyle w:val="SemEspaamento"/>
        <w:numPr>
          <w:ilvl w:val="0"/>
          <w:numId w:val="14"/>
        </w:numPr>
        <w:ind w:left="-426" w:right="-426" w:firstLine="0"/>
        <w:jc w:val="both"/>
        <w:rPr>
          <w:rFonts w:ascii="Arial" w:hAnsi="Arial" w:cs="Arial"/>
          <w:sz w:val="20"/>
          <w:szCs w:val="20"/>
        </w:rPr>
      </w:pPr>
      <w:r w:rsidRPr="0012613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lastRenderedPageBreak/>
        <w:t>11.3 A presente ata poderá ser renunciado, por acordo entre as partes, mediante notificação expressa, com antecedência mínima de 30(trinta) dias da data desejada para o encerramento, em conformidade com Lei nº 14.133/2021.</w:t>
      </w:r>
    </w:p>
    <w:p w:rsidR="00267218" w:rsidRPr="0012613A" w:rsidRDefault="00267218" w:rsidP="00267218">
      <w:pPr>
        <w:pStyle w:val="SemEspaamento"/>
        <w:ind w:left="-426" w:right="-426"/>
        <w:jc w:val="both"/>
        <w:rPr>
          <w:rFonts w:ascii="Arial" w:hAnsi="Arial" w:cs="Arial"/>
          <w:sz w:val="20"/>
          <w:szCs w:val="20"/>
        </w:rPr>
      </w:pPr>
    </w:p>
    <w:p w:rsidR="00267218" w:rsidRPr="0012613A" w:rsidRDefault="00267218" w:rsidP="00267218">
      <w:pPr>
        <w:ind w:left="-426" w:right="-426"/>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267218" w:rsidRPr="0012613A" w:rsidRDefault="00267218" w:rsidP="00267218">
      <w:pPr>
        <w:pStyle w:val="SemEspaamento"/>
        <w:ind w:left="-426" w:right="-426"/>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267218" w:rsidRPr="0012613A" w:rsidRDefault="00267218" w:rsidP="00267218">
      <w:pPr>
        <w:ind w:left="-426" w:right="-426"/>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267218" w:rsidRPr="0012613A" w:rsidRDefault="00267218" w:rsidP="00267218">
      <w:pPr>
        <w:ind w:left="-426" w:right="-426"/>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267218" w:rsidRPr="0012613A" w:rsidRDefault="00267218" w:rsidP="00267218">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267218" w:rsidRPr="0012613A" w:rsidRDefault="00267218" w:rsidP="00267218">
      <w:pPr>
        <w:pStyle w:val="NormalWeb"/>
        <w:ind w:left="-426" w:right="-426"/>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267218" w:rsidRPr="0012613A" w:rsidRDefault="00267218" w:rsidP="00267218">
      <w:pPr>
        <w:pStyle w:val="NormalWeb"/>
        <w:ind w:left="-426" w:right="-426"/>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267218" w:rsidRPr="0012613A" w:rsidRDefault="00267218" w:rsidP="00267218">
      <w:pPr>
        <w:spacing w:before="100" w:beforeAutospacing="1" w:after="100" w:afterAutospacing="1"/>
        <w:ind w:left="-426" w:right="-426"/>
        <w:jc w:val="both"/>
        <w:rPr>
          <w:rFonts w:ascii="Arial" w:hAnsi="Arial" w:cs="Arial"/>
          <w:sz w:val="20"/>
          <w:szCs w:val="20"/>
        </w:rPr>
      </w:pPr>
      <w:r w:rsidRPr="0012613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049/2025</w:t>
      </w:r>
      <w:r w:rsidRPr="0012613A">
        <w:rPr>
          <w:rFonts w:ascii="Arial" w:hAnsi="Arial" w:cs="Arial"/>
          <w:sz w:val="20"/>
          <w:szCs w:val="20"/>
        </w:rPr>
        <w:t xml:space="preserve">,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267218" w:rsidRPr="0012613A" w:rsidRDefault="00267218" w:rsidP="00267218">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267218" w:rsidRPr="0012613A" w:rsidRDefault="00267218" w:rsidP="00267218">
      <w:pPr>
        <w:pStyle w:val="NormalWeb"/>
        <w:ind w:left="-426" w:right="-426"/>
        <w:jc w:val="both"/>
        <w:rPr>
          <w:rFonts w:ascii="Arial" w:hAnsi="Arial" w:cs="Arial"/>
          <w:sz w:val="20"/>
          <w:szCs w:val="20"/>
        </w:rPr>
      </w:pPr>
      <w:r w:rsidRPr="0012613A">
        <w:rPr>
          <w:rFonts w:ascii="Arial" w:hAnsi="Arial" w:cs="Arial"/>
          <w:sz w:val="20"/>
          <w:szCs w:val="20"/>
        </w:rPr>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67218" w:rsidRPr="0012613A" w:rsidRDefault="00267218" w:rsidP="00267218">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CLÁUSULA DÉCIMA SEXTA – DO FORO </w:t>
      </w:r>
    </w:p>
    <w:p w:rsidR="00267218" w:rsidRPr="0012613A" w:rsidRDefault="00267218" w:rsidP="00267218">
      <w:pPr>
        <w:pStyle w:val="SemEspaamento"/>
        <w:ind w:left="-426" w:right="-426"/>
        <w:jc w:val="both"/>
        <w:rPr>
          <w:rFonts w:ascii="Arial" w:hAnsi="Arial" w:cs="Arial"/>
          <w:b/>
          <w:sz w:val="20"/>
          <w:szCs w:val="20"/>
          <w:u w:val="single"/>
        </w:rPr>
      </w:pP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lastRenderedPageBreak/>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67218" w:rsidRPr="0012613A" w:rsidRDefault="00267218" w:rsidP="00267218">
      <w:pPr>
        <w:pStyle w:val="SemEspaamento"/>
        <w:ind w:left="-426" w:right="-426"/>
        <w:jc w:val="both"/>
        <w:rPr>
          <w:rFonts w:ascii="Arial" w:hAnsi="Arial" w:cs="Arial"/>
          <w:sz w:val="20"/>
          <w:szCs w:val="20"/>
        </w:rPr>
      </w:pPr>
    </w:p>
    <w:p w:rsidR="00267218"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267218" w:rsidRPr="0012613A" w:rsidRDefault="00267218" w:rsidP="00267218">
      <w:pPr>
        <w:pStyle w:val="SemEspaamento"/>
        <w:ind w:left="-426" w:right="-426"/>
        <w:jc w:val="both"/>
        <w:rPr>
          <w:rFonts w:ascii="Arial" w:hAnsi="Arial" w:cs="Arial"/>
          <w:sz w:val="20"/>
          <w:szCs w:val="20"/>
        </w:rPr>
      </w:pPr>
    </w:p>
    <w:p w:rsidR="00267218" w:rsidRPr="0012613A" w:rsidRDefault="00267218" w:rsidP="00267218">
      <w:pPr>
        <w:pStyle w:val="SemEspaamento"/>
        <w:ind w:left="-426" w:right="-426"/>
        <w:jc w:val="both"/>
        <w:rPr>
          <w:rFonts w:ascii="Arial" w:hAnsi="Arial" w:cs="Arial"/>
          <w:sz w:val="20"/>
          <w:szCs w:val="20"/>
        </w:rPr>
      </w:pPr>
      <w:r w:rsidRPr="0012613A">
        <w:rPr>
          <w:rFonts w:ascii="Arial" w:hAnsi="Arial" w:cs="Arial"/>
          <w:sz w:val="20"/>
          <w:szCs w:val="20"/>
        </w:rPr>
        <w:t>Ribeirão d</w:t>
      </w:r>
      <w:r>
        <w:rPr>
          <w:rFonts w:ascii="Arial" w:hAnsi="Arial" w:cs="Arial"/>
          <w:sz w:val="20"/>
          <w:szCs w:val="20"/>
        </w:rPr>
        <w:t xml:space="preserve">o Pinhal, XXX de </w:t>
      </w:r>
      <w:proofErr w:type="spellStart"/>
      <w:r>
        <w:rPr>
          <w:rFonts w:ascii="Arial" w:hAnsi="Arial" w:cs="Arial"/>
          <w:sz w:val="20"/>
          <w:szCs w:val="20"/>
        </w:rPr>
        <w:t>xxxxxxx</w:t>
      </w:r>
      <w:proofErr w:type="spellEnd"/>
      <w:r>
        <w:rPr>
          <w:rFonts w:ascii="Arial" w:hAnsi="Arial" w:cs="Arial"/>
          <w:sz w:val="20"/>
          <w:szCs w:val="20"/>
        </w:rPr>
        <w:t xml:space="preserve"> de 2025</w:t>
      </w:r>
      <w:r w:rsidRPr="0012613A">
        <w:rPr>
          <w:rFonts w:ascii="Arial" w:hAnsi="Arial" w:cs="Arial"/>
          <w:sz w:val="20"/>
          <w:szCs w:val="20"/>
        </w:rPr>
        <w:t>.</w:t>
      </w:r>
    </w:p>
    <w:p w:rsidR="00267218" w:rsidRPr="0012613A" w:rsidRDefault="00267218" w:rsidP="00267218">
      <w:pPr>
        <w:ind w:left="-426" w:right="-426"/>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267218" w:rsidRPr="0012613A" w:rsidTr="001E5729">
        <w:tc>
          <w:tcPr>
            <w:tcW w:w="4685" w:type="dxa"/>
          </w:tcPr>
          <w:p w:rsidR="00267218" w:rsidRPr="0012613A" w:rsidRDefault="00267218" w:rsidP="001E5729">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w:t>
            </w:r>
          </w:p>
          <w:p w:rsidR="00267218" w:rsidRPr="0012613A" w:rsidRDefault="00267218" w:rsidP="001E5729">
            <w:pPr>
              <w:pStyle w:val="SemEspaamento"/>
              <w:ind w:left="-426" w:right="-426"/>
              <w:rPr>
                <w:rFonts w:ascii="Arial" w:hAnsi="Arial" w:cs="Arial"/>
                <w:sz w:val="16"/>
                <w:szCs w:val="16"/>
              </w:rPr>
            </w:pPr>
            <w:r w:rsidRPr="0012613A">
              <w:rPr>
                <w:rFonts w:ascii="Arial" w:hAnsi="Arial" w:cs="Arial"/>
                <w:sz w:val="16"/>
                <w:szCs w:val="16"/>
              </w:rPr>
              <w:t>DARTAGNAN CALIXTO FRAIZ</w:t>
            </w:r>
          </w:p>
          <w:p w:rsidR="00267218" w:rsidRPr="0012613A" w:rsidRDefault="00267218" w:rsidP="001E5729">
            <w:pPr>
              <w:pStyle w:val="SemEspaamento"/>
              <w:ind w:left="-426" w:right="-426"/>
              <w:jc w:val="both"/>
              <w:rPr>
                <w:rFonts w:ascii="Arial" w:hAnsi="Arial" w:cs="Arial"/>
                <w:sz w:val="16"/>
                <w:szCs w:val="16"/>
              </w:rPr>
            </w:pPr>
            <w:r w:rsidRPr="0012613A">
              <w:rPr>
                <w:rFonts w:ascii="Arial" w:hAnsi="Arial" w:cs="Arial"/>
                <w:sz w:val="16"/>
                <w:szCs w:val="16"/>
              </w:rPr>
              <w:t>PREFEITO MUNICIPAL</w:t>
            </w:r>
          </w:p>
        </w:tc>
        <w:tc>
          <w:tcPr>
            <w:tcW w:w="4271" w:type="dxa"/>
          </w:tcPr>
          <w:p w:rsidR="00267218" w:rsidRPr="0012613A" w:rsidRDefault="00267218" w:rsidP="001E5729">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_____________________________________</w:t>
            </w:r>
          </w:p>
          <w:p w:rsidR="00267218" w:rsidRPr="0012613A" w:rsidRDefault="00267218" w:rsidP="001E5729">
            <w:pPr>
              <w:pStyle w:val="SemEspaamento"/>
              <w:ind w:left="-426" w:right="-426"/>
              <w:rPr>
                <w:rFonts w:ascii="Arial" w:hAnsi="Arial" w:cs="Arial"/>
                <w:sz w:val="16"/>
                <w:szCs w:val="16"/>
              </w:rPr>
            </w:pP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267218" w:rsidRPr="0012613A" w:rsidRDefault="00267218" w:rsidP="001E5729">
            <w:pPr>
              <w:pStyle w:val="SemEspaamento"/>
              <w:spacing w:line="276" w:lineRule="auto"/>
              <w:ind w:left="-426" w:right="-426"/>
              <w:jc w:val="both"/>
              <w:rPr>
                <w:rFonts w:ascii="Arial" w:hAnsi="Arial" w:cs="Arial"/>
                <w:sz w:val="16"/>
                <w:szCs w:val="16"/>
              </w:rPr>
            </w:pP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267218" w:rsidRPr="0012613A" w:rsidRDefault="00267218" w:rsidP="001E5729">
            <w:pPr>
              <w:pStyle w:val="SemEspaamento"/>
              <w:ind w:left="-426" w:right="-426"/>
              <w:jc w:val="both"/>
              <w:rPr>
                <w:rFonts w:ascii="Arial" w:hAnsi="Arial" w:cs="Arial"/>
                <w:sz w:val="16"/>
                <w:szCs w:val="16"/>
              </w:rPr>
            </w:pPr>
          </w:p>
        </w:tc>
      </w:tr>
    </w:tbl>
    <w:p w:rsidR="00267218" w:rsidRPr="0012613A" w:rsidRDefault="00267218" w:rsidP="00267218">
      <w:pPr>
        <w:pStyle w:val="SemEspaamento"/>
        <w:ind w:left="-426" w:right="-426"/>
        <w:rPr>
          <w:rFonts w:ascii="Arial" w:hAnsi="Arial" w:cs="Arial"/>
          <w:b/>
          <w:sz w:val="16"/>
          <w:szCs w:val="16"/>
        </w:rPr>
      </w:pPr>
      <w:r w:rsidRPr="0012613A">
        <w:rPr>
          <w:rFonts w:ascii="Arial" w:hAnsi="Arial" w:cs="Arial"/>
          <w:b/>
          <w:sz w:val="16"/>
          <w:szCs w:val="16"/>
        </w:rPr>
        <w:t>TESTEMUNHAS:</w:t>
      </w:r>
    </w:p>
    <w:p w:rsidR="00267218" w:rsidRPr="0012613A" w:rsidRDefault="00267218" w:rsidP="00267218">
      <w:pPr>
        <w:pStyle w:val="SemEspaamento"/>
        <w:ind w:left="-426" w:right="-426"/>
        <w:rPr>
          <w:rFonts w:ascii="Arial" w:hAnsi="Arial" w:cs="Arial"/>
          <w:sz w:val="16"/>
          <w:szCs w:val="16"/>
        </w:rPr>
      </w:pPr>
    </w:p>
    <w:p w:rsidR="00267218" w:rsidRPr="0012613A" w:rsidRDefault="00267218" w:rsidP="00267218">
      <w:pPr>
        <w:pStyle w:val="SemEspaamento"/>
        <w:ind w:left="-426" w:right="-426"/>
        <w:rPr>
          <w:rFonts w:ascii="Arial" w:hAnsi="Arial" w:cs="Arial"/>
          <w:sz w:val="16"/>
          <w:szCs w:val="16"/>
        </w:rPr>
      </w:pPr>
    </w:p>
    <w:p w:rsidR="00267218" w:rsidRPr="0012613A" w:rsidRDefault="00267218" w:rsidP="00267218">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267218" w:rsidRPr="0012613A" w:rsidRDefault="00267218" w:rsidP="00267218">
      <w:pPr>
        <w:pStyle w:val="SemEspaamento"/>
        <w:tabs>
          <w:tab w:val="left" w:pos="2065"/>
        </w:tabs>
        <w:ind w:left="-426" w:right="-426"/>
        <w:jc w:val="both"/>
        <w:rPr>
          <w:rFonts w:ascii="Arial" w:hAnsi="Arial" w:cs="Arial"/>
          <w:sz w:val="16"/>
          <w:szCs w:val="16"/>
        </w:rPr>
      </w:pPr>
    </w:p>
    <w:p w:rsidR="00267218" w:rsidRDefault="00267218" w:rsidP="00267218">
      <w:pPr>
        <w:spacing w:before="16"/>
        <w:ind w:left="-426" w:right="-426" w:firstLine="426"/>
        <w:jc w:val="center"/>
        <w:rPr>
          <w:rFonts w:ascii="Arial" w:hAnsi="Arial" w:cs="Arial"/>
          <w:b/>
          <w:sz w:val="20"/>
          <w:szCs w:val="20"/>
          <w:u w:val="single"/>
        </w:rPr>
      </w:pPr>
    </w:p>
    <w:p w:rsidR="00267218" w:rsidRDefault="00267218" w:rsidP="00267218">
      <w:pPr>
        <w:spacing w:before="16"/>
        <w:ind w:left="-426" w:right="-426" w:firstLine="426"/>
        <w:jc w:val="center"/>
        <w:rPr>
          <w:rFonts w:ascii="Arial" w:hAnsi="Arial" w:cs="Arial"/>
          <w:b/>
          <w:sz w:val="20"/>
          <w:szCs w:val="20"/>
          <w:u w:val="single"/>
        </w:rPr>
      </w:pPr>
    </w:p>
    <w:p w:rsidR="00267218" w:rsidRDefault="00267218" w:rsidP="00267218">
      <w:pPr>
        <w:spacing w:before="16"/>
        <w:ind w:left="-426" w:right="-426" w:firstLine="426"/>
        <w:jc w:val="center"/>
        <w:rPr>
          <w:rFonts w:ascii="Arial" w:hAnsi="Arial" w:cs="Arial"/>
          <w:b/>
          <w:sz w:val="20"/>
          <w:szCs w:val="20"/>
          <w:u w:val="single"/>
        </w:rPr>
      </w:pPr>
    </w:p>
    <w:p w:rsidR="00267218" w:rsidRDefault="00267218" w:rsidP="00267218">
      <w:pPr>
        <w:spacing w:before="16"/>
        <w:ind w:left="-426" w:right="-426" w:firstLine="426"/>
        <w:jc w:val="center"/>
        <w:rPr>
          <w:rFonts w:ascii="Arial" w:hAnsi="Arial" w:cs="Arial"/>
          <w:b/>
          <w:sz w:val="20"/>
          <w:szCs w:val="20"/>
          <w:u w:val="single"/>
        </w:rPr>
      </w:pPr>
    </w:p>
    <w:p w:rsidR="00267218" w:rsidRDefault="00267218" w:rsidP="00267218">
      <w:pPr>
        <w:spacing w:before="16"/>
        <w:ind w:left="-426" w:right="-426" w:firstLine="426"/>
        <w:jc w:val="center"/>
        <w:rPr>
          <w:rFonts w:ascii="Arial" w:hAnsi="Arial" w:cs="Arial"/>
          <w:b/>
          <w:sz w:val="20"/>
          <w:szCs w:val="20"/>
          <w:u w:val="single"/>
        </w:rPr>
      </w:pPr>
    </w:p>
    <w:p w:rsidR="00267218" w:rsidRDefault="00267218" w:rsidP="00267218">
      <w:pPr>
        <w:spacing w:before="16"/>
        <w:ind w:left="-426" w:right="-426" w:firstLine="426"/>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Default="00267218" w:rsidP="00267218">
      <w:pPr>
        <w:spacing w:before="16"/>
        <w:ind w:left="1688" w:right="1688"/>
        <w:jc w:val="center"/>
        <w:rPr>
          <w:rFonts w:ascii="Arial" w:hAnsi="Arial" w:cs="Arial"/>
          <w:b/>
          <w:sz w:val="20"/>
          <w:szCs w:val="20"/>
          <w:u w:val="single"/>
        </w:rPr>
      </w:pPr>
    </w:p>
    <w:p w:rsidR="00267218" w:rsidRPr="00334069" w:rsidRDefault="00267218" w:rsidP="00267218">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267218" w:rsidRPr="00334069" w:rsidRDefault="00267218" w:rsidP="00267218">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67218" w:rsidRPr="00334069" w:rsidRDefault="00267218" w:rsidP="00267218">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267218" w:rsidRDefault="00267218" w:rsidP="00267218">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267218" w:rsidRDefault="00267218" w:rsidP="00267218">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267218"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267218" w:rsidRPr="00334069" w:rsidRDefault="00267218" w:rsidP="00267218">
      <w:pPr>
        <w:pStyle w:val="SemEspaamento"/>
        <w:jc w:val="both"/>
        <w:rPr>
          <w:rFonts w:ascii="Arial" w:hAnsi="Arial" w:cs="Arial"/>
          <w:b/>
          <w:sz w:val="20"/>
          <w:szCs w:val="20"/>
        </w:rPr>
      </w:pPr>
    </w:p>
    <w:p w:rsidR="00267218" w:rsidRDefault="00267218" w:rsidP="00267218">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267218" w:rsidRPr="00334069" w:rsidRDefault="00267218" w:rsidP="00267218">
      <w:pPr>
        <w:spacing w:before="16"/>
        <w:ind w:left="1256" w:right="1258"/>
        <w:jc w:val="both"/>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spacing w:before="16"/>
        <w:ind w:left="1256" w:right="1258"/>
        <w:jc w:val="center"/>
        <w:rPr>
          <w:rFonts w:ascii="Arial" w:hAnsi="Arial" w:cs="Arial"/>
          <w:b/>
          <w:sz w:val="20"/>
          <w:szCs w:val="20"/>
          <w:u w:val="single"/>
        </w:rPr>
      </w:pPr>
    </w:p>
    <w:p w:rsidR="00267218" w:rsidRPr="00334069" w:rsidRDefault="00267218" w:rsidP="00267218">
      <w:pPr>
        <w:jc w:val="center"/>
        <w:rPr>
          <w:rFonts w:ascii="Arial" w:hAnsi="Arial" w:cs="Arial"/>
          <w:b/>
          <w:sz w:val="20"/>
          <w:szCs w:val="20"/>
          <w:u w:val="single"/>
        </w:rPr>
      </w:pPr>
    </w:p>
    <w:p w:rsidR="00267218" w:rsidRPr="00334069" w:rsidRDefault="00267218" w:rsidP="00267218">
      <w:pPr>
        <w:jc w:val="center"/>
        <w:rPr>
          <w:rFonts w:ascii="Arial" w:hAnsi="Arial" w:cs="Arial"/>
          <w:b/>
          <w:sz w:val="20"/>
          <w:szCs w:val="20"/>
          <w:u w:val="single"/>
        </w:rPr>
      </w:pPr>
    </w:p>
    <w:p w:rsidR="00267218" w:rsidRPr="00334069" w:rsidRDefault="00267218" w:rsidP="00267218">
      <w:pPr>
        <w:jc w:val="center"/>
        <w:rPr>
          <w:rFonts w:ascii="Arial" w:hAnsi="Arial" w:cs="Arial"/>
          <w:b/>
          <w:sz w:val="20"/>
          <w:szCs w:val="20"/>
          <w:u w:val="single"/>
        </w:rPr>
      </w:pPr>
    </w:p>
    <w:p w:rsidR="00267218" w:rsidRPr="00334069" w:rsidRDefault="00267218" w:rsidP="00267218">
      <w:pPr>
        <w:jc w:val="center"/>
        <w:rPr>
          <w:rFonts w:ascii="Arial" w:hAnsi="Arial" w:cs="Arial"/>
          <w:b/>
          <w:sz w:val="20"/>
          <w:szCs w:val="20"/>
          <w:u w:val="single"/>
        </w:rPr>
      </w:pPr>
    </w:p>
    <w:p w:rsidR="00267218" w:rsidRPr="00334069" w:rsidRDefault="00267218" w:rsidP="00267218">
      <w:pPr>
        <w:jc w:val="center"/>
        <w:rPr>
          <w:rFonts w:ascii="Arial" w:hAnsi="Arial" w:cs="Arial"/>
          <w:b/>
          <w:sz w:val="20"/>
          <w:szCs w:val="20"/>
          <w:u w:val="single"/>
        </w:rPr>
      </w:pPr>
    </w:p>
    <w:p w:rsidR="00267218" w:rsidRDefault="00267218" w:rsidP="00267218">
      <w:pPr>
        <w:jc w:val="center"/>
        <w:rPr>
          <w:rFonts w:ascii="Arial" w:hAnsi="Arial" w:cs="Arial"/>
          <w:b/>
          <w:sz w:val="20"/>
          <w:szCs w:val="20"/>
          <w:u w:val="single"/>
        </w:rPr>
      </w:pPr>
    </w:p>
    <w:p w:rsidR="00267218" w:rsidRDefault="00267218" w:rsidP="00267218">
      <w:pPr>
        <w:jc w:val="center"/>
        <w:rPr>
          <w:rFonts w:ascii="Arial" w:hAnsi="Arial" w:cs="Arial"/>
          <w:b/>
          <w:sz w:val="20"/>
          <w:szCs w:val="20"/>
          <w:u w:val="single"/>
        </w:rPr>
      </w:pPr>
    </w:p>
    <w:p w:rsidR="00267218" w:rsidRDefault="00267218" w:rsidP="00267218">
      <w:pPr>
        <w:jc w:val="center"/>
        <w:rPr>
          <w:rFonts w:ascii="Arial" w:hAnsi="Arial" w:cs="Arial"/>
          <w:b/>
          <w:sz w:val="20"/>
          <w:szCs w:val="20"/>
          <w:u w:val="single"/>
        </w:rPr>
      </w:pPr>
    </w:p>
    <w:p w:rsidR="00267218" w:rsidRDefault="00267218" w:rsidP="00267218">
      <w:pPr>
        <w:jc w:val="center"/>
        <w:rPr>
          <w:rFonts w:ascii="Arial" w:hAnsi="Arial" w:cs="Arial"/>
          <w:b/>
          <w:sz w:val="20"/>
          <w:szCs w:val="20"/>
          <w:u w:val="single"/>
        </w:rPr>
      </w:pPr>
    </w:p>
    <w:p w:rsidR="00267218" w:rsidRDefault="00267218" w:rsidP="00267218">
      <w:pPr>
        <w:jc w:val="center"/>
        <w:rPr>
          <w:rFonts w:ascii="Arial" w:hAnsi="Arial" w:cs="Arial"/>
          <w:b/>
          <w:sz w:val="20"/>
          <w:szCs w:val="20"/>
          <w:u w:val="single"/>
        </w:rPr>
      </w:pPr>
    </w:p>
    <w:p w:rsidR="00267218" w:rsidRDefault="00267218" w:rsidP="00267218">
      <w:pPr>
        <w:jc w:val="center"/>
        <w:rPr>
          <w:rFonts w:ascii="Arial" w:hAnsi="Arial" w:cs="Arial"/>
          <w:b/>
          <w:sz w:val="20"/>
          <w:szCs w:val="20"/>
          <w:u w:val="single"/>
        </w:rPr>
      </w:pPr>
    </w:p>
    <w:p w:rsidR="00267218" w:rsidRDefault="00267218" w:rsidP="00267218">
      <w:pPr>
        <w:jc w:val="center"/>
        <w:rPr>
          <w:rFonts w:ascii="Arial" w:hAnsi="Arial" w:cs="Arial"/>
          <w:b/>
          <w:sz w:val="20"/>
          <w:szCs w:val="20"/>
          <w:u w:val="single"/>
        </w:rPr>
      </w:pPr>
    </w:p>
    <w:p w:rsidR="00267218" w:rsidRDefault="00267218" w:rsidP="00267218">
      <w:pPr>
        <w:jc w:val="center"/>
        <w:rPr>
          <w:rFonts w:ascii="Arial" w:hAnsi="Arial" w:cs="Arial"/>
          <w:b/>
          <w:sz w:val="20"/>
          <w:szCs w:val="20"/>
          <w:u w:val="single"/>
        </w:rPr>
      </w:pPr>
    </w:p>
    <w:p w:rsidR="00267218" w:rsidRDefault="00267218" w:rsidP="00267218">
      <w:pPr>
        <w:pStyle w:val="SemEspaamento"/>
      </w:pPr>
    </w:p>
    <w:p w:rsidR="00267218" w:rsidRPr="00F41A03" w:rsidRDefault="00267218" w:rsidP="00267218">
      <w:pPr>
        <w:jc w:val="center"/>
        <w:rPr>
          <w:rFonts w:ascii="Arial" w:hAnsi="Arial" w:cs="Arial"/>
          <w:b/>
          <w:sz w:val="20"/>
          <w:szCs w:val="20"/>
          <w:u w:val="single"/>
        </w:rPr>
      </w:pPr>
      <w:r w:rsidRPr="00F41A03">
        <w:rPr>
          <w:rFonts w:ascii="Arial" w:hAnsi="Arial" w:cs="Arial"/>
          <w:b/>
          <w:sz w:val="20"/>
          <w:szCs w:val="20"/>
          <w:u w:val="single"/>
        </w:rPr>
        <w:lastRenderedPageBreak/>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267218" w:rsidRPr="00F41A03" w:rsidRDefault="00267218" w:rsidP="00267218">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267218" w:rsidRPr="00F41A03" w:rsidRDefault="00267218" w:rsidP="00267218">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267218" w:rsidRPr="00F41A03" w:rsidRDefault="00267218" w:rsidP="00267218">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49/2025</w:t>
      </w:r>
    </w:p>
    <w:p w:rsidR="00267218" w:rsidRPr="00F41A03" w:rsidRDefault="00267218" w:rsidP="00267218">
      <w:pPr>
        <w:pStyle w:val="SemEspaamento"/>
        <w:jc w:val="both"/>
        <w:rPr>
          <w:rFonts w:ascii="Arial" w:hAnsi="Arial" w:cs="Arial"/>
          <w:sz w:val="20"/>
          <w:szCs w:val="20"/>
        </w:rPr>
      </w:pPr>
    </w:p>
    <w:p w:rsidR="00267218" w:rsidRPr="00F41A03" w:rsidRDefault="00267218" w:rsidP="00267218">
      <w:pPr>
        <w:pStyle w:val="SemEspaamento"/>
        <w:jc w:val="both"/>
        <w:rPr>
          <w:rFonts w:ascii="Arial" w:hAnsi="Arial" w:cs="Arial"/>
          <w:sz w:val="20"/>
          <w:szCs w:val="20"/>
        </w:rPr>
      </w:pPr>
    </w:p>
    <w:p w:rsidR="00267218" w:rsidRPr="00D37026" w:rsidRDefault="00267218" w:rsidP="00267218">
      <w:pPr>
        <w:pStyle w:val="SemEspaamento"/>
        <w:jc w:val="both"/>
        <w:rPr>
          <w:rFonts w:ascii="Arial" w:hAnsi="Arial" w:cs="Arial"/>
          <w:sz w:val="18"/>
          <w:szCs w:val="18"/>
        </w:rPr>
      </w:pPr>
      <w:r w:rsidRPr="00516D15">
        <w:rPr>
          <w:rFonts w:ascii="Arial" w:hAnsi="Arial" w:cs="Arial"/>
          <w:sz w:val="18"/>
          <w:szCs w:val="18"/>
        </w:rPr>
        <w:t xml:space="preserve">OBJETO: </w:t>
      </w:r>
      <w:r w:rsidRPr="00267218">
        <w:rPr>
          <w:rFonts w:ascii="Arial" w:hAnsi="Arial" w:cs="Arial"/>
          <w:sz w:val="18"/>
          <w:szCs w:val="18"/>
        </w:rPr>
        <w:t>registro de preços para possível aquisição de materiais de expediente, artesanato e pedagógicos conforme solicitação da Secretaria de Educação</w:t>
      </w:r>
      <w:r w:rsidRPr="00D37026">
        <w:rPr>
          <w:rFonts w:ascii="Arial" w:hAnsi="Arial" w:cs="Arial"/>
          <w:sz w:val="18"/>
          <w:szCs w:val="18"/>
        </w:rPr>
        <w:t>, de acordo com as condições, quantidades e exigências estabelecidas neste edital e seus anexos.</w:t>
      </w:r>
    </w:p>
    <w:p w:rsidR="00267218" w:rsidRPr="00D37026" w:rsidRDefault="00267218" w:rsidP="00267218">
      <w:pPr>
        <w:pStyle w:val="SemEspaamento"/>
        <w:jc w:val="both"/>
        <w:rPr>
          <w:rFonts w:ascii="Arial" w:hAnsi="Arial" w:cs="Arial"/>
          <w:sz w:val="18"/>
          <w:szCs w:val="18"/>
        </w:rPr>
      </w:pPr>
    </w:p>
    <w:p w:rsidR="00267218" w:rsidRPr="00D37026" w:rsidRDefault="00267218" w:rsidP="00267218">
      <w:pPr>
        <w:pStyle w:val="SemEspaamento"/>
        <w:jc w:val="both"/>
        <w:rPr>
          <w:rFonts w:ascii="Arial" w:hAnsi="Arial" w:cs="Arial"/>
          <w:sz w:val="18"/>
          <w:szCs w:val="18"/>
        </w:rPr>
      </w:pPr>
      <w:r w:rsidRPr="00D37026">
        <w:rPr>
          <w:rFonts w:ascii="Arial" w:hAnsi="Arial" w:cs="Arial"/>
          <w:sz w:val="18"/>
          <w:szCs w:val="18"/>
        </w:rPr>
        <w:t xml:space="preserve">Nós da empresa __________________________, </w:t>
      </w:r>
      <w:proofErr w:type="spellStart"/>
      <w:r w:rsidRPr="00D37026">
        <w:rPr>
          <w:rFonts w:ascii="Arial" w:hAnsi="Arial" w:cs="Arial"/>
          <w:sz w:val="18"/>
          <w:szCs w:val="18"/>
        </w:rPr>
        <w:t>CNPJ:______________declaramos</w:t>
      </w:r>
      <w:proofErr w:type="spellEnd"/>
      <w:r w:rsidRPr="00D37026">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049/2025</w:t>
      </w:r>
      <w:r w:rsidRPr="00D37026">
        <w:rPr>
          <w:rFonts w:ascii="Arial" w:hAnsi="Arial" w:cs="Arial"/>
          <w:sz w:val="18"/>
          <w:szCs w:val="18"/>
        </w:rPr>
        <w:t>, instaurado por este município, que:</w:t>
      </w:r>
    </w:p>
    <w:p w:rsidR="00267218" w:rsidRPr="00D37026" w:rsidRDefault="00267218" w:rsidP="00267218">
      <w:pPr>
        <w:pStyle w:val="SemEspaamento"/>
        <w:jc w:val="both"/>
        <w:rPr>
          <w:sz w:val="18"/>
          <w:szCs w:val="18"/>
        </w:rPr>
      </w:pPr>
    </w:p>
    <w:p w:rsidR="00267218" w:rsidRPr="00D37026" w:rsidRDefault="00267218" w:rsidP="00267218">
      <w:pPr>
        <w:pStyle w:val="SemEspaamento"/>
        <w:jc w:val="both"/>
        <w:rPr>
          <w:rFonts w:ascii="Arial" w:hAnsi="Arial" w:cs="Arial"/>
          <w:b/>
          <w:sz w:val="18"/>
          <w:szCs w:val="18"/>
        </w:rPr>
      </w:pPr>
      <w:proofErr w:type="gramStart"/>
      <w:r w:rsidRPr="00D37026">
        <w:rPr>
          <w:rFonts w:ascii="Arial" w:hAnsi="Arial" w:cs="Arial"/>
          <w:sz w:val="18"/>
          <w:szCs w:val="18"/>
        </w:rPr>
        <w:t xml:space="preserve">( </w:t>
      </w:r>
      <w:proofErr w:type="gramEnd"/>
      <w:r w:rsidRPr="00D37026">
        <w:rPr>
          <w:rFonts w:ascii="Arial" w:hAnsi="Arial" w:cs="Arial"/>
          <w:sz w:val="18"/>
          <w:szCs w:val="18"/>
        </w:rPr>
        <w:t>)</w:t>
      </w:r>
      <w:r w:rsidRPr="00D37026">
        <w:rPr>
          <w:rFonts w:ascii="Arial" w:hAnsi="Arial" w:cs="Arial"/>
          <w:b/>
          <w:sz w:val="18"/>
          <w:szCs w:val="18"/>
        </w:rPr>
        <w:t xml:space="preserve"> </w:t>
      </w:r>
      <w:r w:rsidRPr="00D37026">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D37026">
        <w:rPr>
          <w:rFonts w:ascii="Arial" w:hAnsi="Arial" w:cs="Arial"/>
          <w:sz w:val="18"/>
          <w:szCs w:val="18"/>
        </w:rPr>
        <w:t>desenquadramento</w:t>
      </w:r>
      <w:proofErr w:type="spellEnd"/>
      <w:r w:rsidRPr="00D37026">
        <w:rPr>
          <w:rFonts w:ascii="Arial" w:hAnsi="Arial" w:cs="Arial"/>
          <w:sz w:val="18"/>
          <w:szCs w:val="18"/>
        </w:rPr>
        <w:t xml:space="preserve"> desta situação. </w:t>
      </w:r>
      <w:r w:rsidRPr="00D37026">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267218" w:rsidRPr="00D37026" w:rsidRDefault="00267218" w:rsidP="00267218">
      <w:pPr>
        <w:pStyle w:val="SemEspaamento"/>
        <w:jc w:val="both"/>
        <w:rPr>
          <w:rFonts w:ascii="Arial" w:hAnsi="Arial" w:cs="Arial"/>
          <w:sz w:val="18"/>
          <w:szCs w:val="18"/>
        </w:rPr>
      </w:pPr>
      <w:r w:rsidRPr="00D37026">
        <w:rPr>
          <w:rFonts w:ascii="Arial" w:hAnsi="Arial" w:cs="Arial"/>
          <w:b/>
          <w:i/>
          <w:sz w:val="18"/>
          <w:szCs w:val="18"/>
          <w:highlight w:val="green"/>
        </w:rPr>
        <w:t>*Marcar este item caso se enquadre na situação de microempresa, empresa de pequeno porte ou cooperativa</w:t>
      </w:r>
      <w:r w:rsidRPr="00D37026">
        <w:rPr>
          <w:rFonts w:ascii="Arial" w:hAnsi="Arial" w:cs="Arial"/>
          <w:sz w:val="18"/>
          <w:szCs w:val="18"/>
          <w:highlight w:val="green"/>
        </w:rPr>
        <w:t>.</w:t>
      </w:r>
    </w:p>
    <w:p w:rsidR="00267218" w:rsidRPr="00D37026" w:rsidRDefault="00267218" w:rsidP="00267218">
      <w:pPr>
        <w:pStyle w:val="SemEspaamento"/>
        <w:jc w:val="both"/>
        <w:rPr>
          <w:rFonts w:ascii="Arial" w:hAnsi="Arial" w:cs="Arial"/>
          <w:sz w:val="18"/>
          <w:szCs w:val="18"/>
        </w:rPr>
      </w:pPr>
    </w:p>
    <w:p w:rsidR="00267218" w:rsidRPr="00D37026" w:rsidRDefault="00267218" w:rsidP="00267218">
      <w:pPr>
        <w:pStyle w:val="SemEspaamento"/>
        <w:jc w:val="both"/>
        <w:rPr>
          <w:rFonts w:ascii="Arial" w:hAnsi="Arial" w:cs="Arial"/>
          <w:sz w:val="18"/>
          <w:szCs w:val="18"/>
        </w:rPr>
      </w:pPr>
      <w:proofErr w:type="gramStart"/>
      <w:r w:rsidRPr="00D37026">
        <w:rPr>
          <w:rFonts w:ascii="Arial" w:hAnsi="Arial" w:cs="Arial"/>
          <w:sz w:val="18"/>
          <w:szCs w:val="18"/>
        </w:rPr>
        <w:t>01)</w:t>
      </w:r>
      <w:proofErr w:type="gramEnd"/>
      <w:r w:rsidRPr="00D37026">
        <w:rPr>
          <w:rFonts w:ascii="Arial" w:hAnsi="Arial" w:cs="Arial"/>
          <w:sz w:val="18"/>
          <w:szCs w:val="18"/>
        </w:rPr>
        <w:t xml:space="preserve"> Não estamos impedidos de licitar ou contratar com a administração pública, em qualquer de suas esferas;</w:t>
      </w:r>
    </w:p>
    <w:p w:rsidR="00267218" w:rsidRPr="00D37026" w:rsidRDefault="00267218" w:rsidP="00267218">
      <w:pPr>
        <w:pStyle w:val="SemEspaamento"/>
        <w:jc w:val="both"/>
        <w:rPr>
          <w:rFonts w:ascii="Arial" w:hAnsi="Arial" w:cs="Arial"/>
          <w:sz w:val="18"/>
          <w:szCs w:val="18"/>
        </w:rPr>
      </w:pPr>
    </w:p>
    <w:p w:rsidR="00267218" w:rsidRPr="00D37026" w:rsidRDefault="00267218" w:rsidP="00267218">
      <w:pPr>
        <w:pStyle w:val="SemEspaamento"/>
        <w:jc w:val="both"/>
        <w:rPr>
          <w:rFonts w:ascii="Arial" w:hAnsi="Arial" w:cs="Arial"/>
          <w:sz w:val="18"/>
          <w:szCs w:val="18"/>
        </w:rPr>
      </w:pPr>
      <w:proofErr w:type="gramStart"/>
      <w:r w:rsidRPr="00D37026">
        <w:rPr>
          <w:rFonts w:ascii="Arial" w:hAnsi="Arial" w:cs="Arial"/>
          <w:sz w:val="18"/>
          <w:szCs w:val="18"/>
        </w:rPr>
        <w:t>02)</w:t>
      </w:r>
      <w:proofErr w:type="gramEnd"/>
      <w:r w:rsidRPr="00D37026">
        <w:rPr>
          <w:rFonts w:ascii="Arial" w:hAnsi="Arial" w:cs="Arial"/>
          <w:sz w:val="18"/>
          <w:szCs w:val="18"/>
        </w:rPr>
        <w:t xml:space="preserve"> Inexiste fato impeditivo, passado, atual ou superveniente, para licitar ou contratar com a administração pública;</w:t>
      </w:r>
    </w:p>
    <w:p w:rsidR="00267218" w:rsidRPr="00D37026" w:rsidRDefault="00267218" w:rsidP="00267218">
      <w:pPr>
        <w:pStyle w:val="SemEspaamento"/>
        <w:jc w:val="both"/>
        <w:rPr>
          <w:rFonts w:ascii="Arial" w:hAnsi="Arial" w:cs="Arial"/>
          <w:sz w:val="18"/>
          <w:szCs w:val="18"/>
        </w:rPr>
      </w:pPr>
    </w:p>
    <w:p w:rsidR="00267218" w:rsidRPr="00D37026" w:rsidRDefault="00267218" w:rsidP="00267218">
      <w:pPr>
        <w:pStyle w:val="SemEspaamento"/>
        <w:jc w:val="both"/>
        <w:rPr>
          <w:rFonts w:ascii="Arial" w:hAnsi="Arial" w:cs="Arial"/>
          <w:sz w:val="18"/>
          <w:szCs w:val="18"/>
        </w:rPr>
      </w:pPr>
      <w:proofErr w:type="gramStart"/>
      <w:r w:rsidRPr="00D37026">
        <w:rPr>
          <w:rFonts w:ascii="Arial" w:hAnsi="Arial" w:cs="Arial"/>
          <w:sz w:val="18"/>
          <w:szCs w:val="18"/>
        </w:rPr>
        <w:t>03)</w:t>
      </w:r>
      <w:proofErr w:type="gramEnd"/>
      <w:r w:rsidRPr="00D37026">
        <w:rPr>
          <w:rFonts w:ascii="Arial" w:hAnsi="Arial" w:cs="Arial"/>
          <w:sz w:val="18"/>
          <w:szCs w:val="18"/>
        </w:rPr>
        <w:t xml:space="preserve"> Não empregamos menores de dezoito anos em trabalho noturno, perigoso ou insalubre.</w:t>
      </w:r>
    </w:p>
    <w:p w:rsidR="00267218" w:rsidRPr="00D37026" w:rsidRDefault="00267218" w:rsidP="00267218">
      <w:pPr>
        <w:pStyle w:val="SemEspaamento"/>
        <w:jc w:val="both"/>
        <w:rPr>
          <w:rFonts w:ascii="Arial" w:hAnsi="Arial" w:cs="Arial"/>
          <w:sz w:val="18"/>
          <w:szCs w:val="18"/>
        </w:rPr>
      </w:pPr>
    </w:p>
    <w:p w:rsidR="00267218" w:rsidRPr="00D37026" w:rsidRDefault="00267218" w:rsidP="00267218">
      <w:pPr>
        <w:pStyle w:val="SemEspaamento"/>
        <w:jc w:val="both"/>
        <w:rPr>
          <w:rFonts w:ascii="Arial" w:eastAsiaTheme="minorHAnsi" w:hAnsi="Arial" w:cs="Arial"/>
          <w:bCs/>
          <w:sz w:val="18"/>
          <w:szCs w:val="18"/>
        </w:rPr>
      </w:pPr>
      <w:proofErr w:type="gramStart"/>
      <w:r w:rsidRPr="00D37026">
        <w:rPr>
          <w:rFonts w:ascii="Arial" w:hAnsi="Arial" w:cs="Arial"/>
          <w:sz w:val="18"/>
          <w:szCs w:val="18"/>
        </w:rPr>
        <w:t>04)</w:t>
      </w:r>
      <w:proofErr w:type="gramEnd"/>
      <w:r w:rsidRPr="00D37026">
        <w:rPr>
          <w:rFonts w:ascii="Arial" w:hAnsi="Arial" w:cs="Arial"/>
          <w:sz w:val="18"/>
          <w:szCs w:val="18"/>
        </w:rPr>
        <w:t xml:space="preserve"> </w:t>
      </w:r>
      <w:r w:rsidRPr="00D37026">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67218" w:rsidRPr="00D37026" w:rsidRDefault="00267218" w:rsidP="00267218">
      <w:pPr>
        <w:pStyle w:val="SemEspaamento"/>
        <w:jc w:val="both"/>
        <w:rPr>
          <w:rFonts w:ascii="Arial" w:eastAsiaTheme="minorHAnsi" w:hAnsi="Arial" w:cs="Arial"/>
          <w:bCs/>
          <w:sz w:val="18"/>
          <w:szCs w:val="18"/>
        </w:rPr>
      </w:pPr>
    </w:p>
    <w:p w:rsidR="00267218" w:rsidRPr="00D37026" w:rsidRDefault="00267218" w:rsidP="00267218">
      <w:pPr>
        <w:pStyle w:val="SemEspaamento"/>
        <w:jc w:val="both"/>
        <w:rPr>
          <w:rFonts w:ascii="Arial" w:hAnsi="Arial" w:cs="Arial"/>
          <w:sz w:val="18"/>
          <w:szCs w:val="18"/>
        </w:rPr>
      </w:pPr>
      <w:proofErr w:type="gramStart"/>
      <w:r w:rsidRPr="00D37026">
        <w:rPr>
          <w:rFonts w:ascii="Arial" w:eastAsiaTheme="minorHAnsi" w:hAnsi="Arial" w:cs="Arial"/>
          <w:bCs/>
          <w:sz w:val="18"/>
          <w:szCs w:val="18"/>
        </w:rPr>
        <w:t>05)</w:t>
      </w:r>
      <w:proofErr w:type="gramEnd"/>
      <w:r w:rsidRPr="00D37026">
        <w:rPr>
          <w:rFonts w:ascii="Arial" w:eastAsiaTheme="minorHAnsi" w:hAnsi="Arial" w:cs="Arial"/>
          <w:bCs/>
          <w:sz w:val="18"/>
          <w:szCs w:val="18"/>
        </w:rPr>
        <w:t xml:space="preserve"> </w:t>
      </w:r>
      <w:r w:rsidRPr="00D37026">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267218" w:rsidRPr="00D37026" w:rsidRDefault="00267218" w:rsidP="00267218">
      <w:pPr>
        <w:pStyle w:val="SemEspaamento"/>
        <w:jc w:val="both"/>
        <w:rPr>
          <w:rFonts w:ascii="Arial" w:hAnsi="Arial" w:cs="Arial"/>
          <w:sz w:val="18"/>
          <w:szCs w:val="18"/>
          <w:u w:val="single"/>
        </w:rPr>
      </w:pPr>
    </w:p>
    <w:p w:rsidR="00267218" w:rsidRPr="00D37026" w:rsidRDefault="00267218" w:rsidP="00267218">
      <w:pPr>
        <w:pStyle w:val="SemEspaamento"/>
        <w:jc w:val="both"/>
        <w:rPr>
          <w:rFonts w:ascii="Arial" w:hAnsi="Arial" w:cs="Arial"/>
          <w:sz w:val="18"/>
          <w:szCs w:val="18"/>
        </w:rPr>
      </w:pPr>
      <w:proofErr w:type="gramStart"/>
      <w:r w:rsidRPr="00D37026">
        <w:rPr>
          <w:rFonts w:ascii="Arial" w:hAnsi="Arial" w:cs="Arial"/>
          <w:sz w:val="18"/>
          <w:szCs w:val="18"/>
        </w:rPr>
        <w:t>06)</w:t>
      </w:r>
      <w:proofErr w:type="gramEnd"/>
      <w:r w:rsidRPr="00D37026">
        <w:rPr>
          <w:rFonts w:ascii="Arial" w:hAnsi="Arial" w:cs="Arial"/>
          <w:sz w:val="18"/>
          <w:szCs w:val="18"/>
        </w:rPr>
        <w:t xml:space="preserve"> Que cumpre minuciosamente os requisitos da habilitação, se comprometendo a entregar produtos / prestar serviços tidos como de primeira qualidade.</w:t>
      </w:r>
    </w:p>
    <w:p w:rsidR="00267218" w:rsidRPr="00D37026" w:rsidRDefault="00267218" w:rsidP="00267218">
      <w:pPr>
        <w:pStyle w:val="SemEspaamento"/>
        <w:jc w:val="both"/>
        <w:rPr>
          <w:rFonts w:ascii="Arial" w:hAnsi="Arial" w:cs="Arial"/>
          <w:sz w:val="18"/>
          <w:szCs w:val="18"/>
        </w:rPr>
      </w:pPr>
    </w:p>
    <w:p w:rsidR="00267218" w:rsidRPr="00D37026" w:rsidRDefault="00267218" w:rsidP="00267218">
      <w:pPr>
        <w:pStyle w:val="SemEspaamento"/>
        <w:jc w:val="both"/>
        <w:rPr>
          <w:rFonts w:ascii="Arial" w:hAnsi="Arial" w:cs="Arial"/>
          <w:sz w:val="18"/>
          <w:szCs w:val="18"/>
        </w:rPr>
      </w:pPr>
      <w:proofErr w:type="gramStart"/>
      <w:r w:rsidRPr="00D37026">
        <w:rPr>
          <w:rFonts w:ascii="Arial" w:hAnsi="Arial" w:cs="Arial"/>
          <w:sz w:val="18"/>
          <w:szCs w:val="18"/>
        </w:rPr>
        <w:t>07)</w:t>
      </w:r>
      <w:proofErr w:type="gramEnd"/>
      <w:r w:rsidRPr="00D37026">
        <w:rPr>
          <w:rFonts w:ascii="Arial" w:hAnsi="Arial" w:cs="Arial"/>
          <w:sz w:val="18"/>
          <w:szCs w:val="18"/>
        </w:rPr>
        <w:t xml:space="preserve"> Que cumpre </w:t>
      </w:r>
      <w:r w:rsidRPr="00D37026">
        <w:rPr>
          <w:rFonts w:ascii="Arial" w:hAnsi="Arial" w:cs="Arial"/>
          <w:color w:val="000000"/>
          <w:sz w:val="18"/>
          <w:szCs w:val="18"/>
        </w:rPr>
        <w:t>as exigências de reserva de cargos para pessoa com deficiência e para reabilitado da Previdência Social, previstas em lei e em outras normas específicas.</w:t>
      </w:r>
    </w:p>
    <w:p w:rsidR="00267218" w:rsidRPr="00D37026" w:rsidRDefault="00267218" w:rsidP="00267218">
      <w:pPr>
        <w:pStyle w:val="SemEspaamento"/>
        <w:jc w:val="both"/>
        <w:rPr>
          <w:rFonts w:ascii="Arial" w:hAnsi="Arial" w:cs="Arial"/>
          <w:sz w:val="18"/>
          <w:szCs w:val="18"/>
        </w:rPr>
      </w:pPr>
    </w:p>
    <w:p w:rsidR="00267218" w:rsidRPr="004A4D8F" w:rsidRDefault="00267218" w:rsidP="00267218">
      <w:pPr>
        <w:pStyle w:val="SemEspaamento"/>
        <w:jc w:val="both"/>
        <w:rPr>
          <w:rFonts w:ascii="Arial" w:hAnsi="Arial" w:cs="Arial"/>
          <w:sz w:val="18"/>
          <w:szCs w:val="18"/>
        </w:rPr>
      </w:pPr>
      <w:r w:rsidRPr="00D37026">
        <w:rPr>
          <w:rFonts w:ascii="Arial" w:hAnsi="Arial" w:cs="Arial"/>
          <w:sz w:val="18"/>
          <w:szCs w:val="18"/>
        </w:rPr>
        <w:t xml:space="preserve">Por ser expressão da verdade, firmamos </w:t>
      </w:r>
      <w:proofErr w:type="gramStart"/>
      <w:r w:rsidRPr="00D37026">
        <w:rPr>
          <w:rFonts w:ascii="Arial" w:hAnsi="Arial" w:cs="Arial"/>
          <w:sz w:val="18"/>
          <w:szCs w:val="18"/>
        </w:rPr>
        <w:t>a presente</w:t>
      </w:r>
      <w:proofErr w:type="gramEnd"/>
      <w:r w:rsidRPr="004A4D8F">
        <w:rPr>
          <w:rFonts w:ascii="Arial" w:hAnsi="Arial" w:cs="Arial"/>
          <w:sz w:val="18"/>
          <w:szCs w:val="18"/>
        </w:rPr>
        <w:t>.</w:t>
      </w:r>
    </w:p>
    <w:p w:rsidR="00267218" w:rsidRPr="00334069" w:rsidRDefault="00267218" w:rsidP="00267218">
      <w:pPr>
        <w:pStyle w:val="SemEspaamento"/>
        <w:jc w:val="both"/>
        <w:rPr>
          <w:rFonts w:ascii="Arial" w:hAnsi="Arial" w:cs="Arial"/>
          <w:sz w:val="20"/>
          <w:szCs w:val="20"/>
        </w:rPr>
      </w:pPr>
    </w:p>
    <w:p w:rsidR="00267218" w:rsidRDefault="00267218" w:rsidP="00267218">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267218" w:rsidRPr="00334069" w:rsidRDefault="00267218" w:rsidP="00267218">
      <w:pPr>
        <w:pStyle w:val="SemEspaamento"/>
        <w:jc w:val="both"/>
        <w:rPr>
          <w:rFonts w:ascii="Arial" w:hAnsi="Arial" w:cs="Arial"/>
          <w:sz w:val="20"/>
          <w:szCs w:val="20"/>
        </w:rPr>
      </w:pPr>
    </w:p>
    <w:p w:rsidR="00267218"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ASSINATURA</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267218" w:rsidRPr="00334069" w:rsidRDefault="00267218" w:rsidP="00267218">
      <w:pPr>
        <w:spacing w:before="16"/>
        <w:ind w:left="1256" w:right="1254"/>
        <w:jc w:val="center"/>
        <w:rPr>
          <w:rFonts w:ascii="Arial" w:hAnsi="Arial" w:cs="Arial"/>
          <w:b/>
          <w:sz w:val="20"/>
          <w:szCs w:val="20"/>
          <w:u w:val="single"/>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spacing w:before="16"/>
        <w:ind w:left="1256" w:right="1254"/>
        <w:jc w:val="center"/>
        <w:rPr>
          <w:rFonts w:ascii="Arial" w:hAnsi="Arial" w:cs="Arial"/>
          <w:b/>
          <w:sz w:val="20"/>
          <w:szCs w:val="20"/>
          <w:u w:val="single"/>
        </w:rPr>
      </w:pPr>
    </w:p>
    <w:p w:rsidR="00267218" w:rsidRPr="00334069" w:rsidRDefault="00267218" w:rsidP="00267218">
      <w:pPr>
        <w:spacing w:before="16"/>
        <w:ind w:left="1256" w:right="1254"/>
        <w:jc w:val="center"/>
        <w:rPr>
          <w:rFonts w:ascii="Arial" w:hAnsi="Arial" w:cs="Arial"/>
          <w:b/>
          <w:sz w:val="20"/>
          <w:szCs w:val="20"/>
          <w:u w:val="single"/>
        </w:rPr>
      </w:pPr>
    </w:p>
    <w:p w:rsidR="00267218" w:rsidRDefault="00267218" w:rsidP="00267218">
      <w:pPr>
        <w:spacing w:before="16"/>
        <w:ind w:left="1256" w:right="1254"/>
        <w:jc w:val="center"/>
        <w:rPr>
          <w:rFonts w:ascii="Arial" w:hAnsi="Arial" w:cs="Arial"/>
          <w:b/>
          <w:sz w:val="20"/>
          <w:szCs w:val="20"/>
          <w:u w:val="single"/>
        </w:rPr>
      </w:pPr>
    </w:p>
    <w:p w:rsidR="00267218" w:rsidRDefault="00267218" w:rsidP="00267218">
      <w:pPr>
        <w:spacing w:before="16"/>
        <w:ind w:left="1256" w:right="1254"/>
        <w:jc w:val="center"/>
        <w:rPr>
          <w:rFonts w:ascii="Arial" w:hAnsi="Arial" w:cs="Arial"/>
          <w:b/>
          <w:sz w:val="20"/>
          <w:szCs w:val="20"/>
          <w:u w:val="single"/>
        </w:rPr>
      </w:pPr>
    </w:p>
    <w:p w:rsidR="00267218" w:rsidRPr="00334069" w:rsidRDefault="00267218" w:rsidP="00267218">
      <w:pPr>
        <w:spacing w:before="16"/>
        <w:ind w:left="1256" w:right="1254"/>
        <w:jc w:val="center"/>
        <w:rPr>
          <w:rFonts w:ascii="Arial" w:hAnsi="Arial" w:cs="Arial"/>
          <w:b/>
          <w:sz w:val="20"/>
          <w:szCs w:val="20"/>
          <w:u w:val="single"/>
        </w:rPr>
      </w:pPr>
    </w:p>
    <w:p w:rsidR="00267218" w:rsidRPr="00334069" w:rsidRDefault="00267218" w:rsidP="00267218">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049/2025</w:t>
      </w:r>
      <w:r w:rsidRPr="00334069">
        <w:rPr>
          <w:rFonts w:ascii="Arial" w:hAnsi="Arial" w:cs="Arial"/>
          <w:b/>
          <w:sz w:val="20"/>
          <w:szCs w:val="20"/>
        </w:rPr>
        <w:t>.</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267218" w:rsidRPr="00334069" w:rsidRDefault="00267218" w:rsidP="00267218">
      <w:pPr>
        <w:pStyle w:val="SemEspaamento"/>
        <w:ind w:left="720"/>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267218" w:rsidRPr="00334069" w:rsidRDefault="00267218" w:rsidP="00267218">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AGÊNCIA e Nº DA CONTA BANCÁRIA</w:t>
      </w:r>
    </w:p>
    <w:p w:rsidR="00267218" w:rsidRPr="00334069" w:rsidRDefault="00267218" w:rsidP="00267218">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Assinatura</w:t>
      </w:r>
    </w:p>
    <w:p w:rsidR="00267218" w:rsidRPr="00334069" w:rsidRDefault="00267218" w:rsidP="00267218">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spacing w:before="16"/>
        <w:ind w:left="1256" w:right="1256"/>
        <w:jc w:val="center"/>
        <w:rPr>
          <w:rFonts w:ascii="Arial" w:hAnsi="Arial" w:cs="Arial"/>
          <w:b/>
          <w:sz w:val="20"/>
          <w:szCs w:val="20"/>
          <w:u w:val="single"/>
        </w:rPr>
      </w:pPr>
    </w:p>
    <w:p w:rsidR="00267218" w:rsidRPr="00334069" w:rsidRDefault="00267218" w:rsidP="00267218">
      <w:pPr>
        <w:spacing w:before="16"/>
        <w:ind w:left="1256" w:right="1256"/>
        <w:jc w:val="center"/>
        <w:rPr>
          <w:rFonts w:ascii="Arial" w:hAnsi="Arial" w:cs="Arial"/>
          <w:b/>
          <w:sz w:val="20"/>
          <w:szCs w:val="20"/>
          <w:u w:val="single"/>
        </w:rPr>
      </w:pPr>
    </w:p>
    <w:p w:rsidR="00267218" w:rsidRPr="00334069" w:rsidRDefault="00267218" w:rsidP="00267218">
      <w:pPr>
        <w:spacing w:before="16"/>
        <w:ind w:left="1256" w:right="1256"/>
        <w:jc w:val="center"/>
        <w:rPr>
          <w:rFonts w:ascii="Arial" w:hAnsi="Arial" w:cs="Arial"/>
          <w:b/>
          <w:sz w:val="20"/>
          <w:szCs w:val="20"/>
          <w:u w:val="single"/>
        </w:rPr>
      </w:pPr>
    </w:p>
    <w:p w:rsidR="00267218" w:rsidRPr="00334069" w:rsidRDefault="00267218" w:rsidP="00267218">
      <w:pPr>
        <w:spacing w:before="16"/>
        <w:ind w:left="1256" w:right="1256"/>
        <w:jc w:val="center"/>
        <w:rPr>
          <w:rFonts w:ascii="Arial" w:hAnsi="Arial" w:cs="Arial"/>
          <w:b/>
          <w:sz w:val="20"/>
          <w:szCs w:val="20"/>
          <w:u w:val="single"/>
        </w:rPr>
      </w:pPr>
    </w:p>
    <w:p w:rsidR="00267218" w:rsidRPr="00334069" w:rsidRDefault="00267218" w:rsidP="00267218">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267218" w:rsidRPr="00334069" w:rsidRDefault="00267218" w:rsidP="0026721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67218" w:rsidRPr="00334069" w:rsidTr="001E5729">
        <w:trPr>
          <w:trHeight w:val="345"/>
        </w:trPr>
        <w:tc>
          <w:tcPr>
            <w:tcW w:w="9640" w:type="dxa"/>
            <w:gridSpan w:val="2"/>
          </w:tcPr>
          <w:p w:rsidR="00267218" w:rsidRPr="00334069" w:rsidRDefault="00267218" w:rsidP="001E5729">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267218" w:rsidRPr="00334069" w:rsidTr="001E5729">
        <w:trPr>
          <w:trHeight w:val="345"/>
        </w:trPr>
        <w:tc>
          <w:tcPr>
            <w:tcW w:w="9640" w:type="dxa"/>
            <w:gridSpan w:val="2"/>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267218" w:rsidRPr="00334069" w:rsidTr="001E5729">
        <w:trPr>
          <w:trHeight w:val="345"/>
        </w:trPr>
        <w:tc>
          <w:tcPr>
            <w:tcW w:w="9640" w:type="dxa"/>
            <w:gridSpan w:val="2"/>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267218" w:rsidRPr="00334069" w:rsidTr="001E5729">
        <w:trPr>
          <w:trHeight w:val="345"/>
        </w:trPr>
        <w:tc>
          <w:tcPr>
            <w:tcW w:w="9640" w:type="dxa"/>
            <w:gridSpan w:val="2"/>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267218" w:rsidRPr="00334069" w:rsidTr="001E5729">
        <w:trPr>
          <w:trHeight w:val="342"/>
        </w:trPr>
        <w:tc>
          <w:tcPr>
            <w:tcW w:w="5813" w:type="dxa"/>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267218" w:rsidRPr="00334069" w:rsidTr="001E5729">
        <w:trPr>
          <w:trHeight w:val="345"/>
        </w:trPr>
        <w:tc>
          <w:tcPr>
            <w:tcW w:w="5813" w:type="dxa"/>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UF:</w:t>
            </w:r>
          </w:p>
        </w:tc>
      </w:tr>
      <w:tr w:rsidR="00267218" w:rsidRPr="00334069" w:rsidTr="001E5729">
        <w:trPr>
          <w:trHeight w:val="345"/>
        </w:trPr>
        <w:tc>
          <w:tcPr>
            <w:tcW w:w="5813"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CNPJ:</w:t>
            </w:r>
          </w:p>
        </w:tc>
      </w:tr>
      <w:tr w:rsidR="00267218" w:rsidRPr="00334069" w:rsidTr="001E5729">
        <w:trPr>
          <w:trHeight w:val="345"/>
        </w:trPr>
        <w:tc>
          <w:tcPr>
            <w:tcW w:w="5813" w:type="dxa"/>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267218" w:rsidRPr="00334069" w:rsidTr="001E5729">
        <w:trPr>
          <w:trHeight w:val="345"/>
        </w:trPr>
        <w:tc>
          <w:tcPr>
            <w:tcW w:w="5813" w:type="dxa"/>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RG:</w:t>
            </w:r>
          </w:p>
        </w:tc>
      </w:tr>
      <w:tr w:rsidR="00267218" w:rsidRPr="00334069" w:rsidTr="001E5729">
        <w:trPr>
          <w:trHeight w:val="345"/>
        </w:trPr>
        <w:tc>
          <w:tcPr>
            <w:tcW w:w="5813"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CPF:</w:t>
            </w:r>
          </w:p>
        </w:tc>
      </w:tr>
      <w:tr w:rsidR="00267218" w:rsidRPr="00334069" w:rsidTr="001E5729">
        <w:trPr>
          <w:trHeight w:val="345"/>
        </w:trPr>
        <w:tc>
          <w:tcPr>
            <w:tcW w:w="9640" w:type="dxa"/>
            <w:gridSpan w:val="2"/>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267218" w:rsidRPr="00334069" w:rsidTr="001E5729">
        <w:trPr>
          <w:trHeight w:val="345"/>
        </w:trPr>
        <w:tc>
          <w:tcPr>
            <w:tcW w:w="9640" w:type="dxa"/>
            <w:gridSpan w:val="2"/>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267218" w:rsidRPr="00334069" w:rsidTr="001E5729">
        <w:trPr>
          <w:trHeight w:val="345"/>
        </w:trPr>
        <w:tc>
          <w:tcPr>
            <w:tcW w:w="9640" w:type="dxa"/>
            <w:gridSpan w:val="2"/>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267218" w:rsidRPr="00334069" w:rsidTr="001E5729">
        <w:trPr>
          <w:trHeight w:val="481"/>
        </w:trPr>
        <w:tc>
          <w:tcPr>
            <w:tcW w:w="5813" w:type="dxa"/>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E-mail</w:t>
            </w:r>
          </w:p>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267218" w:rsidRPr="00334069" w:rsidRDefault="00267218" w:rsidP="001E572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267218" w:rsidRPr="00334069" w:rsidTr="001E5729">
        <w:trPr>
          <w:trHeight w:val="345"/>
        </w:trPr>
        <w:tc>
          <w:tcPr>
            <w:tcW w:w="9640" w:type="dxa"/>
            <w:gridSpan w:val="2"/>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267218" w:rsidRPr="00334069" w:rsidTr="001E5729">
        <w:trPr>
          <w:trHeight w:val="345"/>
        </w:trPr>
        <w:tc>
          <w:tcPr>
            <w:tcW w:w="9640" w:type="dxa"/>
            <w:gridSpan w:val="2"/>
          </w:tcPr>
          <w:p w:rsidR="00267218" w:rsidRPr="00334069" w:rsidRDefault="00267218" w:rsidP="001E5729">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267218" w:rsidRPr="00334069" w:rsidRDefault="00267218" w:rsidP="00267218">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267218" w:rsidRPr="00334069" w:rsidRDefault="00267218" w:rsidP="00267218">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267218" w:rsidRPr="00334069" w:rsidRDefault="00267218" w:rsidP="00267218">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267218" w:rsidRPr="00334069" w:rsidRDefault="00267218" w:rsidP="00267218">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267218" w:rsidRPr="00334069" w:rsidRDefault="00267218" w:rsidP="00267218">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267218" w:rsidRPr="00334069" w:rsidRDefault="00267218" w:rsidP="00267218">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267218" w:rsidRPr="00334069" w:rsidRDefault="00267218" w:rsidP="00267218">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267218" w:rsidRPr="00334069" w:rsidRDefault="00267218" w:rsidP="00267218">
      <w:pPr>
        <w:pStyle w:val="SemEspaamento"/>
        <w:ind w:left="720"/>
        <w:jc w:val="both"/>
        <w:rPr>
          <w:rFonts w:ascii="Arial" w:hAnsi="Arial" w:cs="Arial"/>
          <w:b/>
          <w:sz w:val="20"/>
          <w:szCs w:val="20"/>
        </w:rPr>
      </w:pPr>
    </w:p>
    <w:p w:rsidR="00267218" w:rsidRPr="00334069" w:rsidRDefault="00267218" w:rsidP="00267218">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267218" w:rsidRPr="00334069" w:rsidRDefault="00267218" w:rsidP="00267218">
      <w:pPr>
        <w:pStyle w:val="PargrafodaLista"/>
        <w:jc w:val="both"/>
        <w:rPr>
          <w:rFonts w:ascii="Arial" w:hAnsi="Arial" w:cs="Arial"/>
          <w:sz w:val="20"/>
          <w:szCs w:val="20"/>
        </w:rPr>
      </w:pPr>
    </w:p>
    <w:p w:rsidR="00267218" w:rsidRPr="00334069" w:rsidRDefault="00267218" w:rsidP="00267218">
      <w:pPr>
        <w:pStyle w:val="SemEspaamento"/>
        <w:ind w:left="720"/>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both"/>
        <w:rPr>
          <w:rFonts w:ascii="Arial" w:hAnsi="Arial" w:cs="Arial"/>
          <w:b/>
          <w:sz w:val="20"/>
          <w:szCs w:val="20"/>
          <w:u w:val="single"/>
        </w:rPr>
      </w:pPr>
    </w:p>
    <w:p w:rsidR="00267218" w:rsidRPr="00334069" w:rsidRDefault="00267218" w:rsidP="00267218">
      <w:pPr>
        <w:spacing w:before="94"/>
        <w:ind w:left="2759" w:right="2760"/>
        <w:jc w:val="center"/>
        <w:rPr>
          <w:rFonts w:ascii="Arial" w:hAnsi="Arial" w:cs="Arial"/>
          <w:b/>
          <w:sz w:val="20"/>
          <w:szCs w:val="20"/>
          <w:u w:val="single"/>
        </w:rPr>
      </w:pPr>
    </w:p>
    <w:p w:rsidR="00267218" w:rsidRPr="00334069" w:rsidRDefault="00267218" w:rsidP="00267218">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267218" w:rsidRPr="00334069" w:rsidRDefault="00267218" w:rsidP="00267218">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267218" w:rsidRPr="00334069" w:rsidRDefault="00267218" w:rsidP="00267218">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67218" w:rsidRPr="00334069" w:rsidTr="001E5729">
        <w:trPr>
          <w:trHeight w:val="285"/>
        </w:trPr>
        <w:tc>
          <w:tcPr>
            <w:tcW w:w="8884" w:type="dxa"/>
            <w:gridSpan w:val="3"/>
          </w:tcPr>
          <w:p w:rsidR="00267218" w:rsidRPr="00334069" w:rsidRDefault="00267218" w:rsidP="001E5729">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267218" w:rsidRPr="00334069" w:rsidTr="001E5729">
        <w:trPr>
          <w:trHeight w:val="282"/>
        </w:trPr>
        <w:tc>
          <w:tcPr>
            <w:tcW w:w="8884" w:type="dxa"/>
            <w:gridSpan w:val="3"/>
          </w:tcPr>
          <w:p w:rsidR="00267218" w:rsidRPr="00334069" w:rsidRDefault="00267218" w:rsidP="001E5729">
            <w:pPr>
              <w:pStyle w:val="TableParagraph"/>
              <w:spacing w:before="16"/>
              <w:ind w:left="72"/>
              <w:jc w:val="both"/>
              <w:rPr>
                <w:sz w:val="20"/>
                <w:szCs w:val="20"/>
              </w:rPr>
            </w:pPr>
            <w:r w:rsidRPr="00334069">
              <w:rPr>
                <w:sz w:val="20"/>
                <w:szCs w:val="20"/>
              </w:rPr>
              <w:t>CNPJ/CPF:</w:t>
            </w:r>
          </w:p>
        </w:tc>
      </w:tr>
      <w:tr w:rsidR="00267218" w:rsidRPr="00334069" w:rsidTr="001E5729">
        <w:trPr>
          <w:trHeight w:val="285"/>
        </w:trPr>
        <w:tc>
          <w:tcPr>
            <w:tcW w:w="8884" w:type="dxa"/>
            <w:gridSpan w:val="3"/>
          </w:tcPr>
          <w:p w:rsidR="00267218" w:rsidRPr="00334069" w:rsidRDefault="00267218" w:rsidP="001E5729">
            <w:pPr>
              <w:pStyle w:val="TableParagraph"/>
              <w:spacing w:before="19"/>
              <w:ind w:left="72"/>
              <w:jc w:val="both"/>
              <w:rPr>
                <w:i/>
                <w:sz w:val="20"/>
                <w:szCs w:val="20"/>
              </w:rPr>
            </w:pPr>
            <w:r w:rsidRPr="00334069">
              <w:rPr>
                <w:i/>
                <w:sz w:val="20"/>
                <w:szCs w:val="20"/>
              </w:rPr>
              <w:t>Operadores</w:t>
            </w:r>
          </w:p>
        </w:tc>
      </w:tr>
      <w:tr w:rsidR="00267218" w:rsidRPr="00334069" w:rsidTr="001E5729">
        <w:trPr>
          <w:trHeight w:val="282"/>
        </w:trPr>
        <w:tc>
          <w:tcPr>
            <w:tcW w:w="379" w:type="dxa"/>
          </w:tcPr>
          <w:p w:rsidR="00267218" w:rsidRPr="00334069" w:rsidRDefault="00267218" w:rsidP="001E5729">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267218" w:rsidRPr="00334069" w:rsidRDefault="00267218" w:rsidP="001E5729">
            <w:pPr>
              <w:pStyle w:val="TableParagraph"/>
              <w:spacing w:before="16"/>
              <w:ind w:left="69"/>
              <w:jc w:val="both"/>
              <w:rPr>
                <w:sz w:val="20"/>
                <w:szCs w:val="20"/>
              </w:rPr>
            </w:pPr>
            <w:r w:rsidRPr="00334069">
              <w:rPr>
                <w:sz w:val="20"/>
                <w:szCs w:val="20"/>
              </w:rPr>
              <w:t>Nome:</w:t>
            </w:r>
          </w:p>
        </w:tc>
      </w:tr>
      <w:tr w:rsidR="00267218" w:rsidRPr="00334069" w:rsidTr="001E5729">
        <w:trPr>
          <w:trHeight w:val="285"/>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9"/>
              <w:ind w:left="69"/>
              <w:jc w:val="both"/>
              <w:rPr>
                <w:sz w:val="20"/>
                <w:szCs w:val="20"/>
              </w:rPr>
            </w:pPr>
            <w:r w:rsidRPr="00334069">
              <w:rPr>
                <w:sz w:val="20"/>
                <w:szCs w:val="20"/>
              </w:rPr>
              <w:t>CPF:</w:t>
            </w:r>
          </w:p>
        </w:tc>
        <w:tc>
          <w:tcPr>
            <w:tcW w:w="4252" w:type="dxa"/>
          </w:tcPr>
          <w:p w:rsidR="00267218" w:rsidRPr="00334069" w:rsidRDefault="00267218" w:rsidP="001E5729">
            <w:pPr>
              <w:pStyle w:val="TableParagraph"/>
              <w:spacing w:before="19"/>
              <w:ind w:left="73"/>
              <w:jc w:val="both"/>
              <w:rPr>
                <w:sz w:val="20"/>
                <w:szCs w:val="20"/>
              </w:rPr>
            </w:pPr>
            <w:r w:rsidRPr="00334069">
              <w:rPr>
                <w:sz w:val="20"/>
                <w:szCs w:val="20"/>
              </w:rPr>
              <w:t>Função:</w:t>
            </w:r>
          </w:p>
        </w:tc>
      </w:tr>
      <w:tr w:rsidR="00267218" w:rsidRPr="00334069" w:rsidTr="001E5729">
        <w:trPr>
          <w:trHeight w:val="282"/>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6"/>
              <w:ind w:left="69"/>
              <w:jc w:val="both"/>
              <w:rPr>
                <w:sz w:val="20"/>
                <w:szCs w:val="20"/>
              </w:rPr>
            </w:pPr>
            <w:r w:rsidRPr="00334069">
              <w:rPr>
                <w:sz w:val="20"/>
                <w:szCs w:val="20"/>
              </w:rPr>
              <w:t>Telefone:</w:t>
            </w:r>
          </w:p>
        </w:tc>
        <w:tc>
          <w:tcPr>
            <w:tcW w:w="4252" w:type="dxa"/>
          </w:tcPr>
          <w:p w:rsidR="00267218" w:rsidRPr="00334069" w:rsidRDefault="00267218" w:rsidP="001E5729">
            <w:pPr>
              <w:pStyle w:val="TableParagraph"/>
              <w:spacing w:before="16"/>
              <w:ind w:left="73"/>
              <w:jc w:val="both"/>
              <w:rPr>
                <w:sz w:val="20"/>
                <w:szCs w:val="20"/>
              </w:rPr>
            </w:pPr>
            <w:r w:rsidRPr="00334069">
              <w:rPr>
                <w:sz w:val="20"/>
                <w:szCs w:val="20"/>
              </w:rPr>
              <w:t>Celular:</w:t>
            </w:r>
          </w:p>
        </w:tc>
      </w:tr>
      <w:tr w:rsidR="00267218" w:rsidRPr="00334069" w:rsidTr="001E5729">
        <w:trPr>
          <w:trHeight w:val="285"/>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9"/>
              <w:ind w:left="69"/>
              <w:jc w:val="both"/>
              <w:rPr>
                <w:sz w:val="20"/>
                <w:szCs w:val="20"/>
              </w:rPr>
            </w:pPr>
            <w:r w:rsidRPr="00334069">
              <w:rPr>
                <w:sz w:val="20"/>
                <w:szCs w:val="20"/>
              </w:rPr>
              <w:t>Fax:</w:t>
            </w:r>
          </w:p>
        </w:tc>
        <w:tc>
          <w:tcPr>
            <w:tcW w:w="4252" w:type="dxa"/>
          </w:tcPr>
          <w:p w:rsidR="00267218" w:rsidRPr="00334069" w:rsidRDefault="00267218" w:rsidP="001E5729">
            <w:pPr>
              <w:pStyle w:val="TableParagraph"/>
              <w:spacing w:before="19"/>
              <w:ind w:left="73"/>
              <w:jc w:val="both"/>
              <w:rPr>
                <w:sz w:val="20"/>
                <w:szCs w:val="20"/>
              </w:rPr>
            </w:pPr>
            <w:r w:rsidRPr="00334069">
              <w:rPr>
                <w:sz w:val="20"/>
                <w:szCs w:val="20"/>
              </w:rPr>
              <w:t>E-mail:</w:t>
            </w:r>
          </w:p>
        </w:tc>
      </w:tr>
      <w:tr w:rsidR="00267218" w:rsidRPr="00334069" w:rsidTr="001E5729">
        <w:trPr>
          <w:trHeight w:val="282"/>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6"/>
              <w:ind w:left="69"/>
              <w:jc w:val="both"/>
              <w:rPr>
                <w:sz w:val="20"/>
                <w:szCs w:val="20"/>
              </w:rPr>
            </w:pPr>
            <w:r w:rsidRPr="00334069">
              <w:rPr>
                <w:sz w:val="20"/>
                <w:szCs w:val="20"/>
              </w:rPr>
              <w:t>Whatsapp</w:t>
            </w:r>
          </w:p>
        </w:tc>
        <w:tc>
          <w:tcPr>
            <w:tcW w:w="4252" w:type="dxa"/>
          </w:tcPr>
          <w:p w:rsidR="00267218" w:rsidRPr="00334069" w:rsidRDefault="00267218" w:rsidP="001E5729">
            <w:pPr>
              <w:pStyle w:val="TableParagraph"/>
              <w:jc w:val="both"/>
              <w:rPr>
                <w:sz w:val="20"/>
                <w:szCs w:val="20"/>
              </w:rPr>
            </w:pPr>
          </w:p>
        </w:tc>
      </w:tr>
      <w:tr w:rsidR="00267218" w:rsidRPr="00334069" w:rsidTr="001E5729">
        <w:trPr>
          <w:trHeight w:val="285"/>
        </w:trPr>
        <w:tc>
          <w:tcPr>
            <w:tcW w:w="379" w:type="dxa"/>
          </w:tcPr>
          <w:p w:rsidR="00267218" w:rsidRPr="00334069" w:rsidRDefault="00267218" w:rsidP="001E5729">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267218" w:rsidRPr="00334069" w:rsidRDefault="00267218" w:rsidP="001E5729">
            <w:pPr>
              <w:pStyle w:val="TableParagraph"/>
              <w:spacing w:before="19"/>
              <w:ind w:left="69"/>
              <w:jc w:val="both"/>
              <w:rPr>
                <w:sz w:val="20"/>
                <w:szCs w:val="20"/>
              </w:rPr>
            </w:pPr>
            <w:r w:rsidRPr="00334069">
              <w:rPr>
                <w:sz w:val="20"/>
                <w:szCs w:val="20"/>
              </w:rPr>
              <w:t>Nome:</w:t>
            </w:r>
          </w:p>
        </w:tc>
      </w:tr>
      <w:tr w:rsidR="00267218" w:rsidRPr="00334069" w:rsidTr="001E5729">
        <w:trPr>
          <w:trHeight w:val="282"/>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6"/>
              <w:ind w:left="69"/>
              <w:jc w:val="both"/>
              <w:rPr>
                <w:sz w:val="20"/>
                <w:szCs w:val="20"/>
              </w:rPr>
            </w:pPr>
            <w:r w:rsidRPr="00334069">
              <w:rPr>
                <w:sz w:val="20"/>
                <w:szCs w:val="20"/>
              </w:rPr>
              <w:t>CPF:</w:t>
            </w:r>
          </w:p>
        </w:tc>
        <w:tc>
          <w:tcPr>
            <w:tcW w:w="4252" w:type="dxa"/>
          </w:tcPr>
          <w:p w:rsidR="00267218" w:rsidRPr="00334069" w:rsidRDefault="00267218" w:rsidP="001E5729">
            <w:pPr>
              <w:pStyle w:val="TableParagraph"/>
              <w:spacing w:before="16"/>
              <w:ind w:left="73"/>
              <w:jc w:val="both"/>
              <w:rPr>
                <w:sz w:val="20"/>
                <w:szCs w:val="20"/>
              </w:rPr>
            </w:pPr>
            <w:r w:rsidRPr="00334069">
              <w:rPr>
                <w:sz w:val="20"/>
                <w:szCs w:val="20"/>
              </w:rPr>
              <w:t>Função:</w:t>
            </w:r>
          </w:p>
        </w:tc>
      </w:tr>
      <w:tr w:rsidR="00267218" w:rsidRPr="00334069" w:rsidTr="001E5729">
        <w:trPr>
          <w:trHeight w:val="285"/>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9"/>
              <w:ind w:left="69"/>
              <w:jc w:val="both"/>
              <w:rPr>
                <w:sz w:val="20"/>
                <w:szCs w:val="20"/>
              </w:rPr>
            </w:pPr>
            <w:r w:rsidRPr="00334069">
              <w:rPr>
                <w:sz w:val="20"/>
                <w:szCs w:val="20"/>
              </w:rPr>
              <w:t>Telefone:</w:t>
            </w:r>
          </w:p>
        </w:tc>
        <w:tc>
          <w:tcPr>
            <w:tcW w:w="4252" w:type="dxa"/>
          </w:tcPr>
          <w:p w:rsidR="00267218" w:rsidRPr="00334069" w:rsidRDefault="00267218" w:rsidP="001E5729">
            <w:pPr>
              <w:pStyle w:val="TableParagraph"/>
              <w:spacing w:before="19"/>
              <w:ind w:left="73"/>
              <w:jc w:val="both"/>
              <w:rPr>
                <w:sz w:val="20"/>
                <w:szCs w:val="20"/>
              </w:rPr>
            </w:pPr>
            <w:r w:rsidRPr="00334069">
              <w:rPr>
                <w:sz w:val="20"/>
                <w:szCs w:val="20"/>
              </w:rPr>
              <w:t>Celular:</w:t>
            </w:r>
          </w:p>
        </w:tc>
      </w:tr>
      <w:tr w:rsidR="00267218" w:rsidRPr="00334069" w:rsidTr="001E5729">
        <w:trPr>
          <w:trHeight w:val="282"/>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6"/>
              <w:ind w:left="69"/>
              <w:jc w:val="both"/>
              <w:rPr>
                <w:sz w:val="20"/>
                <w:szCs w:val="20"/>
              </w:rPr>
            </w:pPr>
            <w:r w:rsidRPr="00334069">
              <w:rPr>
                <w:sz w:val="20"/>
                <w:szCs w:val="20"/>
              </w:rPr>
              <w:t>Fax:</w:t>
            </w:r>
          </w:p>
        </w:tc>
        <w:tc>
          <w:tcPr>
            <w:tcW w:w="4252" w:type="dxa"/>
          </w:tcPr>
          <w:p w:rsidR="00267218" w:rsidRPr="00334069" w:rsidRDefault="00267218" w:rsidP="001E5729">
            <w:pPr>
              <w:pStyle w:val="TableParagraph"/>
              <w:spacing w:before="16"/>
              <w:ind w:left="73"/>
              <w:jc w:val="both"/>
              <w:rPr>
                <w:sz w:val="20"/>
                <w:szCs w:val="20"/>
              </w:rPr>
            </w:pPr>
            <w:r w:rsidRPr="00334069">
              <w:rPr>
                <w:sz w:val="20"/>
                <w:szCs w:val="20"/>
              </w:rPr>
              <w:t>E-mail:</w:t>
            </w:r>
          </w:p>
        </w:tc>
      </w:tr>
      <w:tr w:rsidR="00267218" w:rsidRPr="00334069" w:rsidTr="001E5729">
        <w:trPr>
          <w:trHeight w:val="285"/>
        </w:trPr>
        <w:tc>
          <w:tcPr>
            <w:tcW w:w="379" w:type="dxa"/>
          </w:tcPr>
          <w:p w:rsidR="00267218" w:rsidRPr="00334069" w:rsidRDefault="00267218" w:rsidP="001E5729">
            <w:pPr>
              <w:pStyle w:val="TableParagraph"/>
              <w:jc w:val="both"/>
              <w:rPr>
                <w:sz w:val="20"/>
                <w:szCs w:val="20"/>
              </w:rPr>
            </w:pPr>
          </w:p>
        </w:tc>
        <w:tc>
          <w:tcPr>
            <w:tcW w:w="8505" w:type="dxa"/>
            <w:gridSpan w:val="2"/>
          </w:tcPr>
          <w:p w:rsidR="00267218" w:rsidRPr="00334069" w:rsidRDefault="00267218" w:rsidP="001E5729">
            <w:pPr>
              <w:pStyle w:val="TableParagraph"/>
              <w:spacing w:before="19"/>
              <w:ind w:left="69"/>
              <w:jc w:val="both"/>
              <w:rPr>
                <w:sz w:val="20"/>
                <w:szCs w:val="20"/>
              </w:rPr>
            </w:pPr>
            <w:r w:rsidRPr="00334069">
              <w:rPr>
                <w:sz w:val="20"/>
                <w:szCs w:val="20"/>
              </w:rPr>
              <w:t>Whatsapp</w:t>
            </w:r>
          </w:p>
        </w:tc>
      </w:tr>
      <w:tr w:rsidR="00267218" w:rsidRPr="00334069" w:rsidTr="001E5729">
        <w:trPr>
          <w:trHeight w:val="282"/>
        </w:trPr>
        <w:tc>
          <w:tcPr>
            <w:tcW w:w="379" w:type="dxa"/>
          </w:tcPr>
          <w:p w:rsidR="00267218" w:rsidRPr="00334069" w:rsidRDefault="00267218" w:rsidP="001E5729">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267218" w:rsidRPr="00334069" w:rsidRDefault="00267218" w:rsidP="001E5729">
            <w:pPr>
              <w:pStyle w:val="TableParagraph"/>
              <w:spacing w:before="16"/>
              <w:ind w:left="69"/>
              <w:jc w:val="both"/>
              <w:rPr>
                <w:sz w:val="20"/>
                <w:szCs w:val="20"/>
              </w:rPr>
            </w:pPr>
            <w:r w:rsidRPr="00334069">
              <w:rPr>
                <w:sz w:val="20"/>
                <w:szCs w:val="20"/>
              </w:rPr>
              <w:t>Nome:</w:t>
            </w:r>
          </w:p>
        </w:tc>
      </w:tr>
      <w:tr w:rsidR="00267218" w:rsidRPr="00334069" w:rsidTr="001E5729">
        <w:trPr>
          <w:trHeight w:val="285"/>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9"/>
              <w:ind w:left="69"/>
              <w:jc w:val="both"/>
              <w:rPr>
                <w:sz w:val="20"/>
                <w:szCs w:val="20"/>
              </w:rPr>
            </w:pPr>
            <w:r w:rsidRPr="00334069">
              <w:rPr>
                <w:sz w:val="20"/>
                <w:szCs w:val="20"/>
              </w:rPr>
              <w:t>CPF:</w:t>
            </w:r>
          </w:p>
        </w:tc>
        <w:tc>
          <w:tcPr>
            <w:tcW w:w="4252" w:type="dxa"/>
          </w:tcPr>
          <w:p w:rsidR="00267218" w:rsidRPr="00334069" w:rsidRDefault="00267218" w:rsidP="001E5729">
            <w:pPr>
              <w:pStyle w:val="TableParagraph"/>
              <w:spacing w:before="19"/>
              <w:ind w:left="73"/>
              <w:jc w:val="both"/>
              <w:rPr>
                <w:sz w:val="20"/>
                <w:szCs w:val="20"/>
              </w:rPr>
            </w:pPr>
            <w:r w:rsidRPr="00334069">
              <w:rPr>
                <w:sz w:val="20"/>
                <w:szCs w:val="20"/>
              </w:rPr>
              <w:t>Função:</w:t>
            </w:r>
          </w:p>
        </w:tc>
      </w:tr>
      <w:tr w:rsidR="00267218" w:rsidRPr="00334069" w:rsidTr="001E5729">
        <w:trPr>
          <w:trHeight w:val="282"/>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6"/>
              <w:ind w:left="69"/>
              <w:jc w:val="both"/>
              <w:rPr>
                <w:sz w:val="20"/>
                <w:szCs w:val="20"/>
              </w:rPr>
            </w:pPr>
            <w:r w:rsidRPr="00334069">
              <w:rPr>
                <w:sz w:val="20"/>
                <w:szCs w:val="20"/>
              </w:rPr>
              <w:t>Telefone:</w:t>
            </w:r>
          </w:p>
        </w:tc>
        <w:tc>
          <w:tcPr>
            <w:tcW w:w="4252" w:type="dxa"/>
          </w:tcPr>
          <w:p w:rsidR="00267218" w:rsidRPr="00334069" w:rsidRDefault="00267218" w:rsidP="001E5729">
            <w:pPr>
              <w:pStyle w:val="TableParagraph"/>
              <w:spacing w:before="16"/>
              <w:ind w:left="73"/>
              <w:jc w:val="both"/>
              <w:rPr>
                <w:sz w:val="20"/>
                <w:szCs w:val="20"/>
              </w:rPr>
            </w:pPr>
            <w:r w:rsidRPr="00334069">
              <w:rPr>
                <w:sz w:val="20"/>
                <w:szCs w:val="20"/>
              </w:rPr>
              <w:t>Celular:</w:t>
            </w:r>
          </w:p>
        </w:tc>
      </w:tr>
      <w:tr w:rsidR="00267218" w:rsidRPr="00334069" w:rsidTr="001E5729">
        <w:trPr>
          <w:trHeight w:val="285"/>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9"/>
              <w:ind w:left="69"/>
              <w:jc w:val="both"/>
              <w:rPr>
                <w:sz w:val="20"/>
                <w:szCs w:val="20"/>
              </w:rPr>
            </w:pPr>
            <w:r w:rsidRPr="00334069">
              <w:rPr>
                <w:sz w:val="20"/>
                <w:szCs w:val="20"/>
              </w:rPr>
              <w:t>Fax:</w:t>
            </w:r>
          </w:p>
        </w:tc>
        <w:tc>
          <w:tcPr>
            <w:tcW w:w="4252" w:type="dxa"/>
          </w:tcPr>
          <w:p w:rsidR="00267218" w:rsidRPr="00334069" w:rsidRDefault="00267218" w:rsidP="001E5729">
            <w:pPr>
              <w:pStyle w:val="TableParagraph"/>
              <w:spacing w:before="19"/>
              <w:ind w:left="73"/>
              <w:jc w:val="both"/>
              <w:rPr>
                <w:sz w:val="20"/>
                <w:szCs w:val="20"/>
              </w:rPr>
            </w:pPr>
            <w:r w:rsidRPr="00334069">
              <w:rPr>
                <w:sz w:val="20"/>
                <w:szCs w:val="20"/>
              </w:rPr>
              <w:t>E-mail:</w:t>
            </w:r>
          </w:p>
        </w:tc>
      </w:tr>
      <w:tr w:rsidR="00267218" w:rsidRPr="00334069" w:rsidTr="001E5729">
        <w:trPr>
          <w:trHeight w:val="285"/>
        </w:trPr>
        <w:tc>
          <w:tcPr>
            <w:tcW w:w="379" w:type="dxa"/>
          </w:tcPr>
          <w:p w:rsidR="00267218" w:rsidRPr="00334069" w:rsidRDefault="00267218" w:rsidP="001E5729">
            <w:pPr>
              <w:pStyle w:val="TableParagraph"/>
              <w:jc w:val="both"/>
              <w:rPr>
                <w:sz w:val="20"/>
                <w:szCs w:val="20"/>
              </w:rPr>
            </w:pPr>
          </w:p>
        </w:tc>
        <w:tc>
          <w:tcPr>
            <w:tcW w:w="4253" w:type="dxa"/>
          </w:tcPr>
          <w:p w:rsidR="00267218" w:rsidRPr="00334069" w:rsidRDefault="00267218" w:rsidP="001E5729">
            <w:pPr>
              <w:pStyle w:val="TableParagraph"/>
              <w:spacing w:before="16"/>
              <w:ind w:left="69"/>
              <w:jc w:val="both"/>
              <w:rPr>
                <w:sz w:val="20"/>
                <w:szCs w:val="20"/>
              </w:rPr>
            </w:pPr>
            <w:r w:rsidRPr="00334069">
              <w:rPr>
                <w:sz w:val="20"/>
                <w:szCs w:val="20"/>
              </w:rPr>
              <w:t>Whatsapp</w:t>
            </w:r>
          </w:p>
        </w:tc>
        <w:tc>
          <w:tcPr>
            <w:tcW w:w="4252" w:type="dxa"/>
          </w:tcPr>
          <w:p w:rsidR="00267218" w:rsidRPr="00334069" w:rsidRDefault="00267218" w:rsidP="001E5729">
            <w:pPr>
              <w:pStyle w:val="TableParagraph"/>
              <w:jc w:val="both"/>
              <w:rPr>
                <w:sz w:val="20"/>
                <w:szCs w:val="20"/>
              </w:rPr>
            </w:pPr>
          </w:p>
        </w:tc>
      </w:tr>
    </w:tbl>
    <w:p w:rsidR="00267218" w:rsidRPr="00334069" w:rsidRDefault="00267218" w:rsidP="00267218">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267218" w:rsidRPr="00334069" w:rsidRDefault="00267218" w:rsidP="00267218">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267218" w:rsidRPr="00334069" w:rsidRDefault="00267218" w:rsidP="00267218">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267218" w:rsidRPr="00334069" w:rsidRDefault="00267218" w:rsidP="00267218">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267218" w:rsidRPr="00334069" w:rsidRDefault="00267218" w:rsidP="00267218">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spacing w:before="16"/>
        <w:ind w:left="1256" w:right="1254"/>
        <w:jc w:val="center"/>
        <w:rPr>
          <w:rFonts w:ascii="Arial" w:hAnsi="Arial" w:cs="Arial"/>
          <w:b/>
          <w:sz w:val="20"/>
          <w:szCs w:val="20"/>
          <w:u w:val="single"/>
        </w:rPr>
      </w:pPr>
    </w:p>
    <w:p w:rsidR="00267218" w:rsidRPr="00334069" w:rsidRDefault="00267218" w:rsidP="00267218">
      <w:pPr>
        <w:spacing w:before="16"/>
        <w:ind w:left="1256" w:right="1254"/>
        <w:jc w:val="center"/>
        <w:rPr>
          <w:rFonts w:ascii="Arial" w:hAnsi="Arial" w:cs="Arial"/>
          <w:b/>
          <w:sz w:val="20"/>
          <w:szCs w:val="20"/>
          <w:u w:val="single"/>
        </w:rPr>
      </w:pPr>
    </w:p>
    <w:p w:rsidR="00267218" w:rsidRPr="00334069" w:rsidRDefault="00267218" w:rsidP="00267218">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267218" w:rsidRPr="00334069" w:rsidRDefault="00267218" w:rsidP="00267218">
      <w:pPr>
        <w:pStyle w:val="SemEspaamento"/>
        <w:jc w:val="both"/>
        <w:rPr>
          <w:rFonts w:ascii="Arial" w:hAnsi="Arial" w:cs="Arial"/>
          <w:b/>
          <w:sz w:val="20"/>
          <w:szCs w:val="20"/>
          <w:u w:val="single"/>
        </w:rPr>
      </w:pPr>
    </w:p>
    <w:p w:rsidR="00267218" w:rsidRPr="00334069" w:rsidRDefault="00267218" w:rsidP="00267218">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267218" w:rsidRPr="00334069" w:rsidRDefault="00267218" w:rsidP="00267218">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334069" w:rsidRDefault="00267218" w:rsidP="00267218">
      <w:pPr>
        <w:pStyle w:val="SemEspaamento"/>
        <w:jc w:val="both"/>
        <w:rPr>
          <w:rFonts w:ascii="Arial" w:hAnsi="Arial" w:cs="Arial"/>
          <w:sz w:val="20"/>
          <w:szCs w:val="20"/>
        </w:rPr>
      </w:pPr>
    </w:p>
    <w:p w:rsidR="00267218" w:rsidRPr="005A0E2B" w:rsidRDefault="00267218" w:rsidP="00267218">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sectPr w:rsidR="00267218" w:rsidRPr="005A0E2B" w:rsidSect="00A61113">
      <w:headerReference w:type="default" r:id="rId30"/>
      <w:footerReference w:type="default" r:id="rId3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EB" w:rsidRDefault="00025FEB">
      <w:pPr>
        <w:spacing w:after="0" w:line="240" w:lineRule="auto"/>
      </w:pPr>
      <w:r>
        <w:separator/>
      </w:r>
    </w:p>
  </w:endnote>
  <w:endnote w:type="continuationSeparator" w:id="0">
    <w:p w:rsidR="00025FEB" w:rsidRDefault="0002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13" w:rsidRDefault="00025FEB">
    <w:pPr>
      <w:pStyle w:val="Rodap"/>
      <w:pBdr>
        <w:bottom w:val="single" w:sz="12" w:space="1" w:color="auto"/>
      </w:pBdr>
      <w:jc w:val="center"/>
      <w:rPr>
        <w:sz w:val="20"/>
      </w:rPr>
    </w:pPr>
  </w:p>
  <w:p w:rsidR="00A61113" w:rsidRPr="00A7116E" w:rsidRDefault="0026721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61113" w:rsidRPr="00A7116E" w:rsidRDefault="0026721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EB" w:rsidRDefault="00025FEB">
      <w:pPr>
        <w:spacing w:after="0" w:line="240" w:lineRule="auto"/>
      </w:pPr>
      <w:r>
        <w:separator/>
      </w:r>
    </w:p>
  </w:footnote>
  <w:footnote w:type="continuationSeparator" w:id="0">
    <w:p w:rsidR="00025FEB" w:rsidRDefault="00025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13" w:rsidRPr="00A7116E" w:rsidRDefault="0026721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A81B2C0" wp14:editId="0CB3641E">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61113" w:rsidRPr="00A7116E" w:rsidRDefault="0026721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61113" w:rsidRDefault="00025FE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7"/>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F5"/>
    <w:rsid w:val="00006832"/>
    <w:rsid w:val="00025FEB"/>
    <w:rsid w:val="001303F5"/>
    <w:rsid w:val="00154C4A"/>
    <w:rsid w:val="00220107"/>
    <w:rsid w:val="00267218"/>
    <w:rsid w:val="007A24A9"/>
    <w:rsid w:val="007E46FF"/>
    <w:rsid w:val="00B340D2"/>
    <w:rsid w:val="00DB5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18"/>
    <w:rPr>
      <w:rFonts w:eastAsiaTheme="minorEastAsia"/>
      <w:lang w:eastAsia="pt-BR"/>
    </w:rPr>
  </w:style>
  <w:style w:type="paragraph" w:styleId="Ttulo1">
    <w:name w:val="heading 1"/>
    <w:basedOn w:val="Normal"/>
    <w:link w:val="Ttulo1Char"/>
    <w:uiPriority w:val="9"/>
    <w:qFormat/>
    <w:rsid w:val="0026721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6721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6721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6721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6721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21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6721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6721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6721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6721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6721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6721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6721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67218"/>
    <w:rPr>
      <w:rFonts w:ascii="Times New Roman" w:eastAsia="Times New Roman" w:hAnsi="Times New Roman" w:cs="Times New Roman"/>
      <w:sz w:val="24"/>
      <w:szCs w:val="24"/>
      <w:lang w:eastAsia="pt-BR"/>
    </w:rPr>
  </w:style>
  <w:style w:type="character" w:styleId="Hyperlink">
    <w:name w:val="Hyperlink"/>
    <w:basedOn w:val="Fontepargpadro"/>
    <w:uiPriority w:val="99"/>
    <w:rsid w:val="00267218"/>
    <w:rPr>
      <w:color w:val="0000FF"/>
      <w:u w:val="single"/>
    </w:rPr>
  </w:style>
  <w:style w:type="paragraph" w:styleId="Recuodecorpodetexto">
    <w:name w:val="Body Text Indent"/>
    <w:basedOn w:val="Normal"/>
    <w:link w:val="RecuodecorpodetextoChar"/>
    <w:rsid w:val="0026721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6721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6721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6721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6721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6721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6721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6721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6721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6721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7218"/>
    <w:rPr>
      <w:b/>
      <w:bCs/>
    </w:rPr>
  </w:style>
  <w:style w:type="character" w:customStyle="1" w:styleId="apple-converted-space">
    <w:name w:val="apple-converted-space"/>
    <w:basedOn w:val="Fontepargpadro"/>
    <w:rsid w:val="00267218"/>
  </w:style>
  <w:style w:type="paragraph" w:styleId="NormalWeb">
    <w:name w:val="Normal (Web)"/>
    <w:basedOn w:val="Normal"/>
    <w:uiPriority w:val="99"/>
    <w:rsid w:val="00267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67218"/>
  </w:style>
  <w:style w:type="paragraph" w:customStyle="1" w:styleId="WW-Padro11">
    <w:name w:val="WW-Padrão11"/>
    <w:rsid w:val="0026721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67218"/>
    <w:rPr>
      <w:rFonts w:ascii="Tahoma" w:hAnsi="Tahoma" w:cs="Tahoma"/>
      <w:sz w:val="16"/>
      <w:szCs w:val="16"/>
    </w:rPr>
  </w:style>
  <w:style w:type="paragraph" w:styleId="Textodebalo">
    <w:name w:val="Balloon Text"/>
    <w:basedOn w:val="Normal"/>
    <w:link w:val="TextodebaloChar"/>
    <w:uiPriority w:val="99"/>
    <w:semiHidden/>
    <w:unhideWhenUsed/>
    <w:rsid w:val="0026721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67218"/>
    <w:rPr>
      <w:rFonts w:ascii="Tahoma" w:eastAsiaTheme="minorEastAsia" w:hAnsi="Tahoma" w:cs="Tahoma"/>
      <w:sz w:val="16"/>
      <w:szCs w:val="16"/>
      <w:lang w:eastAsia="pt-BR"/>
    </w:rPr>
  </w:style>
  <w:style w:type="character" w:customStyle="1" w:styleId="titulo">
    <w:name w:val="titulo"/>
    <w:basedOn w:val="Fontepargpadro"/>
    <w:rsid w:val="00267218"/>
  </w:style>
  <w:style w:type="character" w:styleId="nfase">
    <w:name w:val="Emphasis"/>
    <w:basedOn w:val="Fontepargpadro"/>
    <w:uiPriority w:val="20"/>
    <w:qFormat/>
    <w:rsid w:val="00267218"/>
    <w:rPr>
      <w:i/>
      <w:iCs/>
    </w:rPr>
  </w:style>
  <w:style w:type="character" w:styleId="nfaseSutil">
    <w:name w:val="Subtle Emphasis"/>
    <w:basedOn w:val="Fontepargpadro"/>
    <w:uiPriority w:val="19"/>
    <w:qFormat/>
    <w:rsid w:val="00267218"/>
    <w:rPr>
      <w:i/>
      <w:iCs/>
      <w:color w:val="808080" w:themeColor="text1" w:themeTint="7F"/>
    </w:rPr>
  </w:style>
  <w:style w:type="table" w:styleId="Tabelacomgrade">
    <w:name w:val="Table Grid"/>
    <w:basedOn w:val="Tabelanormal"/>
    <w:uiPriority w:val="39"/>
    <w:rsid w:val="0026721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67218"/>
  </w:style>
  <w:style w:type="character" w:customStyle="1" w:styleId="name3">
    <w:name w:val="name3"/>
    <w:basedOn w:val="Fontepargpadro"/>
    <w:rsid w:val="00267218"/>
    <w:rPr>
      <w:rFonts w:ascii="Source Sans Pro" w:hAnsi="Source Sans Pro" w:hint="default"/>
      <w:b w:val="0"/>
      <w:bCs w:val="0"/>
      <w:sz w:val="35"/>
      <w:szCs w:val="35"/>
    </w:rPr>
  </w:style>
  <w:style w:type="character" w:customStyle="1" w:styleId="sku-productpage1">
    <w:name w:val="sku-productpage1"/>
    <w:basedOn w:val="Fontepargpadro"/>
    <w:rsid w:val="00267218"/>
    <w:rPr>
      <w:b w:val="0"/>
      <w:bCs w:val="0"/>
      <w:color w:val="9B9B9B"/>
      <w:sz w:val="19"/>
      <w:szCs w:val="19"/>
    </w:rPr>
  </w:style>
  <w:style w:type="character" w:customStyle="1" w:styleId="a-size-large">
    <w:name w:val="a-size-large"/>
    <w:basedOn w:val="Fontepargpadro"/>
    <w:rsid w:val="00267218"/>
  </w:style>
  <w:style w:type="paragraph" w:styleId="Corpodetexto">
    <w:name w:val="Body Text"/>
    <w:basedOn w:val="Normal"/>
    <w:link w:val="CorpodetextoChar"/>
    <w:uiPriority w:val="99"/>
    <w:unhideWhenUsed/>
    <w:rsid w:val="00267218"/>
    <w:pPr>
      <w:spacing w:after="120"/>
    </w:pPr>
  </w:style>
  <w:style w:type="character" w:customStyle="1" w:styleId="CorpodetextoChar">
    <w:name w:val="Corpo de texto Char"/>
    <w:basedOn w:val="Fontepargpadro"/>
    <w:link w:val="Corpodetexto"/>
    <w:uiPriority w:val="99"/>
    <w:rsid w:val="00267218"/>
    <w:rPr>
      <w:rFonts w:eastAsiaTheme="minorEastAsia"/>
      <w:lang w:eastAsia="pt-BR"/>
    </w:rPr>
  </w:style>
  <w:style w:type="paragraph" w:customStyle="1" w:styleId="Ttulo21">
    <w:name w:val="Título 21"/>
    <w:basedOn w:val="Normal"/>
    <w:uiPriority w:val="1"/>
    <w:qFormat/>
    <w:rsid w:val="0026721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6721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6721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672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21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67218"/>
  </w:style>
  <w:style w:type="character" w:customStyle="1" w:styleId="infos-feature">
    <w:name w:val="infos-feature"/>
    <w:basedOn w:val="Fontepargpadro"/>
    <w:rsid w:val="00267218"/>
  </w:style>
  <w:style w:type="character" w:customStyle="1" w:styleId="textopadrao">
    <w:name w:val="textopadrao"/>
    <w:basedOn w:val="Fontepargpadro"/>
    <w:rsid w:val="00267218"/>
  </w:style>
  <w:style w:type="paragraph" w:customStyle="1" w:styleId="Ttulo22">
    <w:name w:val="Título 22"/>
    <w:basedOn w:val="Normal"/>
    <w:uiPriority w:val="1"/>
    <w:qFormat/>
    <w:rsid w:val="0026721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6721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6721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6721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67218"/>
  </w:style>
  <w:style w:type="paragraph" w:customStyle="1" w:styleId="Default">
    <w:name w:val="Default"/>
    <w:rsid w:val="0026721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67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67218"/>
  </w:style>
  <w:style w:type="paragraph" w:customStyle="1" w:styleId="Nivel01">
    <w:name w:val="Nivel 01"/>
    <w:basedOn w:val="Ttulo1"/>
    <w:next w:val="Normal"/>
    <w:qFormat/>
    <w:rsid w:val="0026721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6721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6721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67218"/>
    <w:pPr>
      <w:numPr>
        <w:ilvl w:val="3"/>
      </w:numPr>
      <w:tabs>
        <w:tab w:val="num" w:pos="645"/>
      </w:tabs>
      <w:ind w:left="851" w:firstLine="0"/>
    </w:pPr>
    <w:rPr>
      <w:color w:val="auto"/>
    </w:rPr>
  </w:style>
  <w:style w:type="paragraph" w:customStyle="1" w:styleId="Nivel5">
    <w:name w:val="Nivel 5"/>
    <w:basedOn w:val="Nivel4"/>
    <w:qFormat/>
    <w:rsid w:val="00267218"/>
    <w:pPr>
      <w:numPr>
        <w:ilvl w:val="4"/>
      </w:numPr>
      <w:tabs>
        <w:tab w:val="num" w:pos="645"/>
      </w:tabs>
      <w:ind w:left="1276" w:firstLine="0"/>
    </w:pPr>
  </w:style>
  <w:style w:type="character" w:customStyle="1" w:styleId="Nivel3Char">
    <w:name w:val="Nivel 3 Char"/>
    <w:basedOn w:val="Fontepargpadro"/>
    <w:link w:val="Nivel3"/>
    <w:rsid w:val="0026721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67218"/>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67218"/>
  </w:style>
  <w:style w:type="character" w:customStyle="1" w:styleId="fontstyle01">
    <w:name w:val="fontstyle01"/>
    <w:basedOn w:val="Fontepargpadro"/>
    <w:rsid w:val="00267218"/>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267218"/>
    <w:rPr>
      <w:rFonts w:ascii="Calibri" w:hAnsi="Calibri" w:cs="Calibri" w:hint="default"/>
      <w:b/>
      <w:bCs/>
      <w:i w:val="0"/>
      <w:iCs w:val="0"/>
      <w:color w:val="000000"/>
      <w:sz w:val="22"/>
      <w:szCs w:val="22"/>
    </w:rPr>
  </w:style>
  <w:style w:type="character" w:customStyle="1" w:styleId="ng-star-inserted">
    <w:name w:val="ng-star-inserted"/>
    <w:basedOn w:val="Fontepargpadro"/>
    <w:rsid w:val="00267218"/>
  </w:style>
  <w:style w:type="paragraph" w:customStyle="1" w:styleId="pb-0">
    <w:name w:val="pb-0"/>
    <w:basedOn w:val="Normal"/>
    <w:rsid w:val="002672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18"/>
    <w:rPr>
      <w:rFonts w:eastAsiaTheme="minorEastAsia"/>
      <w:lang w:eastAsia="pt-BR"/>
    </w:rPr>
  </w:style>
  <w:style w:type="paragraph" w:styleId="Ttulo1">
    <w:name w:val="heading 1"/>
    <w:basedOn w:val="Normal"/>
    <w:link w:val="Ttulo1Char"/>
    <w:uiPriority w:val="9"/>
    <w:qFormat/>
    <w:rsid w:val="0026721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6721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6721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6721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6721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21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6721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6721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6721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6721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6721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6721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6721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67218"/>
    <w:rPr>
      <w:rFonts w:ascii="Times New Roman" w:eastAsia="Times New Roman" w:hAnsi="Times New Roman" w:cs="Times New Roman"/>
      <w:sz w:val="24"/>
      <w:szCs w:val="24"/>
      <w:lang w:eastAsia="pt-BR"/>
    </w:rPr>
  </w:style>
  <w:style w:type="character" w:styleId="Hyperlink">
    <w:name w:val="Hyperlink"/>
    <w:basedOn w:val="Fontepargpadro"/>
    <w:uiPriority w:val="99"/>
    <w:rsid w:val="00267218"/>
    <w:rPr>
      <w:color w:val="0000FF"/>
      <w:u w:val="single"/>
    </w:rPr>
  </w:style>
  <w:style w:type="paragraph" w:styleId="Recuodecorpodetexto">
    <w:name w:val="Body Text Indent"/>
    <w:basedOn w:val="Normal"/>
    <w:link w:val="RecuodecorpodetextoChar"/>
    <w:rsid w:val="0026721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6721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6721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6721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6721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6721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6721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6721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6721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6721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7218"/>
    <w:rPr>
      <w:b/>
      <w:bCs/>
    </w:rPr>
  </w:style>
  <w:style w:type="character" w:customStyle="1" w:styleId="apple-converted-space">
    <w:name w:val="apple-converted-space"/>
    <w:basedOn w:val="Fontepargpadro"/>
    <w:rsid w:val="00267218"/>
  </w:style>
  <w:style w:type="paragraph" w:styleId="NormalWeb">
    <w:name w:val="Normal (Web)"/>
    <w:basedOn w:val="Normal"/>
    <w:uiPriority w:val="99"/>
    <w:rsid w:val="00267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67218"/>
  </w:style>
  <w:style w:type="paragraph" w:customStyle="1" w:styleId="WW-Padro11">
    <w:name w:val="WW-Padrão11"/>
    <w:rsid w:val="0026721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67218"/>
    <w:rPr>
      <w:rFonts w:ascii="Tahoma" w:hAnsi="Tahoma" w:cs="Tahoma"/>
      <w:sz w:val="16"/>
      <w:szCs w:val="16"/>
    </w:rPr>
  </w:style>
  <w:style w:type="paragraph" w:styleId="Textodebalo">
    <w:name w:val="Balloon Text"/>
    <w:basedOn w:val="Normal"/>
    <w:link w:val="TextodebaloChar"/>
    <w:uiPriority w:val="99"/>
    <w:semiHidden/>
    <w:unhideWhenUsed/>
    <w:rsid w:val="0026721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67218"/>
    <w:rPr>
      <w:rFonts w:ascii="Tahoma" w:eastAsiaTheme="minorEastAsia" w:hAnsi="Tahoma" w:cs="Tahoma"/>
      <w:sz w:val="16"/>
      <w:szCs w:val="16"/>
      <w:lang w:eastAsia="pt-BR"/>
    </w:rPr>
  </w:style>
  <w:style w:type="character" w:customStyle="1" w:styleId="titulo">
    <w:name w:val="titulo"/>
    <w:basedOn w:val="Fontepargpadro"/>
    <w:rsid w:val="00267218"/>
  </w:style>
  <w:style w:type="character" w:styleId="nfase">
    <w:name w:val="Emphasis"/>
    <w:basedOn w:val="Fontepargpadro"/>
    <w:uiPriority w:val="20"/>
    <w:qFormat/>
    <w:rsid w:val="00267218"/>
    <w:rPr>
      <w:i/>
      <w:iCs/>
    </w:rPr>
  </w:style>
  <w:style w:type="character" w:styleId="nfaseSutil">
    <w:name w:val="Subtle Emphasis"/>
    <w:basedOn w:val="Fontepargpadro"/>
    <w:uiPriority w:val="19"/>
    <w:qFormat/>
    <w:rsid w:val="00267218"/>
    <w:rPr>
      <w:i/>
      <w:iCs/>
      <w:color w:val="808080" w:themeColor="text1" w:themeTint="7F"/>
    </w:rPr>
  </w:style>
  <w:style w:type="table" w:styleId="Tabelacomgrade">
    <w:name w:val="Table Grid"/>
    <w:basedOn w:val="Tabelanormal"/>
    <w:uiPriority w:val="39"/>
    <w:rsid w:val="0026721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67218"/>
  </w:style>
  <w:style w:type="character" w:customStyle="1" w:styleId="name3">
    <w:name w:val="name3"/>
    <w:basedOn w:val="Fontepargpadro"/>
    <w:rsid w:val="00267218"/>
    <w:rPr>
      <w:rFonts w:ascii="Source Sans Pro" w:hAnsi="Source Sans Pro" w:hint="default"/>
      <w:b w:val="0"/>
      <w:bCs w:val="0"/>
      <w:sz w:val="35"/>
      <w:szCs w:val="35"/>
    </w:rPr>
  </w:style>
  <w:style w:type="character" w:customStyle="1" w:styleId="sku-productpage1">
    <w:name w:val="sku-productpage1"/>
    <w:basedOn w:val="Fontepargpadro"/>
    <w:rsid w:val="00267218"/>
    <w:rPr>
      <w:b w:val="0"/>
      <w:bCs w:val="0"/>
      <w:color w:val="9B9B9B"/>
      <w:sz w:val="19"/>
      <w:szCs w:val="19"/>
    </w:rPr>
  </w:style>
  <w:style w:type="character" w:customStyle="1" w:styleId="a-size-large">
    <w:name w:val="a-size-large"/>
    <w:basedOn w:val="Fontepargpadro"/>
    <w:rsid w:val="00267218"/>
  </w:style>
  <w:style w:type="paragraph" w:styleId="Corpodetexto">
    <w:name w:val="Body Text"/>
    <w:basedOn w:val="Normal"/>
    <w:link w:val="CorpodetextoChar"/>
    <w:uiPriority w:val="99"/>
    <w:unhideWhenUsed/>
    <w:rsid w:val="00267218"/>
    <w:pPr>
      <w:spacing w:after="120"/>
    </w:pPr>
  </w:style>
  <w:style w:type="character" w:customStyle="1" w:styleId="CorpodetextoChar">
    <w:name w:val="Corpo de texto Char"/>
    <w:basedOn w:val="Fontepargpadro"/>
    <w:link w:val="Corpodetexto"/>
    <w:uiPriority w:val="99"/>
    <w:rsid w:val="00267218"/>
    <w:rPr>
      <w:rFonts w:eastAsiaTheme="minorEastAsia"/>
      <w:lang w:eastAsia="pt-BR"/>
    </w:rPr>
  </w:style>
  <w:style w:type="paragraph" w:customStyle="1" w:styleId="Ttulo21">
    <w:name w:val="Título 21"/>
    <w:basedOn w:val="Normal"/>
    <w:uiPriority w:val="1"/>
    <w:qFormat/>
    <w:rsid w:val="0026721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6721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6721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672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21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67218"/>
  </w:style>
  <w:style w:type="character" w:customStyle="1" w:styleId="infos-feature">
    <w:name w:val="infos-feature"/>
    <w:basedOn w:val="Fontepargpadro"/>
    <w:rsid w:val="00267218"/>
  </w:style>
  <w:style w:type="character" w:customStyle="1" w:styleId="textopadrao">
    <w:name w:val="textopadrao"/>
    <w:basedOn w:val="Fontepargpadro"/>
    <w:rsid w:val="00267218"/>
  </w:style>
  <w:style w:type="paragraph" w:customStyle="1" w:styleId="Ttulo22">
    <w:name w:val="Título 22"/>
    <w:basedOn w:val="Normal"/>
    <w:uiPriority w:val="1"/>
    <w:qFormat/>
    <w:rsid w:val="0026721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6721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6721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6721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67218"/>
  </w:style>
  <w:style w:type="paragraph" w:customStyle="1" w:styleId="Default">
    <w:name w:val="Default"/>
    <w:rsid w:val="0026721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67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67218"/>
  </w:style>
  <w:style w:type="paragraph" w:customStyle="1" w:styleId="Nivel01">
    <w:name w:val="Nivel 01"/>
    <w:basedOn w:val="Ttulo1"/>
    <w:next w:val="Normal"/>
    <w:qFormat/>
    <w:rsid w:val="0026721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6721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6721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67218"/>
    <w:pPr>
      <w:numPr>
        <w:ilvl w:val="3"/>
      </w:numPr>
      <w:tabs>
        <w:tab w:val="num" w:pos="645"/>
      </w:tabs>
      <w:ind w:left="851" w:firstLine="0"/>
    </w:pPr>
    <w:rPr>
      <w:color w:val="auto"/>
    </w:rPr>
  </w:style>
  <w:style w:type="paragraph" w:customStyle="1" w:styleId="Nivel5">
    <w:name w:val="Nivel 5"/>
    <w:basedOn w:val="Nivel4"/>
    <w:qFormat/>
    <w:rsid w:val="00267218"/>
    <w:pPr>
      <w:numPr>
        <w:ilvl w:val="4"/>
      </w:numPr>
      <w:tabs>
        <w:tab w:val="num" w:pos="645"/>
      </w:tabs>
      <w:ind w:left="1276" w:firstLine="0"/>
    </w:pPr>
  </w:style>
  <w:style w:type="character" w:customStyle="1" w:styleId="Nivel3Char">
    <w:name w:val="Nivel 3 Char"/>
    <w:basedOn w:val="Fontepargpadro"/>
    <w:link w:val="Nivel3"/>
    <w:rsid w:val="0026721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67218"/>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67218"/>
  </w:style>
  <w:style w:type="character" w:customStyle="1" w:styleId="fontstyle01">
    <w:name w:val="fontstyle01"/>
    <w:basedOn w:val="Fontepargpadro"/>
    <w:rsid w:val="00267218"/>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267218"/>
    <w:rPr>
      <w:rFonts w:ascii="Calibri" w:hAnsi="Calibri" w:cs="Calibri" w:hint="default"/>
      <w:b/>
      <w:bCs/>
      <w:i w:val="0"/>
      <w:iCs w:val="0"/>
      <w:color w:val="000000"/>
      <w:sz w:val="22"/>
      <w:szCs w:val="22"/>
    </w:rPr>
  </w:style>
  <w:style w:type="character" w:customStyle="1" w:styleId="ng-star-inserted">
    <w:name w:val="ng-star-inserted"/>
    <w:basedOn w:val="Fontepargpadro"/>
    <w:rsid w:val="00267218"/>
  </w:style>
  <w:style w:type="paragraph" w:customStyle="1" w:styleId="pb-0">
    <w:name w:val="pb-0"/>
    <w:basedOn w:val="Normal"/>
    <w:rsid w:val="002672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pmrpinhal@uol.com.b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yperlink" Target="mailto:compras.pmrpinhal@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s://www.planalto.gov.br/ccivil_03/_ato2019-2022/2022/Decreto/D11246.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pmrpinhal@uol.com.br"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ribpinhal@gmail.com" TargetMode="External"/><Relationship Id="rId27" Type="http://schemas.openxmlformats.org/officeDocument/2006/relationships/hyperlink" Target="mailto:emporiodasdelicias@outlook.com" TargetMode="External"/><Relationship Id="rId30" Type="http://schemas.openxmlformats.org/officeDocument/2006/relationships/header" Target="header1.xml"/><Relationship Id="rId8"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19802</Words>
  <Characters>106934</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2025-06-25T11:06:00Z</cp:lastPrinted>
  <dcterms:created xsi:type="dcterms:W3CDTF">2025-06-23T17:38:00Z</dcterms:created>
  <dcterms:modified xsi:type="dcterms:W3CDTF">2025-06-25T11:06:00Z</dcterms:modified>
</cp:coreProperties>
</file>