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2E3" w:rsidRPr="005A0E2B" w:rsidRDefault="002B02E3" w:rsidP="002B02E3">
      <w:pPr>
        <w:pStyle w:val="SemEspaamento"/>
        <w:jc w:val="center"/>
        <w:rPr>
          <w:rFonts w:ascii="Arial" w:hAnsi="Arial" w:cs="Arial"/>
          <w:b/>
          <w:sz w:val="20"/>
          <w:szCs w:val="20"/>
          <w:u w:val="single"/>
        </w:rPr>
      </w:pPr>
    </w:p>
    <w:p w:rsidR="002B02E3" w:rsidRPr="00E064EF" w:rsidRDefault="002B02E3" w:rsidP="002B02E3">
      <w:pPr>
        <w:pStyle w:val="SemEspaamento"/>
        <w:jc w:val="center"/>
        <w:rPr>
          <w:rFonts w:ascii="Arial" w:hAnsi="Arial" w:cs="Arial"/>
          <w:b/>
          <w:sz w:val="20"/>
          <w:szCs w:val="20"/>
          <w:u w:val="single"/>
        </w:rPr>
      </w:pPr>
      <w:r w:rsidRPr="00E064EF">
        <w:rPr>
          <w:rFonts w:ascii="Arial" w:hAnsi="Arial" w:cs="Arial"/>
          <w:b/>
          <w:sz w:val="20"/>
          <w:szCs w:val="20"/>
          <w:u w:val="single"/>
        </w:rPr>
        <w:t>AVISO DE LICITAÇÃO</w:t>
      </w:r>
    </w:p>
    <w:p w:rsidR="002B02E3" w:rsidRPr="00E064EF" w:rsidRDefault="002B02E3" w:rsidP="002B02E3">
      <w:pPr>
        <w:pStyle w:val="SemEspaamento"/>
        <w:jc w:val="center"/>
        <w:rPr>
          <w:rFonts w:ascii="Arial" w:hAnsi="Arial" w:cs="Arial"/>
          <w:b/>
          <w:sz w:val="20"/>
          <w:szCs w:val="20"/>
          <w:u w:val="single"/>
        </w:rPr>
      </w:pPr>
      <w:r w:rsidRPr="00E064EF">
        <w:rPr>
          <w:rFonts w:ascii="Arial" w:hAnsi="Arial" w:cs="Arial"/>
          <w:b/>
          <w:sz w:val="20"/>
          <w:szCs w:val="20"/>
          <w:u w:val="single"/>
        </w:rPr>
        <w:t xml:space="preserve">PREGÃO ELETRÔNICO </w:t>
      </w:r>
      <w:r>
        <w:rPr>
          <w:rFonts w:ascii="Arial" w:hAnsi="Arial" w:cs="Arial"/>
          <w:b/>
          <w:sz w:val="20"/>
          <w:szCs w:val="20"/>
          <w:u w:val="single"/>
        </w:rPr>
        <w:t xml:space="preserve">SRP </w:t>
      </w:r>
      <w:r w:rsidRPr="00E064EF">
        <w:rPr>
          <w:rFonts w:ascii="Arial" w:hAnsi="Arial" w:cs="Arial"/>
          <w:b/>
          <w:sz w:val="20"/>
          <w:szCs w:val="20"/>
          <w:u w:val="single"/>
        </w:rPr>
        <w:t xml:space="preserve">Nº. </w:t>
      </w:r>
      <w:r>
        <w:rPr>
          <w:rFonts w:ascii="Arial" w:hAnsi="Arial" w:cs="Arial"/>
          <w:b/>
          <w:sz w:val="20"/>
          <w:szCs w:val="20"/>
          <w:u w:val="single"/>
        </w:rPr>
        <w:t>0</w:t>
      </w:r>
      <w:r>
        <w:rPr>
          <w:rFonts w:ascii="Arial" w:hAnsi="Arial" w:cs="Arial"/>
          <w:b/>
          <w:sz w:val="20"/>
          <w:szCs w:val="20"/>
          <w:u w:val="single"/>
        </w:rPr>
        <w:t>35</w:t>
      </w:r>
      <w:r>
        <w:rPr>
          <w:rFonts w:ascii="Arial" w:hAnsi="Arial" w:cs="Arial"/>
          <w:b/>
          <w:sz w:val="20"/>
          <w:szCs w:val="20"/>
          <w:u w:val="single"/>
        </w:rPr>
        <w:t>/2025</w:t>
      </w:r>
    </w:p>
    <w:p w:rsidR="002B02E3" w:rsidRDefault="002B02E3" w:rsidP="002B02E3">
      <w:pPr>
        <w:pStyle w:val="SemEspaamento"/>
        <w:jc w:val="center"/>
        <w:rPr>
          <w:rFonts w:ascii="Arial" w:hAnsi="Arial" w:cs="Arial"/>
          <w:b/>
          <w:sz w:val="20"/>
          <w:szCs w:val="20"/>
          <w:u w:val="single"/>
        </w:rPr>
      </w:pPr>
      <w:r w:rsidRPr="00E064EF">
        <w:rPr>
          <w:rFonts w:ascii="Arial" w:hAnsi="Arial" w:cs="Arial"/>
          <w:b/>
          <w:sz w:val="20"/>
          <w:szCs w:val="20"/>
          <w:u w:val="single"/>
        </w:rPr>
        <w:t xml:space="preserve"> PROCESSO ADMINISTRATIVO </w:t>
      </w:r>
      <w:r w:rsidRPr="00ED7884">
        <w:rPr>
          <w:rFonts w:ascii="Arial" w:hAnsi="Arial" w:cs="Arial"/>
          <w:b/>
          <w:sz w:val="20"/>
          <w:szCs w:val="20"/>
          <w:u w:val="single"/>
        </w:rPr>
        <w:t xml:space="preserve">N.º </w:t>
      </w:r>
      <w:r>
        <w:rPr>
          <w:rFonts w:ascii="Arial" w:hAnsi="Arial" w:cs="Arial"/>
          <w:b/>
          <w:sz w:val="20"/>
          <w:szCs w:val="20"/>
          <w:u w:val="single"/>
        </w:rPr>
        <w:t>133</w:t>
      </w:r>
      <w:r>
        <w:rPr>
          <w:rFonts w:ascii="Arial" w:hAnsi="Arial" w:cs="Arial"/>
          <w:b/>
          <w:sz w:val="20"/>
          <w:szCs w:val="20"/>
          <w:u w:val="single"/>
        </w:rPr>
        <w:t>/2025</w:t>
      </w:r>
    </w:p>
    <w:p w:rsidR="002B02E3" w:rsidRPr="00E064EF" w:rsidRDefault="002B02E3" w:rsidP="002B02E3">
      <w:pPr>
        <w:pStyle w:val="SemEspaamento"/>
        <w:jc w:val="center"/>
        <w:rPr>
          <w:rFonts w:ascii="Arial" w:hAnsi="Arial" w:cs="Arial"/>
          <w:b/>
          <w:sz w:val="20"/>
          <w:szCs w:val="20"/>
          <w:u w:val="single"/>
        </w:rPr>
      </w:pPr>
      <w:r w:rsidRPr="00E064EF">
        <w:rPr>
          <w:rFonts w:ascii="Arial" w:hAnsi="Arial" w:cs="Arial"/>
          <w:b/>
          <w:sz w:val="20"/>
          <w:szCs w:val="20"/>
          <w:u w:val="single"/>
        </w:rPr>
        <w:t>EXCLUSIVO PARA MEI/ME/EPP (LC 147/2014)</w:t>
      </w:r>
    </w:p>
    <w:p w:rsidR="002B02E3" w:rsidRPr="00E064EF" w:rsidRDefault="002B02E3" w:rsidP="002B02E3">
      <w:pPr>
        <w:pStyle w:val="SemEspaamento"/>
        <w:jc w:val="center"/>
        <w:rPr>
          <w:rFonts w:ascii="Arial" w:hAnsi="Arial" w:cs="Arial"/>
          <w:b/>
          <w:sz w:val="20"/>
          <w:szCs w:val="20"/>
          <w:u w:val="single"/>
        </w:rPr>
      </w:pPr>
    </w:p>
    <w:p w:rsidR="002B02E3" w:rsidRPr="00E064EF" w:rsidRDefault="002B02E3" w:rsidP="002B02E3">
      <w:pPr>
        <w:pStyle w:val="SemEspaamento"/>
        <w:jc w:val="center"/>
        <w:rPr>
          <w:rFonts w:ascii="Arial" w:hAnsi="Arial" w:cs="Arial"/>
          <w:b/>
          <w:sz w:val="20"/>
          <w:szCs w:val="20"/>
          <w:u w:val="single"/>
        </w:rPr>
      </w:pPr>
    </w:p>
    <w:p w:rsidR="002B02E3" w:rsidRPr="00E064EF" w:rsidRDefault="002B02E3" w:rsidP="002B02E3">
      <w:pPr>
        <w:jc w:val="both"/>
        <w:rPr>
          <w:rFonts w:ascii="Arial" w:hAnsi="Arial" w:cs="Arial"/>
          <w:sz w:val="20"/>
          <w:szCs w:val="20"/>
        </w:rPr>
      </w:pPr>
      <w:r w:rsidRPr="00E064EF">
        <w:rPr>
          <w:rFonts w:ascii="Arial" w:hAnsi="Arial" w:cs="Arial"/>
          <w:sz w:val="20"/>
          <w:szCs w:val="20"/>
        </w:rPr>
        <w:t xml:space="preserve">Encontra-se aberto na </w:t>
      </w:r>
      <w:r w:rsidRPr="00E064EF">
        <w:rPr>
          <w:rFonts w:ascii="Arial" w:hAnsi="Arial" w:cs="Arial"/>
          <w:b/>
          <w:sz w:val="20"/>
          <w:szCs w:val="20"/>
        </w:rPr>
        <w:t>PREFEITURA MUNICIPAL DE RIBEIRÃO DO PINHAL – ESTADO DO PARANÁ</w:t>
      </w:r>
      <w:r w:rsidRPr="00E064EF">
        <w:rPr>
          <w:rFonts w:ascii="Arial" w:hAnsi="Arial" w:cs="Arial"/>
          <w:sz w:val="20"/>
          <w:szCs w:val="20"/>
        </w:rPr>
        <w:t xml:space="preserve">, processo licitatório na modalidade Pregão Eletrônico, do tipo menor preço global </w:t>
      </w:r>
      <w:r>
        <w:rPr>
          <w:rFonts w:ascii="Arial" w:hAnsi="Arial" w:cs="Arial"/>
          <w:b/>
          <w:sz w:val="20"/>
          <w:szCs w:val="20"/>
        </w:rPr>
        <w:t>por item</w:t>
      </w:r>
      <w:r w:rsidRPr="00E064EF">
        <w:rPr>
          <w:rFonts w:ascii="Arial" w:hAnsi="Arial" w:cs="Arial"/>
          <w:sz w:val="20"/>
          <w:szCs w:val="20"/>
        </w:rPr>
        <w:t xml:space="preserve">, cujo objeto é </w:t>
      </w:r>
      <w:r w:rsidRPr="00795B2A">
        <w:rPr>
          <w:rFonts w:ascii="Arial" w:hAnsi="Arial" w:cs="Arial"/>
          <w:sz w:val="20"/>
          <w:szCs w:val="20"/>
        </w:rPr>
        <w:t xml:space="preserve">o registro de preços para aquisição </w:t>
      </w:r>
      <w:r w:rsidRPr="00795B2A">
        <w:rPr>
          <w:rFonts w:ascii="Arial" w:hAnsi="Arial" w:cs="Arial"/>
          <w:color w:val="000000"/>
          <w:sz w:val="20"/>
          <w:szCs w:val="20"/>
        </w:rPr>
        <w:t>de insumos odontológicos</w:t>
      </w:r>
      <w:r w:rsidRPr="00B100BD">
        <w:rPr>
          <w:rFonts w:ascii="Arial" w:hAnsi="Arial" w:cs="Arial"/>
          <w:sz w:val="20"/>
          <w:szCs w:val="20"/>
        </w:rPr>
        <w:t>,</w:t>
      </w:r>
      <w:r w:rsidRPr="00E064EF">
        <w:rPr>
          <w:rFonts w:ascii="Arial" w:hAnsi="Arial" w:cs="Arial"/>
          <w:sz w:val="20"/>
          <w:szCs w:val="20"/>
        </w:rPr>
        <w:t xml:space="preserve"> de acordo com as condições, quantidades e exigências estabelecidas neste edital e seus anexos.</w:t>
      </w:r>
    </w:p>
    <w:p w:rsidR="002B02E3" w:rsidRPr="00A418E5" w:rsidRDefault="002B02E3" w:rsidP="002B02E3">
      <w:pPr>
        <w:pStyle w:val="SemEspaamento"/>
        <w:jc w:val="both"/>
        <w:rPr>
          <w:rFonts w:ascii="Arial" w:hAnsi="Arial" w:cs="Arial"/>
          <w:sz w:val="20"/>
          <w:szCs w:val="20"/>
        </w:rPr>
      </w:pPr>
      <w:r w:rsidRPr="00A418E5">
        <w:rPr>
          <w:rFonts w:ascii="Arial" w:hAnsi="Arial" w:cs="Arial"/>
          <w:sz w:val="20"/>
          <w:szCs w:val="20"/>
        </w:rPr>
        <w:t xml:space="preserve">A realização do Pregão Eletrônico será no dia </w:t>
      </w:r>
      <w:r>
        <w:rPr>
          <w:rFonts w:ascii="Arial" w:hAnsi="Arial" w:cs="Arial"/>
          <w:b/>
          <w:sz w:val="20"/>
          <w:szCs w:val="20"/>
        </w:rPr>
        <w:t>05/05</w:t>
      </w:r>
      <w:r>
        <w:rPr>
          <w:rFonts w:ascii="Arial" w:hAnsi="Arial" w:cs="Arial"/>
          <w:b/>
          <w:sz w:val="20"/>
          <w:szCs w:val="20"/>
        </w:rPr>
        <w:t>/2025</w:t>
      </w:r>
      <w:r w:rsidRPr="00A418E5">
        <w:rPr>
          <w:rFonts w:ascii="Arial" w:hAnsi="Arial" w:cs="Arial"/>
          <w:b/>
          <w:sz w:val="20"/>
          <w:szCs w:val="20"/>
        </w:rPr>
        <w:t xml:space="preserve"> </w:t>
      </w:r>
      <w:r w:rsidRPr="00A418E5">
        <w:rPr>
          <w:rFonts w:ascii="Arial" w:hAnsi="Arial" w:cs="Arial"/>
          <w:sz w:val="20"/>
          <w:szCs w:val="20"/>
        </w:rPr>
        <w:t>com recebimento</w:t>
      </w:r>
      <w:r w:rsidRPr="00A418E5">
        <w:rPr>
          <w:rFonts w:ascii="Arial" w:hAnsi="Arial" w:cs="Arial"/>
          <w:spacing w:val="-2"/>
          <w:sz w:val="20"/>
          <w:szCs w:val="20"/>
        </w:rPr>
        <w:t xml:space="preserve"> </w:t>
      </w:r>
      <w:r w:rsidRPr="00A418E5">
        <w:rPr>
          <w:rFonts w:ascii="Arial" w:hAnsi="Arial" w:cs="Arial"/>
          <w:sz w:val="20"/>
          <w:szCs w:val="20"/>
        </w:rPr>
        <w:t>das</w:t>
      </w:r>
      <w:r w:rsidRPr="00A418E5">
        <w:rPr>
          <w:rFonts w:ascii="Arial" w:hAnsi="Arial" w:cs="Arial"/>
          <w:spacing w:val="-3"/>
          <w:sz w:val="20"/>
          <w:szCs w:val="20"/>
        </w:rPr>
        <w:t xml:space="preserve"> </w:t>
      </w:r>
      <w:r w:rsidRPr="00A418E5">
        <w:rPr>
          <w:rFonts w:ascii="Arial" w:hAnsi="Arial" w:cs="Arial"/>
          <w:sz w:val="20"/>
          <w:szCs w:val="20"/>
        </w:rPr>
        <w:t>propostas</w:t>
      </w:r>
      <w:r w:rsidRPr="00A418E5">
        <w:rPr>
          <w:rFonts w:ascii="Arial" w:hAnsi="Arial" w:cs="Arial"/>
          <w:spacing w:val="3"/>
          <w:sz w:val="20"/>
          <w:szCs w:val="20"/>
        </w:rPr>
        <w:t xml:space="preserve"> </w:t>
      </w:r>
      <w:r w:rsidRPr="00A418E5">
        <w:rPr>
          <w:rFonts w:ascii="Arial" w:hAnsi="Arial" w:cs="Arial"/>
          <w:sz w:val="20"/>
          <w:szCs w:val="20"/>
        </w:rPr>
        <w:t>até</w:t>
      </w:r>
      <w:r w:rsidRPr="00A418E5">
        <w:rPr>
          <w:rFonts w:ascii="Arial" w:hAnsi="Arial" w:cs="Arial"/>
          <w:spacing w:val="-1"/>
          <w:sz w:val="20"/>
          <w:szCs w:val="20"/>
        </w:rPr>
        <w:t xml:space="preserve"> </w:t>
      </w:r>
      <w:r w:rsidRPr="00A418E5">
        <w:rPr>
          <w:rFonts w:ascii="Arial" w:hAnsi="Arial" w:cs="Arial"/>
          <w:sz w:val="20"/>
          <w:szCs w:val="20"/>
        </w:rPr>
        <w:t>as</w:t>
      </w:r>
      <w:r w:rsidRPr="00A418E5">
        <w:rPr>
          <w:rFonts w:ascii="Arial" w:hAnsi="Arial" w:cs="Arial"/>
          <w:spacing w:val="-3"/>
          <w:sz w:val="20"/>
          <w:szCs w:val="20"/>
        </w:rPr>
        <w:t xml:space="preserve"> </w:t>
      </w:r>
      <w:r w:rsidRPr="00A418E5">
        <w:rPr>
          <w:rFonts w:ascii="Arial" w:hAnsi="Arial" w:cs="Arial"/>
          <w:sz w:val="20"/>
          <w:szCs w:val="20"/>
        </w:rPr>
        <w:t>09h00min, abertura das propostas das 09h01min às 09h29min e início</w:t>
      </w:r>
      <w:r w:rsidRPr="00A418E5">
        <w:rPr>
          <w:rFonts w:ascii="Arial" w:hAnsi="Arial" w:cs="Arial"/>
          <w:spacing w:val="1"/>
          <w:sz w:val="20"/>
          <w:szCs w:val="20"/>
        </w:rPr>
        <w:t xml:space="preserve"> </w:t>
      </w:r>
      <w:r w:rsidRPr="00A418E5">
        <w:rPr>
          <w:rFonts w:ascii="Arial" w:hAnsi="Arial" w:cs="Arial"/>
          <w:sz w:val="20"/>
          <w:szCs w:val="20"/>
        </w:rPr>
        <w:t>da</w:t>
      </w:r>
      <w:r w:rsidRPr="00A418E5">
        <w:rPr>
          <w:rFonts w:ascii="Arial" w:hAnsi="Arial" w:cs="Arial"/>
          <w:spacing w:val="-9"/>
          <w:sz w:val="20"/>
          <w:szCs w:val="20"/>
        </w:rPr>
        <w:t xml:space="preserve"> </w:t>
      </w:r>
      <w:r w:rsidRPr="00A418E5">
        <w:rPr>
          <w:rFonts w:ascii="Arial" w:hAnsi="Arial" w:cs="Arial"/>
          <w:sz w:val="20"/>
          <w:szCs w:val="20"/>
        </w:rPr>
        <w:t>sessão</w:t>
      </w:r>
      <w:r w:rsidRPr="00A418E5">
        <w:rPr>
          <w:rFonts w:ascii="Arial" w:hAnsi="Arial" w:cs="Arial"/>
          <w:spacing w:val="1"/>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disputa</w:t>
      </w:r>
      <w:r w:rsidRPr="00A418E5">
        <w:rPr>
          <w:rFonts w:ascii="Arial" w:hAnsi="Arial" w:cs="Arial"/>
          <w:spacing w:val="-5"/>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 xml:space="preserve">preços 09h30min. </w:t>
      </w:r>
    </w:p>
    <w:p w:rsidR="002B02E3" w:rsidRPr="00E064EF" w:rsidRDefault="002B02E3" w:rsidP="002B02E3">
      <w:pPr>
        <w:pStyle w:val="SemEspaamento"/>
        <w:jc w:val="both"/>
        <w:rPr>
          <w:rFonts w:ascii="Arial" w:hAnsi="Arial" w:cs="Arial"/>
          <w:sz w:val="20"/>
          <w:szCs w:val="20"/>
        </w:rPr>
      </w:pPr>
    </w:p>
    <w:p w:rsidR="002B02E3" w:rsidRPr="00E064EF" w:rsidRDefault="002B02E3" w:rsidP="002B02E3">
      <w:pPr>
        <w:pStyle w:val="SemEspaamento"/>
        <w:jc w:val="both"/>
        <w:rPr>
          <w:rFonts w:ascii="Arial" w:hAnsi="Arial" w:cs="Arial"/>
          <w:sz w:val="20"/>
          <w:szCs w:val="20"/>
        </w:rPr>
      </w:pPr>
    </w:p>
    <w:p w:rsidR="002B02E3" w:rsidRPr="002B02E3" w:rsidRDefault="002B02E3" w:rsidP="002B02E3">
      <w:pPr>
        <w:pStyle w:val="SemEspaamento"/>
        <w:jc w:val="both"/>
        <w:rPr>
          <w:rFonts w:ascii="Arial" w:hAnsi="Arial" w:cs="Arial"/>
          <w:sz w:val="20"/>
          <w:szCs w:val="20"/>
        </w:rPr>
      </w:pPr>
      <w:r w:rsidRPr="002B02E3">
        <w:rPr>
          <w:rFonts w:ascii="Arial" w:hAnsi="Arial" w:cs="Arial"/>
          <w:sz w:val="20"/>
          <w:szCs w:val="20"/>
        </w:rPr>
        <w:t xml:space="preserve">O valor total estimado para tal contratação será de </w:t>
      </w:r>
      <w:r w:rsidRPr="002B02E3">
        <w:rPr>
          <w:rFonts w:ascii="Arial" w:hAnsi="Arial" w:cs="Arial"/>
          <w:b/>
          <w:sz w:val="20"/>
          <w:szCs w:val="20"/>
        </w:rPr>
        <w:t>R$ 66.233,08</w:t>
      </w:r>
      <w:r w:rsidRPr="002B02E3">
        <w:rPr>
          <w:rFonts w:ascii="Arial" w:hAnsi="Arial" w:cs="Arial"/>
          <w:sz w:val="20"/>
          <w:szCs w:val="20"/>
        </w:rPr>
        <w:t xml:space="preserve"> (sessenta e seis mil duzentos e trinta e três reais e oito centavos)</w:t>
      </w:r>
      <w:r w:rsidRPr="002B02E3">
        <w:rPr>
          <w:rFonts w:ascii="Arial" w:hAnsi="Arial" w:cs="Arial"/>
          <w:sz w:val="20"/>
          <w:szCs w:val="20"/>
        </w:rPr>
        <w:t>.</w:t>
      </w:r>
    </w:p>
    <w:p w:rsidR="002B02E3" w:rsidRDefault="002B02E3" w:rsidP="002B02E3">
      <w:pPr>
        <w:pStyle w:val="SemEspaamento"/>
        <w:jc w:val="both"/>
        <w:rPr>
          <w:rFonts w:ascii="Arial" w:hAnsi="Arial" w:cs="Arial"/>
          <w:sz w:val="18"/>
          <w:szCs w:val="18"/>
        </w:rPr>
      </w:pPr>
    </w:p>
    <w:p w:rsidR="002B02E3" w:rsidRPr="00E064EF" w:rsidRDefault="002B02E3" w:rsidP="002B02E3">
      <w:pPr>
        <w:pStyle w:val="SemEspaamento"/>
        <w:jc w:val="both"/>
        <w:rPr>
          <w:rFonts w:ascii="Arial" w:hAnsi="Arial" w:cs="Arial"/>
          <w:sz w:val="20"/>
          <w:szCs w:val="20"/>
        </w:rPr>
      </w:pPr>
      <w:r w:rsidRPr="00E064E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E064EF">
          <w:rPr>
            <w:rStyle w:val="Hyperlink"/>
            <w:rFonts w:ascii="Arial" w:hAnsi="Arial" w:cs="Arial"/>
            <w:sz w:val="20"/>
            <w:szCs w:val="20"/>
          </w:rPr>
          <w:t>www.ribeiraodopinhal.pr.gov.br</w:t>
        </w:r>
      </w:hyperlink>
      <w:r w:rsidRPr="00E064EF">
        <w:rPr>
          <w:rFonts w:ascii="Arial" w:hAnsi="Arial" w:cs="Arial"/>
          <w:sz w:val="20"/>
          <w:szCs w:val="20"/>
        </w:rPr>
        <w:t xml:space="preserve">. Informações e consultas através do e-mail </w:t>
      </w:r>
      <w:hyperlink r:id="rId7" w:history="1">
        <w:r w:rsidRPr="00E064EF">
          <w:rPr>
            <w:rStyle w:val="Hyperlink"/>
            <w:rFonts w:ascii="Arial" w:hAnsi="Arial" w:cs="Arial"/>
            <w:sz w:val="20"/>
            <w:szCs w:val="20"/>
          </w:rPr>
          <w:t>pmrpinhal@uol.com.br</w:t>
        </w:r>
      </w:hyperlink>
      <w:r w:rsidRPr="00E064EF">
        <w:rPr>
          <w:rFonts w:ascii="Arial" w:hAnsi="Arial" w:cs="Arial"/>
          <w:sz w:val="20"/>
          <w:szCs w:val="20"/>
        </w:rPr>
        <w:t xml:space="preserve"> ou </w:t>
      </w:r>
      <w:hyperlink r:id="rId8" w:history="1">
        <w:r w:rsidRPr="00E064EF">
          <w:rPr>
            <w:rStyle w:val="Hyperlink"/>
            <w:rFonts w:ascii="Arial" w:hAnsi="Arial" w:cs="Arial"/>
            <w:sz w:val="20"/>
            <w:szCs w:val="20"/>
          </w:rPr>
          <w:t>compras.pmrpinhal@gmail.com</w:t>
        </w:r>
      </w:hyperlink>
      <w:proofErr w:type="gramStart"/>
      <w:r w:rsidRPr="00E064EF">
        <w:rPr>
          <w:rFonts w:ascii="Arial" w:hAnsi="Arial" w:cs="Arial"/>
          <w:sz w:val="20"/>
          <w:szCs w:val="20"/>
        </w:rPr>
        <w:t xml:space="preserve">  </w:t>
      </w:r>
      <w:proofErr w:type="gramEnd"/>
      <w:r w:rsidRPr="00E064EF">
        <w:rPr>
          <w:rFonts w:ascii="Arial" w:hAnsi="Arial" w:cs="Arial"/>
          <w:sz w:val="20"/>
          <w:szCs w:val="20"/>
        </w:rPr>
        <w:t>ou através dos Telefones (43) 35518301 / 35518320.</w:t>
      </w:r>
    </w:p>
    <w:p w:rsidR="002B02E3" w:rsidRDefault="002B02E3" w:rsidP="002B02E3">
      <w:pPr>
        <w:jc w:val="both"/>
        <w:rPr>
          <w:rFonts w:ascii="Arial" w:hAnsi="Arial" w:cs="Arial"/>
          <w:sz w:val="20"/>
          <w:szCs w:val="20"/>
        </w:rPr>
      </w:pPr>
    </w:p>
    <w:p w:rsidR="002B02E3" w:rsidRPr="00E064EF" w:rsidRDefault="002B02E3" w:rsidP="002B02E3">
      <w:pPr>
        <w:jc w:val="both"/>
        <w:rPr>
          <w:rFonts w:ascii="Arial" w:hAnsi="Arial" w:cs="Arial"/>
          <w:sz w:val="20"/>
          <w:szCs w:val="20"/>
        </w:rPr>
      </w:pPr>
      <w:r w:rsidRPr="00E064EF">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2B02E3" w:rsidRPr="00E064EF" w:rsidRDefault="002B02E3" w:rsidP="002B02E3">
      <w:pPr>
        <w:pStyle w:val="SemEspaamento"/>
        <w:jc w:val="both"/>
        <w:rPr>
          <w:rFonts w:ascii="Arial" w:hAnsi="Arial" w:cs="Arial"/>
          <w:sz w:val="20"/>
          <w:szCs w:val="20"/>
        </w:rPr>
      </w:pPr>
    </w:p>
    <w:p w:rsidR="002B02E3" w:rsidRPr="00E064EF" w:rsidRDefault="002B02E3" w:rsidP="002B02E3">
      <w:pPr>
        <w:ind w:right="-376"/>
        <w:jc w:val="both"/>
        <w:rPr>
          <w:rFonts w:ascii="Arial" w:hAnsi="Arial" w:cs="Arial"/>
          <w:sz w:val="20"/>
          <w:szCs w:val="20"/>
        </w:rPr>
      </w:pPr>
    </w:p>
    <w:p w:rsidR="002B02E3" w:rsidRPr="00E064EF" w:rsidRDefault="002B02E3" w:rsidP="002B02E3">
      <w:pPr>
        <w:ind w:right="-376"/>
        <w:jc w:val="both"/>
        <w:rPr>
          <w:rFonts w:ascii="Arial" w:hAnsi="Arial" w:cs="Arial"/>
          <w:sz w:val="20"/>
          <w:szCs w:val="20"/>
        </w:rPr>
      </w:pPr>
      <w:r w:rsidRPr="00E064EF">
        <w:rPr>
          <w:rFonts w:ascii="Arial" w:hAnsi="Arial" w:cs="Arial"/>
          <w:sz w:val="20"/>
          <w:szCs w:val="20"/>
        </w:rPr>
        <w:t xml:space="preserve">Ribeirão do Pinhal, </w:t>
      </w:r>
      <w:r>
        <w:rPr>
          <w:rFonts w:ascii="Arial" w:hAnsi="Arial" w:cs="Arial"/>
          <w:sz w:val="20"/>
          <w:szCs w:val="20"/>
        </w:rPr>
        <w:t>11 de abril</w:t>
      </w:r>
      <w:r>
        <w:rPr>
          <w:rFonts w:ascii="Arial" w:hAnsi="Arial" w:cs="Arial"/>
          <w:sz w:val="20"/>
          <w:szCs w:val="20"/>
        </w:rPr>
        <w:t xml:space="preserve"> de 2025</w:t>
      </w:r>
      <w:r w:rsidRPr="00E064EF">
        <w:rPr>
          <w:rFonts w:ascii="Arial" w:hAnsi="Arial" w:cs="Arial"/>
          <w:sz w:val="20"/>
          <w:szCs w:val="20"/>
        </w:rPr>
        <w:t>.</w:t>
      </w:r>
    </w:p>
    <w:p w:rsidR="002B02E3" w:rsidRPr="00E064EF" w:rsidRDefault="002B02E3" w:rsidP="002B02E3">
      <w:pPr>
        <w:jc w:val="both"/>
        <w:rPr>
          <w:rFonts w:ascii="Arial" w:hAnsi="Arial" w:cs="Arial"/>
          <w:b/>
          <w:sz w:val="20"/>
          <w:szCs w:val="20"/>
        </w:rPr>
      </w:pPr>
    </w:p>
    <w:p w:rsidR="002B02E3" w:rsidRPr="00E064EF" w:rsidRDefault="002B02E3" w:rsidP="002B02E3">
      <w:pPr>
        <w:ind w:right="-376"/>
        <w:jc w:val="both"/>
        <w:rPr>
          <w:rFonts w:ascii="Arial" w:hAnsi="Arial" w:cs="Arial"/>
          <w:b/>
          <w:sz w:val="20"/>
          <w:szCs w:val="20"/>
        </w:rPr>
      </w:pPr>
    </w:p>
    <w:p w:rsidR="002B02E3" w:rsidRPr="00E064EF" w:rsidRDefault="002B02E3" w:rsidP="002B02E3">
      <w:pPr>
        <w:spacing w:after="0" w:line="240" w:lineRule="auto"/>
        <w:ind w:right="-374"/>
        <w:jc w:val="both"/>
        <w:rPr>
          <w:rFonts w:ascii="Arial" w:hAnsi="Arial" w:cs="Arial"/>
          <w:b/>
          <w:sz w:val="20"/>
          <w:szCs w:val="20"/>
        </w:rPr>
      </w:pPr>
      <w:proofErr w:type="spellStart"/>
      <w:r w:rsidRPr="00E064EF">
        <w:rPr>
          <w:rFonts w:ascii="Arial" w:hAnsi="Arial" w:cs="Arial"/>
          <w:b/>
          <w:sz w:val="20"/>
          <w:szCs w:val="20"/>
        </w:rPr>
        <w:t>Fayçal</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Melhem</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Chamma</w:t>
      </w:r>
      <w:proofErr w:type="spellEnd"/>
      <w:r w:rsidRPr="00E064EF">
        <w:rPr>
          <w:rFonts w:ascii="Arial" w:hAnsi="Arial" w:cs="Arial"/>
          <w:b/>
          <w:sz w:val="20"/>
          <w:szCs w:val="20"/>
        </w:rPr>
        <w:t xml:space="preserve"> Junior</w:t>
      </w:r>
    </w:p>
    <w:p w:rsidR="002B02E3" w:rsidRPr="00E064EF" w:rsidRDefault="002B02E3" w:rsidP="002B02E3">
      <w:pPr>
        <w:spacing w:after="0" w:line="240" w:lineRule="auto"/>
        <w:ind w:right="-374"/>
        <w:jc w:val="both"/>
        <w:rPr>
          <w:rFonts w:ascii="Arial" w:hAnsi="Arial" w:cs="Arial"/>
          <w:b/>
          <w:sz w:val="20"/>
          <w:szCs w:val="20"/>
        </w:rPr>
      </w:pPr>
      <w:r w:rsidRPr="00E064EF">
        <w:rPr>
          <w:rFonts w:ascii="Arial" w:hAnsi="Arial" w:cs="Arial"/>
          <w:b/>
          <w:sz w:val="20"/>
          <w:szCs w:val="20"/>
        </w:rPr>
        <w:t>Pregoeiro Municipal.</w:t>
      </w:r>
    </w:p>
    <w:p w:rsidR="002B02E3" w:rsidRPr="00E064EF" w:rsidRDefault="002B02E3" w:rsidP="002B02E3">
      <w:pPr>
        <w:jc w:val="both"/>
        <w:rPr>
          <w:rFonts w:ascii="Arial" w:hAnsi="Arial" w:cs="Arial"/>
          <w:sz w:val="20"/>
          <w:szCs w:val="20"/>
        </w:rPr>
      </w:pPr>
    </w:p>
    <w:p w:rsidR="002B02E3" w:rsidRPr="00E064EF" w:rsidRDefault="002B02E3" w:rsidP="002B02E3">
      <w:pPr>
        <w:jc w:val="both"/>
        <w:rPr>
          <w:rFonts w:ascii="Arial" w:hAnsi="Arial" w:cs="Arial"/>
          <w:sz w:val="20"/>
          <w:szCs w:val="20"/>
        </w:rPr>
      </w:pPr>
    </w:p>
    <w:p w:rsidR="002B02E3" w:rsidRPr="00E064EF" w:rsidRDefault="002B02E3" w:rsidP="002B02E3">
      <w:pPr>
        <w:jc w:val="both"/>
        <w:rPr>
          <w:rFonts w:ascii="Arial" w:hAnsi="Arial" w:cs="Arial"/>
          <w:sz w:val="20"/>
          <w:szCs w:val="20"/>
        </w:rPr>
      </w:pPr>
    </w:p>
    <w:p w:rsidR="002B02E3" w:rsidRPr="00E064EF" w:rsidRDefault="002B02E3" w:rsidP="002B02E3">
      <w:pPr>
        <w:jc w:val="both"/>
        <w:rPr>
          <w:rFonts w:ascii="Arial" w:hAnsi="Arial" w:cs="Arial"/>
          <w:sz w:val="20"/>
          <w:szCs w:val="20"/>
        </w:rPr>
      </w:pPr>
    </w:p>
    <w:p w:rsidR="002B02E3" w:rsidRPr="00E064EF" w:rsidRDefault="002B02E3" w:rsidP="002B02E3">
      <w:pPr>
        <w:tabs>
          <w:tab w:val="left" w:pos="5810"/>
        </w:tabs>
        <w:jc w:val="both"/>
        <w:rPr>
          <w:rFonts w:ascii="Arial" w:hAnsi="Arial" w:cs="Arial"/>
          <w:sz w:val="20"/>
          <w:szCs w:val="20"/>
        </w:rPr>
      </w:pPr>
      <w:r w:rsidRPr="00E064EF">
        <w:rPr>
          <w:rFonts w:ascii="Arial" w:hAnsi="Arial" w:cs="Arial"/>
          <w:sz w:val="20"/>
          <w:szCs w:val="20"/>
        </w:rPr>
        <w:tab/>
      </w:r>
    </w:p>
    <w:p w:rsidR="002B02E3" w:rsidRPr="00E064EF" w:rsidRDefault="002B02E3" w:rsidP="002B02E3">
      <w:pPr>
        <w:tabs>
          <w:tab w:val="left" w:pos="5810"/>
        </w:tabs>
        <w:jc w:val="both"/>
        <w:rPr>
          <w:rFonts w:ascii="Arial" w:hAnsi="Arial" w:cs="Arial"/>
          <w:sz w:val="20"/>
          <w:szCs w:val="20"/>
        </w:rPr>
      </w:pPr>
    </w:p>
    <w:p w:rsidR="002B02E3" w:rsidRPr="00E064EF" w:rsidRDefault="002B02E3" w:rsidP="002B02E3">
      <w:pPr>
        <w:tabs>
          <w:tab w:val="left" w:pos="5810"/>
        </w:tabs>
        <w:jc w:val="both"/>
        <w:rPr>
          <w:rFonts w:ascii="Arial" w:hAnsi="Arial" w:cs="Arial"/>
          <w:sz w:val="20"/>
          <w:szCs w:val="20"/>
        </w:rPr>
      </w:pPr>
    </w:p>
    <w:p w:rsidR="002B02E3" w:rsidRDefault="002B02E3" w:rsidP="002B02E3">
      <w:pPr>
        <w:tabs>
          <w:tab w:val="left" w:pos="3907"/>
        </w:tabs>
        <w:jc w:val="both"/>
        <w:rPr>
          <w:rFonts w:ascii="Arial" w:hAnsi="Arial" w:cs="Arial"/>
          <w:sz w:val="20"/>
          <w:szCs w:val="20"/>
        </w:rPr>
      </w:pPr>
      <w:r w:rsidRPr="00E064EF">
        <w:rPr>
          <w:rFonts w:ascii="Arial" w:hAnsi="Arial" w:cs="Arial"/>
          <w:sz w:val="20"/>
          <w:szCs w:val="20"/>
        </w:rPr>
        <w:tab/>
      </w: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r w:rsidRPr="00E064EF">
        <w:rPr>
          <w:rFonts w:ascii="Arial" w:hAnsi="Arial" w:cs="Arial"/>
          <w:b/>
          <w:sz w:val="20"/>
          <w:szCs w:val="20"/>
          <w:u w:val="single"/>
        </w:rPr>
        <w:t xml:space="preserve">EDITAL DE PREGÃO ELETRÔNICO n° </w:t>
      </w:r>
      <w:r>
        <w:rPr>
          <w:rFonts w:ascii="Arial" w:hAnsi="Arial" w:cs="Arial"/>
          <w:b/>
          <w:sz w:val="20"/>
          <w:szCs w:val="20"/>
          <w:u w:val="single"/>
        </w:rPr>
        <w:t>0</w:t>
      </w:r>
      <w:r>
        <w:rPr>
          <w:rFonts w:ascii="Arial" w:hAnsi="Arial" w:cs="Arial"/>
          <w:b/>
          <w:sz w:val="20"/>
          <w:szCs w:val="20"/>
          <w:u w:val="single"/>
        </w:rPr>
        <w:t>35</w:t>
      </w:r>
      <w:r>
        <w:rPr>
          <w:rFonts w:ascii="Arial" w:hAnsi="Arial" w:cs="Arial"/>
          <w:b/>
          <w:sz w:val="20"/>
          <w:szCs w:val="20"/>
          <w:u w:val="single"/>
        </w:rPr>
        <w:t>/2025</w:t>
      </w:r>
      <w:r w:rsidRPr="00E064EF">
        <w:rPr>
          <w:rFonts w:ascii="Arial" w:hAnsi="Arial" w:cs="Arial"/>
          <w:b/>
          <w:sz w:val="20"/>
          <w:szCs w:val="20"/>
          <w:u w:val="single"/>
        </w:rPr>
        <w:t>.</w:t>
      </w:r>
    </w:p>
    <w:p w:rsidR="002B02E3" w:rsidRPr="00E064EF" w:rsidRDefault="002B02E3" w:rsidP="002B02E3">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N.º </w:t>
      </w:r>
      <w:r>
        <w:rPr>
          <w:rFonts w:ascii="Arial" w:hAnsi="Arial" w:cs="Arial"/>
          <w:b/>
          <w:sz w:val="20"/>
          <w:szCs w:val="20"/>
          <w:u w:val="single"/>
        </w:rPr>
        <w:t>133</w:t>
      </w:r>
      <w:r>
        <w:rPr>
          <w:rFonts w:ascii="Arial" w:hAnsi="Arial" w:cs="Arial"/>
          <w:b/>
          <w:sz w:val="20"/>
          <w:szCs w:val="20"/>
          <w:u w:val="single"/>
        </w:rPr>
        <w:t>/2025.</w:t>
      </w:r>
    </w:p>
    <w:p w:rsidR="002B02E3" w:rsidRPr="005A0E2B" w:rsidRDefault="002B02E3" w:rsidP="002B02E3">
      <w:pPr>
        <w:pStyle w:val="SemEspaamento"/>
        <w:jc w:val="center"/>
        <w:rPr>
          <w:rFonts w:ascii="Arial" w:hAnsi="Arial" w:cs="Arial"/>
          <w:b/>
          <w:sz w:val="20"/>
          <w:szCs w:val="20"/>
          <w:u w:val="single"/>
        </w:rPr>
      </w:pPr>
      <w:r w:rsidRPr="00E064EF">
        <w:rPr>
          <w:rFonts w:ascii="Arial" w:hAnsi="Arial" w:cs="Arial"/>
          <w:b/>
          <w:sz w:val="20"/>
          <w:szCs w:val="20"/>
          <w:u w:val="single"/>
        </w:rPr>
        <w:t>EXCLUSIVO PARA MEI/ME/EPP (LC 147/2014)</w:t>
      </w:r>
      <w:proofErr w:type="gramStart"/>
      <w:r w:rsidRPr="00E064EF">
        <w:rPr>
          <w:rFonts w:ascii="Arial" w:hAnsi="Arial" w:cs="Arial"/>
          <w:b/>
          <w:sz w:val="20"/>
          <w:szCs w:val="20"/>
          <w:u w:val="single"/>
        </w:rPr>
        <w:t xml:space="preserve">  </w:t>
      </w:r>
    </w:p>
    <w:p w:rsidR="002B02E3" w:rsidRPr="005A0E2B" w:rsidRDefault="002B02E3" w:rsidP="002B02E3">
      <w:pPr>
        <w:ind w:right="-376"/>
        <w:jc w:val="center"/>
        <w:rPr>
          <w:rFonts w:ascii="Arial" w:hAnsi="Arial" w:cs="Arial"/>
          <w:b/>
          <w:sz w:val="20"/>
          <w:szCs w:val="20"/>
          <w:u w:val="single"/>
        </w:rPr>
      </w:pPr>
      <w:proofErr w:type="gramEnd"/>
    </w:p>
    <w:p w:rsidR="002B02E3" w:rsidRPr="00E064EF" w:rsidRDefault="002B02E3" w:rsidP="002B02E3">
      <w:pPr>
        <w:jc w:val="both"/>
        <w:rPr>
          <w:rFonts w:ascii="Arial" w:hAnsi="Arial" w:cs="Arial"/>
          <w:sz w:val="20"/>
          <w:szCs w:val="20"/>
        </w:rPr>
      </w:pPr>
      <w:r w:rsidRPr="00E064EF">
        <w:rPr>
          <w:rFonts w:ascii="Arial" w:hAnsi="Arial" w:cs="Arial"/>
          <w:sz w:val="20"/>
          <w:szCs w:val="20"/>
        </w:rPr>
        <w:t>O Município de Ribeirão do Pinhal, através de seu Pregoeiro Oficial e Equipe de Apoio, expede o presente edital “</w:t>
      </w:r>
      <w:r w:rsidRPr="00E064EF">
        <w:rPr>
          <w:rFonts w:ascii="Arial" w:hAnsi="Arial" w:cs="Arial"/>
          <w:b/>
          <w:sz w:val="20"/>
          <w:szCs w:val="20"/>
        </w:rPr>
        <w:t>PREGÃO ELETRÔNICO”</w:t>
      </w:r>
      <w:r w:rsidRPr="00E064EF">
        <w:rPr>
          <w:rFonts w:ascii="Arial" w:hAnsi="Arial" w:cs="Arial"/>
          <w:sz w:val="20"/>
          <w:szCs w:val="20"/>
        </w:rPr>
        <w:t xml:space="preserve">, do tipo </w:t>
      </w:r>
      <w:r w:rsidRPr="00E064EF">
        <w:rPr>
          <w:rFonts w:ascii="Arial" w:hAnsi="Arial" w:cs="Arial"/>
          <w:b/>
          <w:sz w:val="20"/>
          <w:szCs w:val="20"/>
        </w:rPr>
        <w:t xml:space="preserve">“MENOR PREÇO”, </w:t>
      </w:r>
      <w:r w:rsidRPr="00E064EF">
        <w:rPr>
          <w:rFonts w:ascii="Arial" w:hAnsi="Arial" w:cs="Arial"/>
          <w:sz w:val="20"/>
          <w:szCs w:val="20"/>
        </w:rPr>
        <w:t xml:space="preserve">em regime de contratação </w:t>
      </w:r>
      <w:r w:rsidRPr="00E064EF">
        <w:rPr>
          <w:rFonts w:ascii="Arial" w:hAnsi="Arial" w:cs="Arial"/>
          <w:b/>
          <w:sz w:val="20"/>
          <w:szCs w:val="20"/>
        </w:rPr>
        <w:t>“Menor Preço Por</w:t>
      </w:r>
      <w:r w:rsidRPr="00E064EF">
        <w:rPr>
          <w:rFonts w:ascii="Arial" w:hAnsi="Arial" w:cs="Arial"/>
          <w:b/>
          <w:spacing w:val="1"/>
          <w:sz w:val="20"/>
          <w:szCs w:val="20"/>
        </w:rPr>
        <w:t xml:space="preserve"> </w:t>
      </w:r>
      <w:r>
        <w:rPr>
          <w:rFonts w:ascii="Arial" w:hAnsi="Arial" w:cs="Arial"/>
          <w:b/>
          <w:sz w:val="20"/>
          <w:szCs w:val="20"/>
        </w:rPr>
        <w:t>Item”</w:t>
      </w:r>
      <w:r w:rsidRPr="00E064EF">
        <w:rPr>
          <w:rFonts w:ascii="Arial" w:hAnsi="Arial" w:cs="Arial"/>
          <w:sz w:val="20"/>
          <w:szCs w:val="20"/>
        </w:rPr>
        <w:t>,</w:t>
      </w:r>
      <w:r w:rsidRPr="00E064EF">
        <w:rPr>
          <w:rFonts w:ascii="Arial" w:hAnsi="Arial" w:cs="Arial"/>
          <w:spacing w:val="23"/>
          <w:sz w:val="20"/>
          <w:szCs w:val="20"/>
        </w:rPr>
        <w:t xml:space="preserve"> </w:t>
      </w:r>
      <w:r w:rsidRPr="00E064EF">
        <w:rPr>
          <w:rFonts w:ascii="Arial" w:hAnsi="Arial" w:cs="Arial"/>
          <w:sz w:val="20"/>
          <w:szCs w:val="20"/>
        </w:rPr>
        <w:t>modo</w:t>
      </w:r>
      <w:r w:rsidRPr="00E064EF">
        <w:rPr>
          <w:rFonts w:ascii="Arial" w:hAnsi="Arial" w:cs="Arial"/>
          <w:spacing w:val="25"/>
          <w:sz w:val="20"/>
          <w:szCs w:val="20"/>
        </w:rPr>
        <w:t xml:space="preserve"> </w:t>
      </w:r>
      <w:r w:rsidRPr="00E064EF">
        <w:rPr>
          <w:rFonts w:ascii="Arial" w:hAnsi="Arial" w:cs="Arial"/>
          <w:sz w:val="20"/>
          <w:szCs w:val="20"/>
        </w:rPr>
        <w:t>de</w:t>
      </w:r>
      <w:r w:rsidRPr="00E064EF">
        <w:rPr>
          <w:rFonts w:ascii="Arial" w:hAnsi="Arial" w:cs="Arial"/>
          <w:spacing w:val="24"/>
          <w:sz w:val="20"/>
          <w:szCs w:val="20"/>
        </w:rPr>
        <w:t xml:space="preserve"> </w:t>
      </w:r>
      <w:r w:rsidRPr="00E064EF">
        <w:rPr>
          <w:rFonts w:ascii="Arial" w:hAnsi="Arial" w:cs="Arial"/>
          <w:sz w:val="20"/>
          <w:szCs w:val="20"/>
        </w:rPr>
        <w:t>disputa</w:t>
      </w:r>
      <w:r w:rsidRPr="00E064EF">
        <w:rPr>
          <w:rFonts w:ascii="Arial" w:hAnsi="Arial" w:cs="Arial"/>
          <w:b/>
          <w:spacing w:val="26"/>
          <w:sz w:val="20"/>
          <w:szCs w:val="20"/>
        </w:rPr>
        <w:t xml:space="preserve"> </w:t>
      </w:r>
      <w:r w:rsidRPr="00E064EF">
        <w:rPr>
          <w:rFonts w:ascii="Arial" w:hAnsi="Arial" w:cs="Arial"/>
          <w:b/>
          <w:sz w:val="20"/>
          <w:szCs w:val="20"/>
        </w:rPr>
        <w:t>“ABERTO”,</w:t>
      </w:r>
      <w:r w:rsidRPr="00E064EF">
        <w:rPr>
          <w:rFonts w:ascii="Arial" w:hAnsi="Arial" w:cs="Arial"/>
          <w:b/>
          <w:spacing w:val="26"/>
          <w:sz w:val="20"/>
          <w:szCs w:val="20"/>
        </w:rPr>
        <w:t xml:space="preserve"> </w:t>
      </w:r>
      <w:r w:rsidRPr="00E064EF">
        <w:rPr>
          <w:rFonts w:ascii="Arial" w:hAnsi="Arial" w:cs="Arial"/>
          <w:sz w:val="20"/>
          <w:szCs w:val="20"/>
        </w:rPr>
        <w:t>visando</w:t>
      </w:r>
      <w:r w:rsidRPr="00E064EF">
        <w:rPr>
          <w:rFonts w:ascii="Arial" w:hAnsi="Arial" w:cs="Arial"/>
          <w:b/>
          <w:spacing w:val="23"/>
          <w:sz w:val="20"/>
          <w:szCs w:val="20"/>
        </w:rPr>
        <w:t xml:space="preserve"> </w:t>
      </w:r>
      <w:r w:rsidRPr="00795B2A">
        <w:rPr>
          <w:rFonts w:ascii="Arial" w:hAnsi="Arial" w:cs="Arial"/>
          <w:sz w:val="20"/>
          <w:szCs w:val="20"/>
        </w:rPr>
        <w:t xml:space="preserve">o registro de preços para aquisição </w:t>
      </w:r>
      <w:r w:rsidRPr="00795B2A">
        <w:rPr>
          <w:rFonts w:ascii="Arial" w:hAnsi="Arial" w:cs="Arial"/>
          <w:color w:val="000000"/>
          <w:sz w:val="20"/>
          <w:szCs w:val="20"/>
        </w:rPr>
        <w:t>de insumos odontológicos</w:t>
      </w:r>
      <w:r w:rsidRPr="00B100BD">
        <w:rPr>
          <w:rFonts w:ascii="Arial" w:hAnsi="Arial" w:cs="Arial"/>
          <w:sz w:val="20"/>
          <w:szCs w:val="20"/>
        </w:rPr>
        <w:t>,</w:t>
      </w:r>
      <w:r w:rsidRPr="00E064EF">
        <w:rPr>
          <w:rFonts w:ascii="Arial" w:hAnsi="Arial" w:cs="Arial"/>
          <w:sz w:val="20"/>
          <w:szCs w:val="20"/>
        </w:rPr>
        <w:t xml:space="preserve"> e de acordo com as condições estabelecidas neste Edital e seus anexos.</w:t>
      </w:r>
    </w:p>
    <w:p w:rsidR="002B02E3" w:rsidRPr="005A0E2B" w:rsidRDefault="002B02E3" w:rsidP="002B02E3">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9">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0">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2B02E3" w:rsidRPr="005A0E2B" w:rsidTr="00A26F29">
        <w:tc>
          <w:tcPr>
            <w:tcW w:w="8956" w:type="dxa"/>
          </w:tcPr>
          <w:p w:rsidR="002B02E3" w:rsidRPr="00334069" w:rsidRDefault="002B02E3" w:rsidP="00A26F29">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05/05</w:t>
            </w:r>
            <w:r>
              <w:rPr>
                <w:rFonts w:ascii="Arial" w:hAnsi="Arial" w:cs="Arial"/>
                <w:b/>
                <w:sz w:val="20"/>
                <w:szCs w:val="20"/>
              </w:rPr>
              <w:t>/2025</w:t>
            </w:r>
          </w:p>
          <w:p w:rsidR="002B02E3" w:rsidRPr="00334069" w:rsidRDefault="002B02E3" w:rsidP="00A26F29">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2B02E3" w:rsidRPr="00334069" w:rsidRDefault="002B02E3" w:rsidP="00A26F29">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2B02E3" w:rsidRPr="00334069" w:rsidRDefault="002B02E3" w:rsidP="00A26F29">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2B02E3" w:rsidRPr="005A0E2B" w:rsidRDefault="002B02E3" w:rsidP="00A26F29">
            <w:pPr>
              <w:pStyle w:val="SemEspaamento"/>
              <w:jc w:val="both"/>
              <w:rPr>
                <w:rFonts w:ascii="Arial" w:hAnsi="Arial" w:cs="Arial"/>
                <w:b/>
                <w:sz w:val="20"/>
                <w:szCs w:val="20"/>
              </w:rPr>
            </w:pPr>
            <w:r w:rsidRPr="00D27C78">
              <w:rPr>
                <w:rFonts w:ascii="Arial" w:hAnsi="Arial" w:cs="Arial"/>
                <w:sz w:val="20"/>
                <w:szCs w:val="20"/>
              </w:rPr>
              <w:t>LOCAL:</w:t>
            </w:r>
            <w:r w:rsidRPr="005A0E2B">
              <w:rPr>
                <w:rFonts w:ascii="Arial" w:hAnsi="Arial" w:cs="Arial"/>
                <w:b/>
                <w:spacing w:val="-2"/>
                <w:sz w:val="20"/>
                <w:szCs w:val="20"/>
              </w:rPr>
              <w:t xml:space="preserve"> </w:t>
            </w:r>
            <w:hyperlink r:id="rId11">
              <w:r w:rsidRPr="005A0E2B">
                <w:rPr>
                  <w:rFonts w:ascii="Arial" w:hAnsi="Arial" w:cs="Arial"/>
                  <w:b/>
                  <w:sz w:val="20"/>
                  <w:szCs w:val="20"/>
                </w:rPr>
                <w:t>www.bll.org.br</w:t>
              </w:r>
              <w:r w:rsidRPr="005A0E2B">
                <w:rPr>
                  <w:rFonts w:ascii="Arial" w:hAnsi="Arial" w:cs="Arial"/>
                  <w:b/>
                  <w:spacing w:val="-4"/>
                  <w:sz w:val="20"/>
                  <w:szCs w:val="20"/>
                </w:rPr>
                <w:t xml:space="preserve"> </w:t>
              </w:r>
            </w:hyperlink>
            <w:r w:rsidRPr="005A0E2B">
              <w:rPr>
                <w:rFonts w:ascii="Arial" w:hAnsi="Arial" w:cs="Arial"/>
                <w:b/>
                <w:sz w:val="20"/>
                <w:szCs w:val="20"/>
              </w:rPr>
              <w:t>“Acesso</w:t>
            </w:r>
            <w:r w:rsidRPr="005A0E2B">
              <w:rPr>
                <w:rFonts w:ascii="Arial" w:hAnsi="Arial" w:cs="Arial"/>
                <w:b/>
                <w:spacing w:val="-3"/>
                <w:sz w:val="20"/>
                <w:szCs w:val="20"/>
              </w:rPr>
              <w:t xml:space="preserve"> </w:t>
            </w:r>
            <w:r w:rsidRPr="005A0E2B">
              <w:rPr>
                <w:rFonts w:ascii="Arial" w:hAnsi="Arial" w:cs="Arial"/>
                <w:b/>
                <w:sz w:val="20"/>
                <w:szCs w:val="20"/>
              </w:rPr>
              <w:t>Identificado</w:t>
            </w:r>
            <w:r w:rsidRPr="005A0E2B">
              <w:rPr>
                <w:rFonts w:ascii="Arial" w:hAnsi="Arial" w:cs="Arial"/>
                <w:b/>
                <w:spacing w:val="-6"/>
                <w:sz w:val="20"/>
                <w:szCs w:val="20"/>
              </w:rPr>
              <w:t xml:space="preserve"> </w:t>
            </w:r>
            <w:r w:rsidRPr="005A0E2B">
              <w:rPr>
                <w:rFonts w:ascii="Arial" w:hAnsi="Arial" w:cs="Arial"/>
                <w:b/>
                <w:sz w:val="20"/>
                <w:szCs w:val="20"/>
              </w:rPr>
              <w:t>no</w:t>
            </w:r>
            <w:r w:rsidRPr="005A0E2B">
              <w:rPr>
                <w:rFonts w:ascii="Arial" w:hAnsi="Arial" w:cs="Arial"/>
                <w:b/>
                <w:spacing w:val="-2"/>
                <w:sz w:val="20"/>
                <w:szCs w:val="20"/>
              </w:rPr>
              <w:t xml:space="preserve"> </w:t>
            </w:r>
            <w:r w:rsidRPr="005A0E2B">
              <w:rPr>
                <w:rFonts w:ascii="Arial" w:hAnsi="Arial" w:cs="Arial"/>
                <w:b/>
                <w:sz w:val="20"/>
                <w:szCs w:val="20"/>
              </w:rPr>
              <w:t>link</w:t>
            </w:r>
            <w:r w:rsidRPr="005A0E2B">
              <w:rPr>
                <w:rFonts w:ascii="Arial" w:hAnsi="Arial" w:cs="Arial"/>
                <w:b/>
                <w:spacing w:val="-2"/>
                <w:sz w:val="20"/>
                <w:szCs w:val="20"/>
              </w:rPr>
              <w:t xml:space="preserve"> </w:t>
            </w:r>
            <w:r w:rsidRPr="005A0E2B">
              <w:rPr>
                <w:rFonts w:ascii="Arial" w:hAnsi="Arial" w:cs="Arial"/>
                <w:b/>
                <w:sz w:val="20"/>
                <w:szCs w:val="20"/>
              </w:rPr>
              <w:t>-</w:t>
            </w:r>
            <w:r w:rsidRPr="005A0E2B">
              <w:rPr>
                <w:rFonts w:ascii="Arial" w:hAnsi="Arial" w:cs="Arial"/>
                <w:b/>
                <w:spacing w:val="-4"/>
                <w:sz w:val="20"/>
                <w:szCs w:val="20"/>
              </w:rPr>
              <w:t xml:space="preserve"> </w:t>
            </w:r>
            <w:r w:rsidRPr="005A0E2B">
              <w:rPr>
                <w:rFonts w:ascii="Arial" w:hAnsi="Arial" w:cs="Arial"/>
                <w:b/>
                <w:sz w:val="20"/>
                <w:szCs w:val="20"/>
              </w:rPr>
              <w:t>licitações”</w:t>
            </w:r>
          </w:p>
          <w:p w:rsidR="002B02E3" w:rsidRPr="00D27C78" w:rsidRDefault="002B02E3" w:rsidP="00A26F29">
            <w:pPr>
              <w:pStyle w:val="SemEspaamento"/>
              <w:jc w:val="both"/>
              <w:rPr>
                <w:rFonts w:ascii="Arial" w:hAnsi="Arial" w:cs="Arial"/>
                <w:sz w:val="20"/>
                <w:szCs w:val="20"/>
              </w:rPr>
            </w:pPr>
            <w:r w:rsidRPr="00D27C78">
              <w:rPr>
                <w:rFonts w:ascii="Arial" w:hAnsi="Arial" w:cs="Arial"/>
                <w:sz w:val="20"/>
                <w:szCs w:val="20"/>
              </w:rPr>
              <w:t>Para</w:t>
            </w:r>
            <w:r w:rsidRPr="00D27C78">
              <w:rPr>
                <w:rFonts w:ascii="Arial" w:hAnsi="Arial" w:cs="Arial"/>
                <w:spacing w:val="-2"/>
                <w:sz w:val="20"/>
                <w:szCs w:val="20"/>
              </w:rPr>
              <w:t xml:space="preserve"> </w:t>
            </w:r>
            <w:r w:rsidRPr="00D27C78">
              <w:rPr>
                <w:rFonts w:ascii="Arial" w:hAnsi="Arial" w:cs="Arial"/>
                <w:sz w:val="20"/>
                <w:szCs w:val="20"/>
              </w:rPr>
              <w:t>todas</w:t>
            </w:r>
            <w:r w:rsidRPr="00D27C78">
              <w:rPr>
                <w:rFonts w:ascii="Arial" w:hAnsi="Arial" w:cs="Arial"/>
                <w:spacing w:val="-1"/>
                <w:sz w:val="20"/>
                <w:szCs w:val="20"/>
              </w:rPr>
              <w:t xml:space="preserve"> </w:t>
            </w:r>
            <w:r w:rsidRPr="00D27C78">
              <w:rPr>
                <w:rFonts w:ascii="Arial" w:hAnsi="Arial" w:cs="Arial"/>
                <w:sz w:val="20"/>
                <w:szCs w:val="20"/>
              </w:rPr>
              <w:t>as</w:t>
            </w:r>
            <w:r w:rsidRPr="00D27C78">
              <w:rPr>
                <w:rFonts w:ascii="Arial" w:hAnsi="Arial" w:cs="Arial"/>
                <w:spacing w:val="-1"/>
                <w:sz w:val="20"/>
                <w:szCs w:val="20"/>
              </w:rPr>
              <w:t xml:space="preserve"> </w:t>
            </w:r>
            <w:r w:rsidRPr="00D27C78">
              <w:rPr>
                <w:rFonts w:ascii="Arial" w:hAnsi="Arial" w:cs="Arial"/>
                <w:sz w:val="20"/>
                <w:szCs w:val="20"/>
              </w:rPr>
              <w:t>referências</w:t>
            </w:r>
            <w:r w:rsidRPr="00D27C78">
              <w:rPr>
                <w:rFonts w:ascii="Arial" w:hAnsi="Arial" w:cs="Arial"/>
                <w:spacing w:val="-1"/>
                <w:sz w:val="20"/>
                <w:szCs w:val="20"/>
              </w:rPr>
              <w:t xml:space="preserve"> </w:t>
            </w:r>
            <w:r w:rsidRPr="00D27C78">
              <w:rPr>
                <w:rFonts w:ascii="Arial" w:hAnsi="Arial" w:cs="Arial"/>
                <w:sz w:val="20"/>
                <w:szCs w:val="20"/>
              </w:rPr>
              <w:t>de</w:t>
            </w:r>
            <w:r w:rsidRPr="00D27C78">
              <w:rPr>
                <w:rFonts w:ascii="Arial" w:hAnsi="Arial" w:cs="Arial"/>
                <w:spacing w:val="-1"/>
                <w:sz w:val="20"/>
                <w:szCs w:val="20"/>
              </w:rPr>
              <w:t xml:space="preserve"> </w:t>
            </w:r>
            <w:r w:rsidRPr="00D27C78">
              <w:rPr>
                <w:rFonts w:ascii="Arial" w:hAnsi="Arial" w:cs="Arial"/>
                <w:sz w:val="20"/>
                <w:szCs w:val="20"/>
              </w:rPr>
              <w:t>tempo será</w:t>
            </w:r>
            <w:r w:rsidRPr="00D27C78">
              <w:rPr>
                <w:rFonts w:ascii="Arial" w:hAnsi="Arial" w:cs="Arial"/>
                <w:spacing w:val="-1"/>
                <w:sz w:val="20"/>
                <w:szCs w:val="20"/>
              </w:rPr>
              <w:t xml:space="preserve"> </w:t>
            </w:r>
            <w:r w:rsidRPr="00D27C78">
              <w:rPr>
                <w:rFonts w:ascii="Arial" w:hAnsi="Arial" w:cs="Arial"/>
                <w:sz w:val="20"/>
                <w:szCs w:val="20"/>
              </w:rPr>
              <w:t>observado</w:t>
            </w:r>
            <w:r w:rsidRPr="00D27C78">
              <w:rPr>
                <w:rFonts w:ascii="Arial" w:hAnsi="Arial" w:cs="Arial"/>
                <w:spacing w:val="-4"/>
                <w:sz w:val="20"/>
                <w:szCs w:val="20"/>
              </w:rPr>
              <w:t xml:space="preserve"> </w:t>
            </w:r>
            <w:r w:rsidRPr="00D27C78">
              <w:rPr>
                <w:rFonts w:ascii="Arial" w:hAnsi="Arial" w:cs="Arial"/>
                <w:sz w:val="20"/>
                <w:szCs w:val="20"/>
              </w:rPr>
              <w:t>o horário de</w:t>
            </w:r>
            <w:r w:rsidRPr="00D27C78">
              <w:rPr>
                <w:rFonts w:ascii="Arial" w:hAnsi="Arial" w:cs="Arial"/>
                <w:spacing w:val="-3"/>
                <w:sz w:val="20"/>
                <w:szCs w:val="20"/>
              </w:rPr>
              <w:t xml:space="preserve"> </w:t>
            </w:r>
            <w:r w:rsidRPr="00D27C78">
              <w:rPr>
                <w:rFonts w:ascii="Arial" w:hAnsi="Arial" w:cs="Arial"/>
                <w:sz w:val="20"/>
                <w:szCs w:val="20"/>
              </w:rPr>
              <w:t>Brasília</w:t>
            </w:r>
            <w:r w:rsidRPr="00D27C78">
              <w:rPr>
                <w:rFonts w:ascii="Arial" w:hAnsi="Arial" w:cs="Arial"/>
                <w:spacing w:val="-1"/>
                <w:sz w:val="20"/>
                <w:szCs w:val="20"/>
              </w:rPr>
              <w:t xml:space="preserve"> </w:t>
            </w:r>
            <w:r w:rsidRPr="00D27C78">
              <w:rPr>
                <w:rFonts w:ascii="Arial" w:hAnsi="Arial" w:cs="Arial"/>
                <w:sz w:val="20"/>
                <w:szCs w:val="20"/>
              </w:rPr>
              <w:t>(DF).</w:t>
            </w:r>
          </w:p>
          <w:p w:rsidR="002B02E3" w:rsidRPr="002B02E3" w:rsidRDefault="002B02E3" w:rsidP="00A26F29">
            <w:pPr>
              <w:pStyle w:val="SemEspaamento"/>
              <w:jc w:val="both"/>
              <w:rPr>
                <w:rFonts w:ascii="Arial" w:hAnsi="Arial" w:cs="Arial"/>
                <w:b/>
                <w:sz w:val="19"/>
                <w:szCs w:val="19"/>
              </w:rPr>
            </w:pPr>
            <w:r w:rsidRPr="002B02E3">
              <w:rPr>
                <w:rFonts w:ascii="Arial" w:hAnsi="Arial" w:cs="Arial"/>
                <w:sz w:val="19"/>
                <w:szCs w:val="19"/>
              </w:rPr>
              <w:t>VALOR ESTIMADO</w:t>
            </w:r>
            <w:r w:rsidRPr="002B02E3">
              <w:rPr>
                <w:rFonts w:ascii="Arial" w:hAnsi="Arial" w:cs="Arial"/>
                <w:b/>
                <w:sz w:val="19"/>
                <w:szCs w:val="19"/>
              </w:rPr>
              <w:t>: R$ 66.233,08</w:t>
            </w:r>
            <w:r w:rsidRPr="002B02E3">
              <w:rPr>
                <w:rFonts w:ascii="Arial" w:hAnsi="Arial" w:cs="Arial"/>
                <w:sz w:val="19"/>
                <w:szCs w:val="19"/>
              </w:rPr>
              <w:t xml:space="preserve"> (sessenta e seis mil duzentos e trinta e três reais e oito centavos)</w:t>
            </w:r>
          </w:p>
        </w:tc>
      </w:tr>
    </w:tbl>
    <w:p w:rsidR="002B02E3" w:rsidRPr="005A0E2B" w:rsidRDefault="002B02E3" w:rsidP="002B02E3">
      <w:pPr>
        <w:pStyle w:val="SemEspaamento"/>
        <w:jc w:val="both"/>
        <w:rPr>
          <w:rFonts w:ascii="Arial" w:hAnsi="Arial" w:cs="Arial"/>
          <w:sz w:val="20"/>
          <w:szCs w:val="20"/>
        </w:rPr>
      </w:pPr>
    </w:p>
    <w:p w:rsidR="002B02E3" w:rsidRPr="005A0E2B" w:rsidRDefault="002B02E3" w:rsidP="002B02E3">
      <w:pPr>
        <w:jc w:val="both"/>
        <w:rPr>
          <w:rFonts w:ascii="Arial" w:hAnsi="Arial" w:cs="Arial"/>
          <w:sz w:val="20"/>
          <w:szCs w:val="20"/>
        </w:rPr>
      </w:pPr>
      <w:r w:rsidRPr="005A0E2B">
        <w:rPr>
          <w:rFonts w:ascii="Arial" w:hAnsi="Arial" w:cs="Arial"/>
          <w:sz w:val="20"/>
          <w:szCs w:val="20"/>
        </w:rPr>
        <w:t xml:space="preserve">A Licitação será regida pela </w:t>
      </w:r>
      <w:hyperlink r:id="rId12"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2B02E3" w:rsidRPr="005A0E2B" w:rsidRDefault="002B02E3" w:rsidP="002B02E3">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2B02E3" w:rsidRPr="005A0E2B" w:rsidRDefault="002B02E3" w:rsidP="002B02E3">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2B02E3" w:rsidRPr="005A0E2B" w:rsidTr="00A26F29">
        <w:tc>
          <w:tcPr>
            <w:tcW w:w="567"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DISPOSIÇÕES PRELIMINARES</w:t>
            </w:r>
          </w:p>
        </w:tc>
      </w:tr>
      <w:tr w:rsidR="002B02E3" w:rsidRPr="005A0E2B" w:rsidTr="00A26F29">
        <w:tc>
          <w:tcPr>
            <w:tcW w:w="567"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2B02E3" w:rsidRPr="005A0E2B" w:rsidTr="00A26F29">
        <w:tc>
          <w:tcPr>
            <w:tcW w:w="567"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2B02E3" w:rsidRPr="005A0E2B" w:rsidTr="00A26F29">
        <w:tc>
          <w:tcPr>
            <w:tcW w:w="567"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2B02E3" w:rsidRPr="005A0E2B" w:rsidTr="00A26F29">
        <w:tc>
          <w:tcPr>
            <w:tcW w:w="567"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2B02E3" w:rsidRPr="005A0E2B" w:rsidTr="00A26F29">
        <w:tc>
          <w:tcPr>
            <w:tcW w:w="567"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2B02E3" w:rsidRPr="005A0E2B" w:rsidTr="00A26F29">
        <w:tc>
          <w:tcPr>
            <w:tcW w:w="567"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2B02E3" w:rsidRPr="005A0E2B" w:rsidTr="00A26F29">
        <w:tc>
          <w:tcPr>
            <w:tcW w:w="567"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HABILITAÇÃO</w:t>
            </w:r>
          </w:p>
        </w:tc>
      </w:tr>
      <w:tr w:rsidR="002B02E3" w:rsidRPr="005A0E2B" w:rsidTr="00A26F29">
        <w:tc>
          <w:tcPr>
            <w:tcW w:w="567"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2B02E3" w:rsidRPr="005A0E2B" w:rsidTr="00A26F29">
        <w:tc>
          <w:tcPr>
            <w:tcW w:w="567"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2B02E3" w:rsidRPr="005A0E2B" w:rsidTr="00A26F29">
        <w:tc>
          <w:tcPr>
            <w:tcW w:w="567"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2B02E3" w:rsidRPr="005A0E2B" w:rsidTr="00A26F29">
        <w:tc>
          <w:tcPr>
            <w:tcW w:w="567"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2B02E3" w:rsidRPr="005A0E2B" w:rsidTr="00A26F29">
        <w:tc>
          <w:tcPr>
            <w:tcW w:w="567"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PAGAMENTO</w:t>
            </w:r>
          </w:p>
        </w:tc>
      </w:tr>
      <w:tr w:rsidR="002B02E3" w:rsidRPr="005A0E2B" w:rsidTr="00A26F29">
        <w:tc>
          <w:tcPr>
            <w:tcW w:w="567"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2B02E3" w:rsidRPr="005A0E2B" w:rsidTr="00A26F29">
        <w:tc>
          <w:tcPr>
            <w:tcW w:w="567"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2B02E3" w:rsidRPr="005A0E2B" w:rsidTr="00A26F29">
        <w:tc>
          <w:tcPr>
            <w:tcW w:w="567"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2B02E3" w:rsidRPr="005A0E2B" w:rsidTr="00A26F29">
        <w:tc>
          <w:tcPr>
            <w:tcW w:w="567"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DISPOSIÇÕES FINAIS</w:t>
            </w:r>
          </w:p>
        </w:tc>
      </w:tr>
    </w:tbl>
    <w:p w:rsidR="002B02E3" w:rsidRPr="005A0E2B" w:rsidRDefault="002B02E3" w:rsidP="002B02E3">
      <w:pPr>
        <w:pStyle w:val="SemEspaamento"/>
        <w:jc w:val="both"/>
        <w:rPr>
          <w:rFonts w:ascii="Arial" w:hAnsi="Arial" w:cs="Arial"/>
          <w:sz w:val="20"/>
          <w:szCs w:val="20"/>
        </w:rPr>
      </w:pPr>
    </w:p>
    <w:p w:rsidR="002B02E3" w:rsidRPr="005A0E2B" w:rsidRDefault="002B02E3" w:rsidP="002B02E3">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2B02E3" w:rsidRPr="005A0E2B" w:rsidRDefault="002B02E3" w:rsidP="002B02E3">
      <w:pPr>
        <w:pStyle w:val="SemEspaamento"/>
        <w:jc w:val="both"/>
        <w:rPr>
          <w:rFonts w:ascii="Arial" w:hAnsi="Arial" w:cs="Arial"/>
          <w:sz w:val="20"/>
          <w:szCs w:val="20"/>
        </w:rPr>
      </w:pPr>
      <w:r w:rsidRPr="005A0E2B">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2B02E3" w:rsidRPr="005A0E2B" w:rsidRDefault="002B02E3" w:rsidP="002B02E3">
      <w:pPr>
        <w:pStyle w:val="SemEspaamento"/>
        <w:jc w:val="both"/>
        <w:rPr>
          <w:rFonts w:ascii="Arial" w:hAnsi="Arial" w:cs="Arial"/>
          <w:sz w:val="20"/>
          <w:szCs w:val="20"/>
        </w:rPr>
      </w:pPr>
      <w:r w:rsidRPr="005A0E2B">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2B02E3" w:rsidRPr="005A0E2B" w:rsidRDefault="002B02E3" w:rsidP="002B02E3">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w:t>
      </w:r>
      <w:r>
        <w:rPr>
          <w:rFonts w:ascii="Arial" w:hAnsi="Arial" w:cs="Arial"/>
          <w:b/>
          <w:sz w:val="20"/>
          <w:szCs w:val="20"/>
        </w:rPr>
        <w:t>0</w:t>
      </w:r>
      <w:r>
        <w:rPr>
          <w:rFonts w:ascii="Arial" w:hAnsi="Arial" w:cs="Arial"/>
          <w:b/>
          <w:sz w:val="20"/>
          <w:szCs w:val="20"/>
        </w:rPr>
        <w:t>38</w:t>
      </w:r>
      <w:r>
        <w:rPr>
          <w:rFonts w:ascii="Arial" w:hAnsi="Arial" w:cs="Arial"/>
          <w:b/>
          <w:sz w:val="20"/>
          <w:szCs w:val="20"/>
        </w:rPr>
        <w:t>/2025</w:t>
      </w:r>
      <w:r w:rsidRPr="005A0E2B">
        <w:rPr>
          <w:rFonts w:ascii="Arial" w:hAnsi="Arial" w:cs="Arial"/>
          <w:b/>
          <w:sz w:val="20"/>
          <w:szCs w:val="20"/>
        </w:rPr>
        <w:t>,</w:t>
      </w:r>
      <w:r w:rsidRPr="005A0E2B">
        <w:rPr>
          <w:rFonts w:ascii="Arial" w:hAnsi="Arial" w:cs="Arial"/>
          <w:sz w:val="20"/>
          <w:szCs w:val="20"/>
        </w:rPr>
        <w:t xml:space="preserve"> e-mail para contato: </w:t>
      </w:r>
      <w:hyperlink r:id="rId13" w:history="1">
        <w:r w:rsidRPr="00675319">
          <w:rPr>
            <w:rStyle w:val="Hyperlink"/>
            <w:rFonts w:ascii="Arial" w:hAnsi="Arial" w:cs="Arial"/>
            <w:sz w:val="20"/>
            <w:szCs w:val="20"/>
            <w:u w:val="none"/>
          </w:rPr>
          <w:t>pmrpinhal@uol.com.br</w:t>
        </w:r>
      </w:hyperlink>
      <w:r w:rsidRPr="00675319">
        <w:rPr>
          <w:rFonts w:ascii="Arial" w:hAnsi="Arial" w:cs="Arial"/>
          <w:sz w:val="20"/>
          <w:szCs w:val="20"/>
        </w:rPr>
        <w:t xml:space="preserve"> ou </w:t>
      </w:r>
      <w:hyperlink r:id="rId14" w:history="1">
        <w:r w:rsidRPr="00675319">
          <w:rPr>
            <w:rStyle w:val="Hyperlink"/>
            <w:rFonts w:ascii="Arial" w:hAnsi="Arial" w:cs="Arial"/>
            <w:sz w:val="20"/>
            <w:szCs w:val="20"/>
            <w:u w:val="none"/>
          </w:rPr>
          <w:t>compras.pmrpinhal@gmail.com</w:t>
        </w:r>
      </w:hyperlink>
      <w:r w:rsidRPr="005A0E2B">
        <w:rPr>
          <w:rFonts w:ascii="Arial" w:hAnsi="Arial" w:cs="Arial"/>
          <w:sz w:val="20"/>
          <w:szCs w:val="20"/>
        </w:rPr>
        <w:t xml:space="preserve"> Fone (43) 3551-8301 ou 3551-8320.</w:t>
      </w:r>
    </w:p>
    <w:p w:rsidR="002B02E3" w:rsidRPr="005A0E2B" w:rsidRDefault="002B02E3" w:rsidP="002B02E3">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2B02E3" w:rsidRPr="005A0E2B" w:rsidRDefault="002B02E3" w:rsidP="002B02E3">
      <w:pPr>
        <w:pStyle w:val="SemEspaamento"/>
        <w:jc w:val="both"/>
        <w:rPr>
          <w:rFonts w:ascii="Arial" w:hAnsi="Arial" w:cs="Arial"/>
          <w:sz w:val="20"/>
          <w:szCs w:val="20"/>
        </w:rPr>
      </w:pPr>
    </w:p>
    <w:p w:rsidR="002B02E3" w:rsidRPr="005A0E2B" w:rsidRDefault="002B02E3" w:rsidP="002B02E3">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2B02E3" w:rsidRPr="005A0E2B" w:rsidRDefault="002B02E3" w:rsidP="002B02E3">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2B02E3" w:rsidRPr="005A0E2B" w:rsidTr="00A26F29">
        <w:tc>
          <w:tcPr>
            <w:tcW w:w="1418" w:type="dxa"/>
          </w:tcPr>
          <w:p w:rsidR="002B02E3" w:rsidRPr="005A0E2B" w:rsidRDefault="002B02E3" w:rsidP="00A26F29">
            <w:pPr>
              <w:jc w:val="both"/>
              <w:rPr>
                <w:rFonts w:ascii="Arial" w:hAnsi="Arial" w:cs="Arial"/>
                <w:sz w:val="20"/>
                <w:szCs w:val="20"/>
              </w:rPr>
            </w:pPr>
            <w:r w:rsidRPr="005A0E2B">
              <w:rPr>
                <w:rFonts w:ascii="Arial" w:hAnsi="Arial" w:cs="Arial"/>
                <w:sz w:val="20"/>
                <w:szCs w:val="20"/>
              </w:rPr>
              <w:t>ANEXO 01</w:t>
            </w:r>
          </w:p>
        </w:tc>
        <w:tc>
          <w:tcPr>
            <w:tcW w:w="7544" w:type="dxa"/>
          </w:tcPr>
          <w:p w:rsidR="002B02E3" w:rsidRPr="005A0E2B" w:rsidRDefault="002B02E3" w:rsidP="00A26F29">
            <w:pPr>
              <w:jc w:val="both"/>
              <w:rPr>
                <w:rFonts w:ascii="Arial" w:hAnsi="Arial" w:cs="Arial"/>
                <w:sz w:val="20"/>
                <w:szCs w:val="20"/>
              </w:rPr>
            </w:pPr>
            <w:r w:rsidRPr="005A0E2B">
              <w:rPr>
                <w:rFonts w:ascii="Arial" w:hAnsi="Arial" w:cs="Arial"/>
                <w:sz w:val="20"/>
                <w:szCs w:val="20"/>
              </w:rPr>
              <w:t>Termo de referência</w:t>
            </w:r>
          </w:p>
        </w:tc>
      </w:tr>
      <w:tr w:rsidR="002B02E3" w:rsidRPr="005A0E2B" w:rsidTr="00A26F29">
        <w:tc>
          <w:tcPr>
            <w:tcW w:w="1418" w:type="dxa"/>
          </w:tcPr>
          <w:p w:rsidR="002B02E3" w:rsidRPr="005A0E2B" w:rsidRDefault="002B02E3" w:rsidP="00A26F29">
            <w:pPr>
              <w:jc w:val="both"/>
              <w:rPr>
                <w:rFonts w:ascii="Arial" w:hAnsi="Arial" w:cs="Arial"/>
                <w:sz w:val="20"/>
                <w:szCs w:val="20"/>
              </w:rPr>
            </w:pPr>
            <w:r w:rsidRPr="005A0E2B">
              <w:rPr>
                <w:rFonts w:ascii="Arial" w:hAnsi="Arial" w:cs="Arial"/>
                <w:sz w:val="20"/>
                <w:szCs w:val="20"/>
              </w:rPr>
              <w:t>ANEXO 02</w:t>
            </w:r>
          </w:p>
        </w:tc>
        <w:tc>
          <w:tcPr>
            <w:tcW w:w="7544" w:type="dxa"/>
          </w:tcPr>
          <w:p w:rsidR="002B02E3" w:rsidRPr="005A0E2B" w:rsidRDefault="002B02E3" w:rsidP="00A26F29">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Pr>
                <w:rFonts w:ascii="Arial" w:hAnsi="Arial" w:cs="Arial"/>
                <w:sz w:val="20"/>
                <w:szCs w:val="20"/>
              </w:rPr>
              <w:t>de contrato/Ata Registro de Preços</w:t>
            </w:r>
          </w:p>
        </w:tc>
      </w:tr>
      <w:tr w:rsidR="002B02E3" w:rsidRPr="005A0E2B" w:rsidTr="00A26F29">
        <w:tc>
          <w:tcPr>
            <w:tcW w:w="1418" w:type="dxa"/>
          </w:tcPr>
          <w:p w:rsidR="002B02E3" w:rsidRPr="005A0E2B" w:rsidRDefault="002B02E3" w:rsidP="00A26F29">
            <w:pPr>
              <w:jc w:val="both"/>
              <w:rPr>
                <w:rFonts w:ascii="Arial" w:hAnsi="Arial" w:cs="Arial"/>
                <w:sz w:val="20"/>
                <w:szCs w:val="20"/>
              </w:rPr>
            </w:pPr>
            <w:r w:rsidRPr="005A0E2B">
              <w:rPr>
                <w:rFonts w:ascii="Arial" w:hAnsi="Arial" w:cs="Arial"/>
                <w:sz w:val="20"/>
                <w:szCs w:val="20"/>
              </w:rPr>
              <w:t>ANEXO 03</w:t>
            </w:r>
          </w:p>
        </w:tc>
        <w:tc>
          <w:tcPr>
            <w:tcW w:w="7544" w:type="dxa"/>
          </w:tcPr>
          <w:p w:rsidR="002B02E3" w:rsidRPr="005A0E2B" w:rsidRDefault="002B02E3" w:rsidP="00A26F29">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2B02E3" w:rsidRPr="005A0E2B" w:rsidTr="00A26F29">
        <w:tc>
          <w:tcPr>
            <w:tcW w:w="1418" w:type="dxa"/>
          </w:tcPr>
          <w:p w:rsidR="002B02E3" w:rsidRPr="005A0E2B" w:rsidRDefault="002B02E3" w:rsidP="00A26F29">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2B02E3" w:rsidRPr="005A0E2B" w:rsidRDefault="002B02E3" w:rsidP="00A26F29">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2B02E3" w:rsidRPr="005A0E2B" w:rsidTr="00A26F29">
        <w:tc>
          <w:tcPr>
            <w:tcW w:w="1418" w:type="dxa"/>
          </w:tcPr>
          <w:p w:rsidR="002B02E3" w:rsidRPr="005A0E2B" w:rsidRDefault="002B02E3" w:rsidP="00A26F29">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2B02E3" w:rsidRPr="005A0E2B" w:rsidRDefault="002B02E3" w:rsidP="00A26F29">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2B02E3" w:rsidRPr="005A0E2B" w:rsidTr="00A26F29">
        <w:tc>
          <w:tcPr>
            <w:tcW w:w="1418" w:type="dxa"/>
          </w:tcPr>
          <w:p w:rsidR="002B02E3" w:rsidRPr="005A0E2B" w:rsidRDefault="002B02E3" w:rsidP="00A26F29">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2B02E3" w:rsidRPr="005A0E2B" w:rsidRDefault="002B02E3" w:rsidP="00A26F29">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2B02E3" w:rsidRPr="005A0E2B" w:rsidTr="00A26F29">
        <w:tc>
          <w:tcPr>
            <w:tcW w:w="1418" w:type="dxa"/>
          </w:tcPr>
          <w:p w:rsidR="002B02E3" w:rsidRPr="005A0E2B" w:rsidRDefault="002B02E3" w:rsidP="00A26F29">
            <w:pPr>
              <w:jc w:val="both"/>
              <w:rPr>
                <w:rFonts w:ascii="Arial" w:hAnsi="Arial" w:cs="Arial"/>
                <w:sz w:val="20"/>
                <w:szCs w:val="20"/>
              </w:rPr>
            </w:pPr>
            <w:r w:rsidRPr="005A0E2B">
              <w:rPr>
                <w:rFonts w:ascii="Arial" w:hAnsi="Arial" w:cs="Arial"/>
                <w:sz w:val="20"/>
                <w:szCs w:val="20"/>
              </w:rPr>
              <w:t>ANEXO 06.1</w:t>
            </w:r>
          </w:p>
        </w:tc>
        <w:tc>
          <w:tcPr>
            <w:tcW w:w="7544" w:type="dxa"/>
          </w:tcPr>
          <w:p w:rsidR="002B02E3" w:rsidRPr="005A0E2B" w:rsidRDefault="002B02E3" w:rsidP="00A26F29">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2B02E3" w:rsidRPr="005A0E2B" w:rsidTr="00A26F29">
        <w:tc>
          <w:tcPr>
            <w:tcW w:w="1418" w:type="dxa"/>
          </w:tcPr>
          <w:p w:rsidR="002B02E3" w:rsidRPr="005A0E2B" w:rsidRDefault="002B02E3" w:rsidP="00A26F29">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2B02E3" w:rsidRPr="005A0E2B" w:rsidRDefault="002B02E3" w:rsidP="00A26F29">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2B02E3" w:rsidRPr="005A0E2B" w:rsidRDefault="002B02E3" w:rsidP="002B02E3">
      <w:pPr>
        <w:pStyle w:val="SemEspaamento"/>
        <w:rPr>
          <w:rFonts w:ascii="Arial" w:hAnsi="Arial" w:cs="Arial"/>
        </w:rPr>
      </w:pPr>
    </w:p>
    <w:p w:rsidR="002B02E3" w:rsidRPr="005A0E2B" w:rsidRDefault="002B02E3" w:rsidP="002B02E3">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2B02E3" w:rsidRPr="005A0E2B" w:rsidRDefault="002B02E3" w:rsidP="002B02E3">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2B02E3" w:rsidRPr="0012613A" w:rsidRDefault="002B02E3" w:rsidP="002B02E3">
      <w:pPr>
        <w:pStyle w:val="SemEspaamento"/>
        <w:jc w:val="both"/>
        <w:rPr>
          <w:rFonts w:ascii="Arial" w:hAnsi="Arial" w:cs="Arial"/>
          <w:b/>
          <w:sz w:val="20"/>
          <w:szCs w:val="20"/>
          <w:u w:val="single"/>
        </w:rPr>
      </w:pPr>
      <w:r w:rsidRPr="0012613A">
        <w:rPr>
          <w:rFonts w:ascii="Arial" w:hAnsi="Arial" w:cs="Arial"/>
          <w:b/>
          <w:sz w:val="20"/>
          <w:szCs w:val="20"/>
          <w:u w:val="single"/>
        </w:rPr>
        <w:t>04. CONDIÇÕES</w:t>
      </w:r>
      <w:r w:rsidRPr="0012613A">
        <w:rPr>
          <w:rFonts w:ascii="Arial" w:hAnsi="Arial" w:cs="Arial"/>
          <w:b/>
          <w:spacing w:val="-4"/>
          <w:sz w:val="20"/>
          <w:szCs w:val="20"/>
          <w:u w:val="single"/>
        </w:rPr>
        <w:t xml:space="preserve"> </w:t>
      </w:r>
      <w:r w:rsidRPr="0012613A">
        <w:rPr>
          <w:rFonts w:ascii="Arial" w:hAnsi="Arial" w:cs="Arial"/>
          <w:b/>
          <w:sz w:val="20"/>
          <w:szCs w:val="20"/>
          <w:u w:val="single"/>
        </w:rPr>
        <w:t>PARA</w:t>
      </w:r>
      <w:r w:rsidRPr="0012613A">
        <w:rPr>
          <w:rFonts w:ascii="Arial" w:hAnsi="Arial" w:cs="Arial"/>
          <w:b/>
          <w:spacing w:val="-8"/>
          <w:sz w:val="20"/>
          <w:szCs w:val="20"/>
          <w:u w:val="single"/>
        </w:rPr>
        <w:t xml:space="preserve"> </w:t>
      </w:r>
      <w:r w:rsidRPr="0012613A">
        <w:rPr>
          <w:rFonts w:ascii="Arial" w:hAnsi="Arial" w:cs="Arial"/>
          <w:b/>
          <w:sz w:val="20"/>
          <w:szCs w:val="20"/>
          <w:u w:val="single"/>
        </w:rPr>
        <w:t>PARTICIPAÇÃO:</w:t>
      </w:r>
    </w:p>
    <w:p w:rsidR="002B02E3" w:rsidRPr="0012613A" w:rsidRDefault="002B02E3" w:rsidP="002B02E3">
      <w:pPr>
        <w:pStyle w:val="SemEspaamento"/>
        <w:jc w:val="both"/>
        <w:rPr>
          <w:rFonts w:ascii="Arial" w:hAnsi="Arial" w:cs="Arial"/>
          <w:b/>
          <w:sz w:val="20"/>
          <w:szCs w:val="20"/>
          <w:u w:val="single"/>
        </w:rPr>
      </w:pPr>
    </w:p>
    <w:p w:rsidR="002B02E3" w:rsidRPr="009D6CE8" w:rsidRDefault="002B02E3" w:rsidP="002B02E3">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2B02E3" w:rsidRPr="009D6CE8" w:rsidRDefault="002B02E3" w:rsidP="002B02E3">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2B02E3" w:rsidRPr="009D6CE8" w:rsidRDefault="002B02E3" w:rsidP="002B02E3">
      <w:pPr>
        <w:pStyle w:val="SemEspaamento"/>
        <w:jc w:val="both"/>
        <w:rPr>
          <w:rFonts w:ascii="Arial" w:hAnsi="Arial" w:cs="Arial"/>
          <w:sz w:val="20"/>
          <w:szCs w:val="20"/>
        </w:rPr>
      </w:pPr>
      <w:r w:rsidRPr="009D6CE8">
        <w:rPr>
          <w:rFonts w:ascii="Arial" w:hAnsi="Arial" w:cs="Arial"/>
          <w:sz w:val="20"/>
          <w:szCs w:val="20"/>
        </w:rPr>
        <w:t xml:space="preserve">4.3. </w:t>
      </w:r>
      <w:r w:rsidRPr="007871AA">
        <w:rPr>
          <w:rFonts w:ascii="Arial" w:hAnsi="Arial" w:cs="Arial"/>
          <w:b/>
          <w:sz w:val="20"/>
          <w:szCs w:val="20"/>
        </w:rPr>
        <w:t>A participação é exclusiva</w:t>
      </w:r>
      <w:r w:rsidRPr="007871AA">
        <w:rPr>
          <w:rFonts w:ascii="Arial" w:hAnsi="Arial" w:cs="Arial"/>
          <w:sz w:val="20"/>
          <w:szCs w:val="20"/>
        </w:rPr>
        <w:t xml:space="preserve"> às MICROEMPRESAS - ME, EMPRESAS DE PEQUENO PORTE -</w:t>
      </w:r>
      <w:r w:rsidRPr="007871AA">
        <w:rPr>
          <w:rFonts w:ascii="Arial" w:hAnsi="Arial" w:cs="Arial"/>
          <w:spacing w:val="1"/>
          <w:sz w:val="20"/>
          <w:szCs w:val="20"/>
        </w:rPr>
        <w:t xml:space="preserve"> </w:t>
      </w:r>
      <w:r w:rsidRPr="007871AA">
        <w:rPr>
          <w:rFonts w:ascii="Arial" w:hAnsi="Arial" w:cs="Arial"/>
          <w:sz w:val="20"/>
          <w:szCs w:val="20"/>
        </w:rPr>
        <w:t>EPP E AO MICROEMPREENDEDOR INDIVIDUAL - MEI,</w:t>
      </w:r>
      <w:r w:rsidRPr="009D6CE8">
        <w:rPr>
          <w:rFonts w:ascii="Arial" w:hAnsi="Arial" w:cs="Arial"/>
          <w:sz w:val="20"/>
          <w:szCs w:val="20"/>
        </w:rPr>
        <w:t xml:space="preserve"> (quando for o caso permitido para</w:t>
      </w:r>
      <w:r w:rsidRPr="009D6CE8">
        <w:rPr>
          <w:rFonts w:ascii="Arial" w:hAnsi="Arial" w:cs="Arial"/>
          <w:spacing w:val="1"/>
          <w:sz w:val="20"/>
          <w:szCs w:val="20"/>
        </w:rPr>
        <w:t xml:space="preserve"> </w:t>
      </w:r>
      <w:r w:rsidRPr="009D6CE8">
        <w:rPr>
          <w:rFonts w:ascii="Arial" w:hAnsi="Arial" w:cs="Arial"/>
          <w:sz w:val="20"/>
          <w:szCs w:val="20"/>
        </w:rPr>
        <w:t>MEI),</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atenderem</w:t>
      </w:r>
      <w:r w:rsidRPr="009D6CE8">
        <w:rPr>
          <w:rFonts w:ascii="Arial" w:hAnsi="Arial" w:cs="Arial"/>
          <w:spacing w:val="1"/>
          <w:sz w:val="20"/>
          <w:szCs w:val="20"/>
        </w:rPr>
        <w:t xml:space="preserve"> </w:t>
      </w:r>
      <w:r w:rsidRPr="009D6CE8">
        <w:rPr>
          <w:rFonts w:ascii="Arial" w:hAnsi="Arial" w:cs="Arial"/>
          <w:sz w:val="20"/>
          <w:szCs w:val="20"/>
        </w:rPr>
        <w:t>a todas</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exigências, inclusive</w:t>
      </w:r>
      <w:r w:rsidRPr="009D6CE8">
        <w:rPr>
          <w:rFonts w:ascii="Arial" w:hAnsi="Arial" w:cs="Arial"/>
          <w:spacing w:val="1"/>
          <w:sz w:val="20"/>
          <w:szCs w:val="20"/>
        </w:rPr>
        <w:t xml:space="preserve"> </w:t>
      </w:r>
      <w:r w:rsidRPr="009D6CE8">
        <w:rPr>
          <w:rFonts w:ascii="Arial" w:hAnsi="Arial" w:cs="Arial"/>
          <w:sz w:val="20"/>
          <w:szCs w:val="20"/>
        </w:rPr>
        <w:t>quanto à</w:t>
      </w:r>
      <w:r w:rsidRPr="009D6CE8">
        <w:rPr>
          <w:rFonts w:ascii="Arial" w:hAnsi="Arial" w:cs="Arial"/>
          <w:spacing w:val="1"/>
          <w:sz w:val="20"/>
          <w:szCs w:val="20"/>
        </w:rPr>
        <w:t xml:space="preserve"> </w:t>
      </w:r>
      <w:r w:rsidRPr="009D6CE8">
        <w:rPr>
          <w:rFonts w:ascii="Arial" w:hAnsi="Arial" w:cs="Arial"/>
          <w:sz w:val="20"/>
          <w:szCs w:val="20"/>
        </w:rPr>
        <w:t>documentação,</w:t>
      </w:r>
      <w:r w:rsidRPr="009D6CE8">
        <w:rPr>
          <w:rFonts w:ascii="Arial" w:hAnsi="Arial" w:cs="Arial"/>
          <w:spacing w:val="58"/>
          <w:sz w:val="20"/>
          <w:szCs w:val="20"/>
        </w:rPr>
        <w:t xml:space="preserve"> </w:t>
      </w:r>
      <w:r w:rsidRPr="009D6CE8">
        <w:rPr>
          <w:rFonts w:ascii="Arial" w:hAnsi="Arial" w:cs="Arial"/>
          <w:sz w:val="20"/>
          <w:szCs w:val="20"/>
        </w:rPr>
        <w:t>constantes</w:t>
      </w:r>
      <w:r w:rsidRPr="009D6CE8">
        <w:rPr>
          <w:rFonts w:ascii="Arial" w:hAnsi="Arial" w:cs="Arial"/>
          <w:spacing w:val="1"/>
          <w:sz w:val="20"/>
          <w:szCs w:val="20"/>
        </w:rPr>
        <w:t xml:space="preserve"> </w:t>
      </w:r>
      <w:r w:rsidRPr="009D6CE8">
        <w:rPr>
          <w:rFonts w:ascii="Arial" w:hAnsi="Arial" w:cs="Arial"/>
          <w:sz w:val="20"/>
          <w:szCs w:val="20"/>
        </w:rPr>
        <w:t>deste</w:t>
      </w:r>
      <w:r w:rsidRPr="009D6CE8">
        <w:rPr>
          <w:rFonts w:ascii="Arial" w:hAnsi="Arial" w:cs="Arial"/>
          <w:spacing w:val="-1"/>
          <w:sz w:val="20"/>
          <w:szCs w:val="20"/>
        </w:rPr>
        <w:t xml:space="preserve"> </w:t>
      </w:r>
      <w:r w:rsidRPr="009D6CE8">
        <w:rPr>
          <w:rFonts w:ascii="Arial" w:hAnsi="Arial" w:cs="Arial"/>
          <w:sz w:val="20"/>
          <w:szCs w:val="20"/>
        </w:rPr>
        <w:t>Edital e</w:t>
      </w:r>
      <w:r w:rsidRPr="009D6CE8">
        <w:rPr>
          <w:rFonts w:ascii="Arial" w:hAnsi="Arial" w:cs="Arial"/>
          <w:spacing w:val="-1"/>
          <w:sz w:val="20"/>
          <w:szCs w:val="20"/>
        </w:rPr>
        <w:t xml:space="preserve"> </w:t>
      </w:r>
      <w:r w:rsidRPr="009D6CE8">
        <w:rPr>
          <w:rFonts w:ascii="Arial" w:hAnsi="Arial" w:cs="Arial"/>
          <w:sz w:val="20"/>
          <w:szCs w:val="20"/>
        </w:rPr>
        <w:t>seu(s)</w:t>
      </w:r>
      <w:r w:rsidRPr="009D6CE8">
        <w:rPr>
          <w:rFonts w:ascii="Arial" w:hAnsi="Arial" w:cs="Arial"/>
          <w:spacing w:val="-5"/>
          <w:sz w:val="20"/>
          <w:szCs w:val="20"/>
        </w:rPr>
        <w:t xml:space="preserve"> </w:t>
      </w:r>
      <w:r w:rsidRPr="009D6CE8">
        <w:rPr>
          <w:rFonts w:ascii="Arial" w:hAnsi="Arial" w:cs="Arial"/>
          <w:sz w:val="20"/>
          <w:szCs w:val="20"/>
        </w:rPr>
        <w:t>Anexo(s).</w:t>
      </w:r>
    </w:p>
    <w:p w:rsidR="002B02E3" w:rsidRPr="009D6CE8" w:rsidRDefault="002B02E3" w:rsidP="002B02E3">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2B02E3" w:rsidRPr="009D6CE8" w:rsidRDefault="002B02E3" w:rsidP="002B02E3">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2B02E3" w:rsidRPr="009D6CE8" w:rsidRDefault="002B02E3" w:rsidP="002B02E3">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2B02E3" w:rsidRPr="009D6CE8" w:rsidRDefault="002B02E3" w:rsidP="002B02E3">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2B02E3" w:rsidRPr="009D6CE8" w:rsidRDefault="002B02E3" w:rsidP="002B02E3">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2B02E3" w:rsidRPr="009D6CE8" w:rsidRDefault="002B02E3" w:rsidP="002B02E3">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2B02E3" w:rsidRPr="009D6CE8" w:rsidRDefault="002B02E3" w:rsidP="002B02E3">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2B02E3" w:rsidRPr="009D6CE8" w:rsidRDefault="002B02E3" w:rsidP="002B02E3">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2B02E3" w:rsidRPr="009D6CE8" w:rsidRDefault="002B02E3" w:rsidP="002B02E3">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2B02E3" w:rsidRPr="009D6CE8" w:rsidRDefault="002B02E3" w:rsidP="002B02E3">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2B02E3" w:rsidRPr="009D6CE8" w:rsidRDefault="002B02E3" w:rsidP="002B02E3">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2B02E3" w:rsidRPr="009D6CE8" w:rsidRDefault="002B02E3" w:rsidP="002B02E3">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2B02E3" w:rsidRPr="009D6CE8" w:rsidRDefault="002B02E3" w:rsidP="002B02E3">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2B02E3" w:rsidRPr="009D6CE8" w:rsidRDefault="002B02E3" w:rsidP="002B02E3">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2B02E3" w:rsidRPr="009D6CE8" w:rsidRDefault="002B02E3" w:rsidP="002B02E3">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2B02E3" w:rsidRPr="00334069" w:rsidRDefault="002B02E3" w:rsidP="002B02E3">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2B02E3" w:rsidRPr="00334069" w:rsidRDefault="002B02E3" w:rsidP="002B02E3">
      <w:pPr>
        <w:pStyle w:val="SemEspaamento"/>
        <w:jc w:val="both"/>
        <w:rPr>
          <w:rFonts w:ascii="Arial" w:hAnsi="Arial" w:cs="Arial"/>
          <w:sz w:val="20"/>
          <w:szCs w:val="20"/>
        </w:rPr>
      </w:pP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2B02E3" w:rsidRPr="00334069" w:rsidRDefault="002B02E3" w:rsidP="002B02E3">
      <w:pPr>
        <w:pStyle w:val="SemEspaamento"/>
        <w:jc w:val="both"/>
        <w:rPr>
          <w:rFonts w:ascii="Arial" w:hAnsi="Arial" w:cs="Arial"/>
          <w:sz w:val="20"/>
          <w:szCs w:val="20"/>
        </w:rPr>
      </w:pPr>
    </w:p>
    <w:p w:rsidR="002B02E3" w:rsidRPr="00334069" w:rsidRDefault="002B02E3" w:rsidP="002B02E3">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2B02E3" w:rsidRPr="00334069" w:rsidRDefault="002B02E3" w:rsidP="002B02E3">
      <w:pPr>
        <w:pStyle w:val="SemEspaamento"/>
        <w:jc w:val="both"/>
        <w:rPr>
          <w:rFonts w:ascii="Arial" w:hAnsi="Arial" w:cs="Arial"/>
          <w:b/>
          <w:sz w:val="20"/>
          <w:szCs w:val="20"/>
        </w:rPr>
      </w:pP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6"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2B02E3" w:rsidRPr="00334069" w:rsidRDefault="002B02E3" w:rsidP="002B02E3">
      <w:pPr>
        <w:pStyle w:val="SemEspaamento"/>
        <w:jc w:val="both"/>
        <w:rPr>
          <w:rFonts w:ascii="Arial" w:hAnsi="Arial" w:cs="Arial"/>
          <w:sz w:val="20"/>
          <w:szCs w:val="20"/>
        </w:rPr>
      </w:pPr>
    </w:p>
    <w:p w:rsidR="002B02E3" w:rsidRPr="00334069" w:rsidRDefault="002B02E3" w:rsidP="002B02E3">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  </w:t>
      </w:r>
    </w:p>
    <w:p w:rsidR="002B02E3" w:rsidRPr="00334069" w:rsidRDefault="002B02E3" w:rsidP="002B02E3">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2B02E3" w:rsidRPr="00334069" w:rsidRDefault="002B02E3" w:rsidP="002B02E3">
      <w:pPr>
        <w:pStyle w:val="SemEspaamento"/>
        <w:jc w:val="both"/>
        <w:rPr>
          <w:rFonts w:ascii="Arial" w:hAnsi="Arial" w:cs="Arial"/>
          <w:b/>
          <w:sz w:val="20"/>
          <w:szCs w:val="20"/>
        </w:rPr>
      </w:pP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2B02E3" w:rsidRPr="00334069" w:rsidRDefault="002B02E3" w:rsidP="002B02E3">
      <w:pPr>
        <w:pStyle w:val="SemEspaamento"/>
        <w:jc w:val="both"/>
        <w:rPr>
          <w:rFonts w:ascii="Arial" w:hAnsi="Arial" w:cs="Arial"/>
          <w:sz w:val="20"/>
          <w:szCs w:val="20"/>
        </w:rPr>
      </w:pPr>
    </w:p>
    <w:p w:rsidR="002B02E3" w:rsidRPr="00334069" w:rsidRDefault="002B02E3" w:rsidP="002B02E3">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2B02E3" w:rsidRPr="00334069" w:rsidRDefault="002B02E3" w:rsidP="002B02E3">
      <w:pPr>
        <w:pStyle w:val="SemEspaamento"/>
        <w:jc w:val="both"/>
        <w:rPr>
          <w:rFonts w:ascii="Arial" w:hAnsi="Arial" w:cs="Arial"/>
          <w:b/>
          <w:sz w:val="20"/>
          <w:szCs w:val="20"/>
        </w:rPr>
      </w:pPr>
    </w:p>
    <w:p w:rsidR="002B02E3" w:rsidRPr="00334069" w:rsidRDefault="002B02E3" w:rsidP="002B02E3">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2B02E3" w:rsidRPr="00334069" w:rsidRDefault="002B02E3" w:rsidP="002B02E3">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  </w:t>
      </w:r>
    </w:p>
    <w:p w:rsidR="002B02E3" w:rsidRPr="00334069" w:rsidRDefault="002B02E3" w:rsidP="002B02E3">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2B02E3" w:rsidRPr="00334069" w:rsidRDefault="002B02E3" w:rsidP="002B02E3">
      <w:pPr>
        <w:pStyle w:val="SemEspaamento"/>
        <w:jc w:val="both"/>
        <w:rPr>
          <w:rFonts w:ascii="Arial" w:hAnsi="Arial" w:cs="Arial"/>
          <w:b/>
          <w:sz w:val="20"/>
          <w:szCs w:val="20"/>
        </w:rPr>
      </w:pP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MENOR PREÇO PELO VALOR UNITÁRIO DO ITEM,</w:t>
      </w:r>
      <w:r w:rsidRPr="00334069">
        <w:rPr>
          <w:rFonts w:ascii="Arial" w:hAnsi="Arial" w:cs="Arial"/>
          <w:sz w:val="20"/>
          <w:szCs w:val="20"/>
        </w:rPr>
        <w:t xml:space="preserve"> conforme definido neste Edital e seus anexos;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2B02E3" w:rsidRPr="00334069" w:rsidRDefault="002B02E3" w:rsidP="002B02E3">
      <w:pPr>
        <w:pStyle w:val="SemEspaamento"/>
        <w:jc w:val="both"/>
        <w:rPr>
          <w:rFonts w:ascii="Arial" w:hAnsi="Arial" w:cs="Arial"/>
          <w:sz w:val="20"/>
          <w:szCs w:val="20"/>
        </w:rPr>
      </w:pPr>
    </w:p>
    <w:p w:rsidR="002B02E3" w:rsidRPr="00334069" w:rsidRDefault="002B02E3" w:rsidP="002B02E3">
      <w:pPr>
        <w:jc w:val="both"/>
        <w:rPr>
          <w:rFonts w:ascii="Arial" w:hAnsi="Arial" w:cs="Arial"/>
          <w:b/>
          <w:sz w:val="20"/>
          <w:szCs w:val="20"/>
        </w:rPr>
      </w:pPr>
      <w:r w:rsidRPr="00334069">
        <w:rPr>
          <w:rFonts w:ascii="Arial" w:hAnsi="Arial" w:cs="Arial"/>
          <w:b/>
          <w:sz w:val="20"/>
          <w:szCs w:val="20"/>
        </w:rPr>
        <w:t xml:space="preserve">PROPOSTA NO SISTEMA ELETRÔNICO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2B02E3" w:rsidRDefault="002B02E3" w:rsidP="002B02E3">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2B02E3" w:rsidRDefault="002B02E3" w:rsidP="002B02E3">
      <w:pPr>
        <w:pStyle w:val="SemEspaamento"/>
        <w:jc w:val="both"/>
        <w:rPr>
          <w:rFonts w:ascii="Arial" w:hAnsi="Arial" w:cs="Arial"/>
          <w:sz w:val="20"/>
          <w:szCs w:val="20"/>
        </w:rPr>
      </w:pPr>
    </w:p>
    <w:p w:rsidR="002B02E3" w:rsidRPr="00334069" w:rsidRDefault="002B02E3" w:rsidP="002B02E3">
      <w:pPr>
        <w:pStyle w:val="SemEspaamento"/>
        <w:tabs>
          <w:tab w:val="left" w:pos="737"/>
          <w:tab w:val="left" w:pos="1094"/>
        </w:tabs>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2B02E3" w:rsidRPr="00334069" w:rsidRDefault="002B02E3" w:rsidP="002B02E3">
      <w:pPr>
        <w:pStyle w:val="SemEspaamento"/>
        <w:jc w:val="both"/>
        <w:rPr>
          <w:rFonts w:ascii="Arial" w:hAnsi="Arial" w:cs="Arial"/>
          <w:b/>
          <w:sz w:val="20"/>
          <w:szCs w:val="20"/>
          <w:u w:val="single"/>
        </w:rPr>
      </w:pP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2B02E3" w:rsidRPr="00334069" w:rsidRDefault="002B02E3" w:rsidP="002B02E3">
      <w:pPr>
        <w:pStyle w:val="SemEspaamento"/>
        <w:jc w:val="both"/>
        <w:rPr>
          <w:rFonts w:ascii="Arial" w:hAnsi="Arial" w:cs="Arial"/>
          <w:b/>
          <w:sz w:val="20"/>
          <w:szCs w:val="20"/>
          <w:u w:val="single"/>
        </w:rPr>
      </w:pPr>
    </w:p>
    <w:p w:rsidR="002B02E3" w:rsidRPr="00334069" w:rsidRDefault="002B02E3" w:rsidP="002B02E3">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2B02E3" w:rsidRPr="00334069" w:rsidRDefault="002B02E3" w:rsidP="002B02E3">
      <w:pPr>
        <w:pStyle w:val="SemEspaamento"/>
        <w:jc w:val="both"/>
        <w:rPr>
          <w:rFonts w:ascii="Arial" w:hAnsi="Arial" w:cs="Arial"/>
          <w:b/>
          <w:sz w:val="20"/>
          <w:szCs w:val="20"/>
        </w:rPr>
      </w:pP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MENOR PREÇO PELO VALOR UNITÁRIO DO ITEM</w:t>
      </w:r>
      <w:r w:rsidRPr="00334069">
        <w:rPr>
          <w:rFonts w:ascii="Arial" w:hAnsi="Arial" w:cs="Arial"/>
          <w:sz w:val="20"/>
          <w:szCs w:val="20"/>
        </w:rPr>
        <w:t>, observado o prazo para fornecimento, as especificações técnicas, parâmetros mínimos de qualidade e demais condições definidas neste Edital.</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2B02E3" w:rsidRPr="00334069" w:rsidRDefault="002B02E3" w:rsidP="002B02E3">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2B02E3" w:rsidRPr="00334069" w:rsidRDefault="002B02E3" w:rsidP="002B02E3">
      <w:pPr>
        <w:pStyle w:val="SemEspaamento"/>
        <w:jc w:val="both"/>
        <w:rPr>
          <w:rFonts w:ascii="Arial" w:hAnsi="Arial" w:cs="Arial"/>
          <w:sz w:val="20"/>
          <w:szCs w:val="20"/>
        </w:rPr>
      </w:pPr>
    </w:p>
    <w:p w:rsidR="002B02E3" w:rsidRPr="00334069" w:rsidRDefault="002B02E3" w:rsidP="002B02E3">
      <w:pPr>
        <w:jc w:val="both"/>
        <w:rPr>
          <w:rFonts w:ascii="Arial" w:hAnsi="Arial" w:cs="Arial"/>
          <w:b/>
          <w:sz w:val="20"/>
          <w:szCs w:val="20"/>
          <w:u w:val="single"/>
        </w:rPr>
      </w:pPr>
      <w:r w:rsidRPr="00334069">
        <w:rPr>
          <w:rFonts w:ascii="Arial" w:hAnsi="Arial" w:cs="Arial"/>
          <w:b/>
          <w:sz w:val="20"/>
          <w:szCs w:val="20"/>
          <w:u w:val="single"/>
        </w:rPr>
        <w:t>08. HABILITAÇÃO</w:t>
      </w:r>
    </w:p>
    <w:p w:rsidR="002B02E3" w:rsidRPr="00334069" w:rsidRDefault="002B02E3" w:rsidP="002B02E3">
      <w:pPr>
        <w:jc w:val="both"/>
        <w:rPr>
          <w:rFonts w:ascii="Arial" w:hAnsi="Arial" w:cs="Arial"/>
          <w:sz w:val="20"/>
          <w:szCs w:val="20"/>
        </w:rPr>
      </w:pPr>
      <w:r w:rsidRPr="00334069">
        <w:rPr>
          <w:rFonts w:ascii="Arial" w:hAnsi="Arial" w:cs="Arial"/>
          <w:sz w:val="20"/>
          <w:szCs w:val="20"/>
        </w:rPr>
        <w:t xml:space="preserve">8.1 Conforme ANEXO 03. </w:t>
      </w:r>
    </w:p>
    <w:p w:rsidR="002B02E3" w:rsidRPr="00334069" w:rsidRDefault="002B02E3" w:rsidP="002B02E3">
      <w:pPr>
        <w:jc w:val="both"/>
        <w:rPr>
          <w:rFonts w:ascii="Arial" w:hAnsi="Arial" w:cs="Arial"/>
          <w:b/>
          <w:sz w:val="20"/>
          <w:szCs w:val="20"/>
          <w:u w:val="single"/>
        </w:rPr>
      </w:pPr>
      <w:r w:rsidRPr="00334069">
        <w:rPr>
          <w:rFonts w:ascii="Arial" w:hAnsi="Arial" w:cs="Arial"/>
          <w:b/>
          <w:sz w:val="20"/>
          <w:szCs w:val="20"/>
          <w:u w:val="single"/>
        </w:rPr>
        <w:t>09. IMPUGNAÇÃO AO EDITAL, RECURSOS E HOMOLOGAÇÃO</w:t>
      </w:r>
      <w:r>
        <w:rPr>
          <w:rFonts w:ascii="Arial" w:hAnsi="Arial" w:cs="Arial"/>
          <w:b/>
          <w:sz w:val="20"/>
          <w:szCs w:val="20"/>
          <w:u w:val="single"/>
        </w:rPr>
        <w:t>.</w:t>
      </w:r>
      <w:r w:rsidRPr="00334069">
        <w:rPr>
          <w:rFonts w:ascii="Arial" w:hAnsi="Arial" w:cs="Arial"/>
          <w:b/>
          <w:sz w:val="20"/>
          <w:szCs w:val="20"/>
          <w:u w:val="single"/>
        </w:rPr>
        <w:t xml:space="preserve">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7"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18"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19"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2B02E3" w:rsidRPr="00334069" w:rsidRDefault="002B02E3" w:rsidP="002B02E3">
      <w:pPr>
        <w:pStyle w:val="SemEspaamento"/>
        <w:jc w:val="both"/>
        <w:rPr>
          <w:rFonts w:ascii="Arial" w:hAnsi="Arial" w:cs="Arial"/>
          <w:sz w:val="20"/>
          <w:szCs w:val="20"/>
        </w:rPr>
      </w:pPr>
    </w:p>
    <w:p w:rsidR="002B02E3" w:rsidRPr="00334069" w:rsidRDefault="002B02E3" w:rsidP="002B02E3">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a) advertência;</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b) multa;</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2B02E3" w:rsidRPr="00334069" w:rsidRDefault="002B02E3" w:rsidP="002B02E3">
      <w:pPr>
        <w:pStyle w:val="SemEspaamento"/>
        <w:jc w:val="both"/>
        <w:rPr>
          <w:rFonts w:ascii="Arial" w:hAnsi="Arial" w:cs="Arial"/>
          <w:b/>
          <w:sz w:val="20"/>
          <w:szCs w:val="20"/>
          <w:u w:val="single"/>
        </w:rPr>
      </w:pPr>
    </w:p>
    <w:p w:rsidR="002B02E3" w:rsidRPr="00334069" w:rsidRDefault="002B02E3" w:rsidP="002B02E3">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2B02E3" w:rsidRPr="00334069" w:rsidRDefault="002B02E3" w:rsidP="002B02E3">
      <w:pPr>
        <w:pStyle w:val="SemEspaamento"/>
        <w:jc w:val="both"/>
        <w:rPr>
          <w:rFonts w:ascii="Arial" w:hAnsi="Arial" w:cs="Arial"/>
          <w:b/>
          <w:sz w:val="20"/>
          <w:szCs w:val="20"/>
          <w:u w:val="single"/>
        </w:rPr>
      </w:pP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2B02E3" w:rsidRPr="00334069" w:rsidRDefault="002B02E3" w:rsidP="002B02E3">
      <w:pPr>
        <w:pStyle w:val="SemEspaamento"/>
        <w:jc w:val="both"/>
        <w:rPr>
          <w:rFonts w:ascii="Arial" w:hAnsi="Arial" w:cs="Arial"/>
          <w:sz w:val="20"/>
          <w:szCs w:val="20"/>
        </w:rPr>
      </w:pPr>
    </w:p>
    <w:p w:rsidR="002B02E3" w:rsidRPr="00334069" w:rsidRDefault="002B02E3" w:rsidP="002B02E3">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2B02E3" w:rsidRPr="00334069" w:rsidRDefault="002B02E3" w:rsidP="002B02E3">
      <w:pPr>
        <w:pStyle w:val="SemEspaamento"/>
        <w:jc w:val="both"/>
        <w:rPr>
          <w:rFonts w:ascii="Arial" w:hAnsi="Arial" w:cs="Arial"/>
          <w:b/>
          <w:sz w:val="20"/>
          <w:szCs w:val="20"/>
        </w:rPr>
      </w:pP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2B02E3" w:rsidRPr="00334069" w:rsidRDefault="002B02E3" w:rsidP="002B02E3">
      <w:pPr>
        <w:pStyle w:val="SemEspaamento"/>
        <w:jc w:val="both"/>
        <w:rPr>
          <w:rFonts w:ascii="Arial" w:hAnsi="Arial" w:cs="Arial"/>
          <w:sz w:val="20"/>
          <w:szCs w:val="20"/>
        </w:rPr>
      </w:pPr>
    </w:p>
    <w:p w:rsidR="002B02E3" w:rsidRPr="00334069" w:rsidRDefault="002B02E3" w:rsidP="002B02E3">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2B02E3" w:rsidRPr="00334069" w:rsidRDefault="002B02E3" w:rsidP="002B02E3">
      <w:pPr>
        <w:pStyle w:val="SemEspaamento"/>
        <w:jc w:val="both"/>
        <w:rPr>
          <w:rFonts w:ascii="Arial" w:hAnsi="Arial" w:cs="Arial"/>
          <w:b/>
          <w:sz w:val="20"/>
          <w:szCs w:val="20"/>
        </w:rPr>
      </w:pPr>
    </w:p>
    <w:p w:rsidR="002B02E3" w:rsidRPr="007B694B" w:rsidRDefault="002B02E3" w:rsidP="002B02E3">
      <w:pPr>
        <w:ind w:right="-376"/>
        <w:jc w:val="both"/>
        <w:rPr>
          <w:rFonts w:ascii="Arial" w:hAnsi="Arial" w:cs="Arial"/>
          <w:sz w:val="20"/>
          <w:szCs w:val="20"/>
        </w:rPr>
      </w:pPr>
      <w:r w:rsidRPr="007B694B">
        <w:rPr>
          <w:rFonts w:ascii="Arial" w:hAnsi="Arial" w:cs="Arial"/>
          <w:sz w:val="20"/>
          <w:szCs w:val="20"/>
        </w:rPr>
        <w:t xml:space="preserve">13.1. O pagamento será efetuado por depósito em </w:t>
      </w:r>
      <w:r w:rsidRPr="007B694B">
        <w:rPr>
          <w:rFonts w:ascii="Arial" w:hAnsi="Arial" w:cs="Arial"/>
          <w:b/>
          <w:sz w:val="20"/>
          <w:szCs w:val="20"/>
        </w:rPr>
        <w:t xml:space="preserve">conta corrente </w:t>
      </w:r>
      <w:r w:rsidRPr="007B694B">
        <w:rPr>
          <w:rFonts w:ascii="Arial" w:hAnsi="Arial" w:cs="Arial"/>
          <w:sz w:val="20"/>
          <w:szCs w:val="20"/>
        </w:rPr>
        <w:t xml:space="preserve">até o 15º dia útil do mês </w:t>
      </w:r>
      <w:proofErr w:type="spellStart"/>
      <w:proofErr w:type="gramStart"/>
      <w:r w:rsidRPr="007B694B">
        <w:rPr>
          <w:rFonts w:ascii="Arial" w:hAnsi="Arial" w:cs="Arial"/>
          <w:sz w:val="20"/>
          <w:szCs w:val="20"/>
        </w:rPr>
        <w:t>subsequente,</w:t>
      </w:r>
      <w:proofErr w:type="gramEnd"/>
      <w:r w:rsidRPr="007B694B">
        <w:rPr>
          <w:rFonts w:ascii="Arial" w:hAnsi="Arial" w:cs="Arial"/>
          <w:sz w:val="20"/>
          <w:szCs w:val="20"/>
        </w:rPr>
        <w:t>contados</w:t>
      </w:r>
      <w:proofErr w:type="spellEnd"/>
      <w:r w:rsidRPr="007B694B">
        <w:rPr>
          <w:rFonts w:ascii="Arial" w:hAnsi="Arial" w:cs="Arial"/>
          <w:sz w:val="20"/>
          <w:szCs w:val="20"/>
        </w:rPr>
        <w:t xml:space="preserve"> da data da entrega da Nota Fiscal, devendo salientar que </w:t>
      </w:r>
      <w:r w:rsidRPr="007B694B">
        <w:rPr>
          <w:rFonts w:ascii="Arial" w:hAnsi="Arial" w:cs="Arial"/>
          <w:bCs/>
          <w:sz w:val="20"/>
          <w:szCs w:val="20"/>
        </w:rPr>
        <w:t>j</w:t>
      </w:r>
      <w:r w:rsidRPr="007B694B">
        <w:rPr>
          <w:rFonts w:ascii="Arial" w:hAnsi="Arial" w:cs="Arial"/>
          <w:sz w:val="20"/>
          <w:szCs w:val="20"/>
        </w:rPr>
        <w:t xml:space="preserve">unto ao corpo da Nota Fiscal, será necessário fazer constar, para fins de pagamento, </w:t>
      </w:r>
      <w:r w:rsidRPr="007B694B">
        <w:rPr>
          <w:rFonts w:ascii="Arial" w:hAnsi="Arial" w:cs="Arial"/>
          <w:b/>
          <w:sz w:val="20"/>
          <w:szCs w:val="20"/>
        </w:rPr>
        <w:t xml:space="preserve">o número da licitação, o número do Lote e do prazo de validade dos produtos, nos termos dos artigos 9º e 13, incisos VIII e X, da Portaria </w:t>
      </w:r>
      <w:r w:rsidRPr="007B694B">
        <w:rPr>
          <w:rFonts w:ascii="Arial" w:hAnsi="Arial" w:cs="Arial"/>
          <w:b/>
          <w:sz w:val="20"/>
          <w:szCs w:val="20"/>
        </w:rPr>
        <w:lastRenderedPageBreak/>
        <w:t>Anvisa 802/1998 c/c o artigo 1º, inciso I, da Resolução Anvisa RDC 320/2002 (Se for o caso)</w:t>
      </w:r>
      <w:r w:rsidRPr="007B694B">
        <w:rPr>
          <w:rFonts w:ascii="Arial" w:hAnsi="Arial" w:cs="Arial"/>
          <w:sz w:val="20"/>
          <w:szCs w:val="20"/>
        </w:rPr>
        <w:t xml:space="preserve">, bem como, informações relativas ao nome e número do banco, da agência e da conta corrente da Vencedora. A nota Fiscal deverá ser emitida em nome do </w:t>
      </w:r>
      <w:r w:rsidRPr="007B694B">
        <w:rPr>
          <w:rFonts w:ascii="Arial" w:hAnsi="Arial" w:cs="Arial"/>
          <w:b/>
          <w:sz w:val="20"/>
          <w:szCs w:val="20"/>
        </w:rPr>
        <w:t>FUNDO MUNICIPAL DE SAÚDE DE RIBEIRÃO DO PINHAL – CNPJ: 09.654.201/0001-87-RUA PARANÁ 940 – CENTRO.</w:t>
      </w:r>
    </w:p>
    <w:p w:rsidR="002B02E3" w:rsidRPr="00334069" w:rsidRDefault="002B02E3" w:rsidP="002B02E3">
      <w:pPr>
        <w:pStyle w:val="SemEspaamento"/>
        <w:jc w:val="both"/>
        <w:rPr>
          <w:rFonts w:ascii="Arial" w:hAnsi="Arial" w:cs="Arial"/>
          <w:b/>
          <w:sz w:val="20"/>
          <w:szCs w:val="20"/>
        </w:rPr>
      </w:pPr>
    </w:p>
    <w:p w:rsidR="002B02E3" w:rsidRPr="00334069" w:rsidRDefault="002B02E3" w:rsidP="002B02E3">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2B02E3" w:rsidRPr="00334069" w:rsidRDefault="002B02E3" w:rsidP="002B02E3">
      <w:pPr>
        <w:pStyle w:val="SemEspaamento"/>
        <w:jc w:val="both"/>
        <w:rPr>
          <w:rFonts w:ascii="Arial" w:hAnsi="Arial" w:cs="Arial"/>
          <w:sz w:val="20"/>
          <w:szCs w:val="20"/>
        </w:rPr>
      </w:pPr>
    </w:p>
    <w:p w:rsidR="002B02E3" w:rsidRPr="00334069" w:rsidRDefault="002B02E3" w:rsidP="002B02E3">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2B02E3" w:rsidRPr="00334069" w:rsidRDefault="002B02E3" w:rsidP="002B02E3">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2B02E3" w:rsidRPr="00334069" w:rsidRDefault="002B02E3" w:rsidP="002B02E3">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2B02E3" w:rsidRPr="00334069" w:rsidRDefault="002B02E3" w:rsidP="002B02E3">
      <w:pPr>
        <w:pStyle w:val="SemEspaamento"/>
        <w:rPr>
          <w:rFonts w:ascii="Arial" w:hAnsi="Arial" w:cs="Arial"/>
          <w:sz w:val="20"/>
          <w:szCs w:val="20"/>
        </w:rPr>
      </w:pPr>
    </w:p>
    <w:p w:rsidR="002B02E3" w:rsidRPr="00334069" w:rsidRDefault="002B02E3" w:rsidP="002B02E3">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2B02E3" w:rsidRPr="00334069" w:rsidRDefault="002B02E3" w:rsidP="002B02E3">
      <w:pPr>
        <w:pStyle w:val="SemEspaamento"/>
        <w:jc w:val="both"/>
        <w:rPr>
          <w:rFonts w:ascii="Arial" w:hAnsi="Arial" w:cs="Arial"/>
          <w:sz w:val="20"/>
          <w:szCs w:val="20"/>
        </w:rPr>
      </w:pP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2B02E3" w:rsidRPr="00334069" w:rsidRDefault="002B02E3" w:rsidP="002B02E3">
      <w:pPr>
        <w:pStyle w:val="SemEspaamento"/>
        <w:jc w:val="both"/>
        <w:rPr>
          <w:rFonts w:ascii="Arial" w:hAnsi="Arial" w:cs="Arial"/>
          <w:sz w:val="20"/>
          <w:szCs w:val="20"/>
        </w:rPr>
      </w:pPr>
    </w:p>
    <w:p w:rsidR="002B02E3" w:rsidRPr="00334069" w:rsidRDefault="002B02E3" w:rsidP="002B02E3">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2B02E3" w:rsidRPr="00334069" w:rsidRDefault="002B02E3" w:rsidP="002B02E3">
      <w:pPr>
        <w:pStyle w:val="SemEspaamento"/>
        <w:jc w:val="both"/>
        <w:rPr>
          <w:rFonts w:ascii="Arial" w:hAnsi="Arial" w:cs="Arial"/>
          <w:sz w:val="20"/>
          <w:szCs w:val="20"/>
        </w:rPr>
      </w:pP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17.2. O proponente é responsável pela fidelidade e legitimidade das Informações prestadas e dos documentos apresentados em qualquer fase da licitação. A falsidade de qualquer documento </w:t>
      </w:r>
      <w:r w:rsidRPr="00334069">
        <w:rPr>
          <w:rFonts w:ascii="Arial" w:hAnsi="Arial" w:cs="Arial"/>
          <w:sz w:val="20"/>
          <w:szCs w:val="20"/>
        </w:rPr>
        <w:lastRenderedPageBreak/>
        <w:t>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2B02E3" w:rsidRPr="00334069" w:rsidRDefault="002B02E3" w:rsidP="002B02E3">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ind w:right="-376"/>
        <w:jc w:val="both"/>
        <w:rPr>
          <w:rFonts w:ascii="Arial" w:hAnsi="Arial" w:cs="Arial"/>
          <w:sz w:val="20"/>
          <w:szCs w:val="20"/>
        </w:rPr>
      </w:pPr>
      <w:r w:rsidRPr="0012613A">
        <w:rPr>
          <w:rFonts w:ascii="Arial" w:hAnsi="Arial" w:cs="Arial"/>
          <w:sz w:val="20"/>
          <w:szCs w:val="20"/>
        </w:rPr>
        <w:t xml:space="preserve">Ribeirão do Pinhal, </w:t>
      </w:r>
      <w:r>
        <w:rPr>
          <w:rFonts w:ascii="Arial" w:hAnsi="Arial" w:cs="Arial"/>
          <w:sz w:val="20"/>
          <w:szCs w:val="20"/>
        </w:rPr>
        <w:t>11 de abril de 2025</w:t>
      </w:r>
      <w:r w:rsidRPr="0012613A">
        <w:rPr>
          <w:rFonts w:ascii="Arial" w:hAnsi="Arial" w:cs="Arial"/>
          <w:sz w:val="20"/>
          <w:szCs w:val="20"/>
        </w:rPr>
        <w:t>.</w:t>
      </w:r>
    </w:p>
    <w:p w:rsidR="002B02E3" w:rsidRPr="0012613A" w:rsidRDefault="002B02E3" w:rsidP="002B02E3">
      <w:pPr>
        <w:ind w:right="-376"/>
        <w:jc w:val="both"/>
        <w:rPr>
          <w:rFonts w:ascii="Arial" w:hAnsi="Arial" w:cs="Arial"/>
          <w:sz w:val="20"/>
          <w:szCs w:val="20"/>
        </w:rPr>
      </w:pPr>
    </w:p>
    <w:p w:rsidR="002B02E3" w:rsidRPr="0012613A" w:rsidRDefault="002B02E3" w:rsidP="002B02E3">
      <w:pPr>
        <w:pStyle w:val="SemEspaamento"/>
        <w:rPr>
          <w:rFonts w:ascii="Arial" w:hAnsi="Arial" w:cs="Arial"/>
          <w:b/>
          <w:sz w:val="20"/>
          <w:szCs w:val="20"/>
        </w:rPr>
      </w:pP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w:t>
      </w:r>
    </w:p>
    <w:p w:rsidR="002B02E3" w:rsidRPr="005A0E2B" w:rsidRDefault="002B02E3" w:rsidP="002B02E3">
      <w:pPr>
        <w:tabs>
          <w:tab w:val="left" w:pos="2655"/>
        </w:tabs>
        <w:ind w:right="-376"/>
        <w:jc w:val="both"/>
        <w:rPr>
          <w:rFonts w:ascii="Arial" w:hAnsi="Arial" w:cs="Arial"/>
          <w:b/>
          <w:sz w:val="20"/>
          <w:szCs w:val="20"/>
        </w:rPr>
      </w:pPr>
      <w:r w:rsidRPr="0012613A">
        <w:rPr>
          <w:rFonts w:ascii="Arial" w:hAnsi="Arial" w:cs="Arial"/>
          <w:b/>
          <w:sz w:val="20"/>
          <w:szCs w:val="20"/>
        </w:rPr>
        <w:t xml:space="preserve"> Pregoeiro Oficia</w:t>
      </w:r>
      <w:r w:rsidRPr="005A0E2B">
        <w:rPr>
          <w:rFonts w:ascii="Arial" w:hAnsi="Arial" w:cs="Arial"/>
          <w:b/>
          <w:sz w:val="20"/>
          <w:szCs w:val="20"/>
        </w:rPr>
        <w:tab/>
      </w:r>
    </w:p>
    <w:p w:rsidR="002B02E3" w:rsidRPr="005A0E2B" w:rsidRDefault="002B02E3" w:rsidP="002B02E3">
      <w:pPr>
        <w:pStyle w:val="Ttulo"/>
        <w:spacing w:line="360" w:lineRule="auto"/>
        <w:rPr>
          <w:rFonts w:ascii="Arial" w:hAnsi="Arial" w:cs="Arial"/>
          <w:sz w:val="20"/>
          <w:u w:val="single"/>
        </w:rPr>
      </w:pPr>
    </w:p>
    <w:p w:rsidR="002B02E3" w:rsidRPr="005A0E2B" w:rsidRDefault="002B02E3" w:rsidP="002B02E3">
      <w:pPr>
        <w:pStyle w:val="Ttulo"/>
        <w:spacing w:line="360" w:lineRule="auto"/>
        <w:rPr>
          <w:rFonts w:ascii="Arial" w:hAnsi="Arial" w:cs="Arial"/>
          <w:sz w:val="20"/>
          <w:u w:val="single"/>
        </w:rPr>
      </w:pPr>
    </w:p>
    <w:p w:rsidR="002B02E3" w:rsidRPr="005A0E2B" w:rsidRDefault="002B02E3" w:rsidP="002B02E3">
      <w:pPr>
        <w:pStyle w:val="Ttulo"/>
        <w:spacing w:line="360" w:lineRule="auto"/>
        <w:rPr>
          <w:rFonts w:ascii="Arial" w:hAnsi="Arial" w:cs="Arial"/>
          <w:sz w:val="20"/>
          <w:u w:val="single"/>
        </w:rPr>
      </w:pPr>
    </w:p>
    <w:p w:rsidR="002B02E3" w:rsidRPr="005A0E2B" w:rsidRDefault="002B02E3" w:rsidP="002B02E3">
      <w:pPr>
        <w:pStyle w:val="Ttulo"/>
        <w:spacing w:line="360" w:lineRule="auto"/>
        <w:rPr>
          <w:rFonts w:ascii="Arial" w:hAnsi="Arial" w:cs="Arial"/>
          <w:sz w:val="20"/>
          <w:u w:val="single"/>
        </w:rPr>
      </w:pPr>
    </w:p>
    <w:p w:rsidR="002B02E3" w:rsidRPr="005A0E2B" w:rsidRDefault="002B02E3" w:rsidP="002B02E3">
      <w:pPr>
        <w:pStyle w:val="Ttulo"/>
        <w:spacing w:line="360" w:lineRule="auto"/>
        <w:rPr>
          <w:rFonts w:ascii="Arial" w:hAnsi="Arial" w:cs="Arial"/>
          <w:sz w:val="20"/>
          <w:u w:val="single"/>
        </w:rPr>
      </w:pPr>
    </w:p>
    <w:p w:rsidR="002B02E3" w:rsidRPr="005A0E2B" w:rsidRDefault="002B02E3" w:rsidP="002B02E3">
      <w:pPr>
        <w:pStyle w:val="Ttulo"/>
        <w:spacing w:line="360" w:lineRule="auto"/>
        <w:rPr>
          <w:rFonts w:ascii="Arial" w:hAnsi="Arial" w:cs="Arial"/>
          <w:sz w:val="20"/>
          <w:u w:val="single"/>
        </w:rPr>
      </w:pPr>
    </w:p>
    <w:p w:rsidR="002B02E3" w:rsidRPr="005A0E2B" w:rsidRDefault="002B02E3" w:rsidP="002B02E3">
      <w:pPr>
        <w:pStyle w:val="Ttulo"/>
        <w:spacing w:line="360" w:lineRule="auto"/>
        <w:rPr>
          <w:rFonts w:ascii="Arial" w:hAnsi="Arial" w:cs="Arial"/>
          <w:sz w:val="20"/>
          <w:u w:val="single"/>
        </w:rPr>
      </w:pPr>
    </w:p>
    <w:p w:rsidR="002B02E3" w:rsidRPr="005A0E2B" w:rsidRDefault="002B02E3" w:rsidP="002B02E3">
      <w:pPr>
        <w:pStyle w:val="Ttulo"/>
        <w:spacing w:line="360" w:lineRule="auto"/>
        <w:rPr>
          <w:rFonts w:ascii="Arial" w:hAnsi="Arial" w:cs="Arial"/>
          <w:sz w:val="20"/>
          <w:u w:val="single"/>
        </w:rPr>
      </w:pPr>
    </w:p>
    <w:p w:rsidR="002B02E3" w:rsidRPr="005A0E2B" w:rsidRDefault="002B02E3" w:rsidP="002B02E3">
      <w:pPr>
        <w:pStyle w:val="Ttulo"/>
        <w:spacing w:line="360" w:lineRule="auto"/>
        <w:rPr>
          <w:rFonts w:ascii="Arial" w:hAnsi="Arial" w:cs="Arial"/>
          <w:sz w:val="20"/>
          <w:u w:val="single"/>
        </w:rPr>
      </w:pPr>
    </w:p>
    <w:p w:rsidR="002B02E3" w:rsidRDefault="002B02E3" w:rsidP="002B02E3">
      <w:pPr>
        <w:pStyle w:val="Ttulo"/>
        <w:spacing w:line="360" w:lineRule="auto"/>
        <w:rPr>
          <w:rFonts w:ascii="Arial" w:hAnsi="Arial" w:cs="Arial"/>
          <w:sz w:val="20"/>
          <w:u w:val="single"/>
        </w:rPr>
      </w:pPr>
    </w:p>
    <w:p w:rsidR="002B02E3" w:rsidRDefault="002B02E3" w:rsidP="002B02E3">
      <w:pPr>
        <w:pStyle w:val="Ttulo"/>
        <w:spacing w:line="360" w:lineRule="auto"/>
        <w:rPr>
          <w:rFonts w:ascii="Arial" w:hAnsi="Arial" w:cs="Arial"/>
          <w:sz w:val="20"/>
          <w:u w:val="single"/>
        </w:rPr>
      </w:pPr>
    </w:p>
    <w:p w:rsidR="002B02E3" w:rsidRDefault="002B02E3" w:rsidP="002B02E3">
      <w:pPr>
        <w:pStyle w:val="Ttulo"/>
        <w:spacing w:line="360" w:lineRule="auto"/>
        <w:rPr>
          <w:rFonts w:ascii="Arial" w:hAnsi="Arial" w:cs="Arial"/>
          <w:sz w:val="20"/>
          <w:u w:val="single"/>
        </w:rPr>
      </w:pPr>
    </w:p>
    <w:p w:rsidR="002B02E3" w:rsidRDefault="002B02E3" w:rsidP="002B02E3">
      <w:pPr>
        <w:pStyle w:val="Ttulo"/>
        <w:spacing w:line="360" w:lineRule="auto"/>
        <w:rPr>
          <w:rFonts w:ascii="Arial" w:hAnsi="Arial" w:cs="Arial"/>
          <w:sz w:val="20"/>
          <w:u w:val="single"/>
        </w:rPr>
      </w:pPr>
    </w:p>
    <w:p w:rsidR="002B02E3" w:rsidRDefault="002B02E3" w:rsidP="002B02E3">
      <w:pPr>
        <w:pStyle w:val="Ttulo"/>
        <w:spacing w:line="360" w:lineRule="auto"/>
        <w:rPr>
          <w:rFonts w:ascii="Arial" w:hAnsi="Arial" w:cs="Arial"/>
          <w:sz w:val="20"/>
          <w:u w:val="single"/>
        </w:rPr>
      </w:pPr>
    </w:p>
    <w:p w:rsidR="002B02E3" w:rsidRDefault="002B02E3" w:rsidP="002B02E3">
      <w:pPr>
        <w:pStyle w:val="Ttulo"/>
        <w:spacing w:line="360" w:lineRule="auto"/>
        <w:rPr>
          <w:rFonts w:ascii="Arial" w:hAnsi="Arial" w:cs="Arial"/>
          <w:sz w:val="20"/>
          <w:u w:val="single"/>
        </w:rPr>
      </w:pPr>
    </w:p>
    <w:p w:rsidR="002B02E3" w:rsidRDefault="002B02E3" w:rsidP="002B02E3">
      <w:pPr>
        <w:jc w:val="center"/>
        <w:rPr>
          <w:rFonts w:ascii="Arial" w:hAnsi="Arial" w:cs="Arial"/>
          <w:b/>
          <w:bCs/>
          <w:sz w:val="18"/>
          <w:szCs w:val="18"/>
        </w:rPr>
      </w:pPr>
    </w:p>
    <w:p w:rsidR="002B02E3" w:rsidRPr="002B02E3" w:rsidRDefault="002B02E3" w:rsidP="002B02E3">
      <w:pPr>
        <w:jc w:val="center"/>
        <w:rPr>
          <w:rFonts w:ascii="Arial" w:hAnsi="Arial" w:cs="Arial"/>
          <w:b/>
          <w:bCs/>
          <w:sz w:val="18"/>
          <w:szCs w:val="18"/>
        </w:rPr>
      </w:pPr>
      <w:r w:rsidRPr="002B02E3">
        <w:rPr>
          <w:rFonts w:ascii="Arial" w:hAnsi="Arial" w:cs="Arial"/>
          <w:b/>
          <w:bCs/>
          <w:sz w:val="18"/>
          <w:szCs w:val="18"/>
        </w:rPr>
        <w:lastRenderedPageBreak/>
        <w:t>TERMO DE REFERÊNCIA</w:t>
      </w:r>
    </w:p>
    <w:p w:rsidR="002B02E3" w:rsidRPr="002B02E3" w:rsidRDefault="002B02E3" w:rsidP="002B02E3">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8"/>
          <w:szCs w:val="18"/>
        </w:rPr>
      </w:pPr>
      <w:r w:rsidRPr="002B02E3">
        <w:rPr>
          <w:rFonts w:ascii="Arial" w:hAnsi="Arial" w:cs="Arial"/>
          <w:b/>
          <w:sz w:val="18"/>
          <w:szCs w:val="18"/>
        </w:rPr>
        <w:t>1. DAS CONDIÇÕES GERAIS DA CONTRATAÇÃO (art. 6º, XXIII, “a” e “i” da Lei n. 14.133/2021).</w:t>
      </w:r>
      <w:r w:rsidRPr="002B02E3">
        <w:rPr>
          <w:rFonts w:ascii="Arial" w:hAnsi="Arial" w:cs="Arial"/>
          <w:sz w:val="18"/>
          <w:szCs w:val="18"/>
        </w:rPr>
        <w:t xml:space="preserve"> </w:t>
      </w:r>
    </w:p>
    <w:p w:rsidR="002B02E3" w:rsidRPr="002B02E3" w:rsidRDefault="002B02E3" w:rsidP="002B02E3">
      <w:pPr>
        <w:pStyle w:val="PargrafodaLista"/>
        <w:widowControl w:val="0"/>
        <w:numPr>
          <w:ilvl w:val="1"/>
          <w:numId w:val="9"/>
        </w:numPr>
        <w:suppressAutoHyphens/>
        <w:ind w:right="-568"/>
        <w:jc w:val="both"/>
        <w:rPr>
          <w:rFonts w:ascii="Arial" w:hAnsi="Arial" w:cs="Arial"/>
          <w:sz w:val="18"/>
          <w:szCs w:val="18"/>
        </w:rPr>
      </w:pPr>
      <w:r w:rsidRPr="002B02E3">
        <w:rPr>
          <w:rFonts w:ascii="Arial" w:hAnsi="Arial" w:cs="Arial"/>
          <w:sz w:val="18"/>
          <w:szCs w:val="18"/>
        </w:rPr>
        <w:t>Registro de preços para aquisição de insumos odontológicos, conforme condições, quantidades e exigências, nos termos da tabela abaixo.</w:t>
      </w:r>
    </w:p>
    <w:tbl>
      <w:tblPr>
        <w:tblStyle w:val="Tabelacomgrade"/>
        <w:tblW w:w="10349" w:type="dxa"/>
        <w:tblInd w:w="-918" w:type="dxa"/>
        <w:tblLayout w:type="fixed"/>
        <w:tblLook w:val="0420" w:firstRow="1" w:lastRow="0" w:firstColumn="0" w:lastColumn="0" w:noHBand="0" w:noVBand="1"/>
      </w:tblPr>
      <w:tblGrid>
        <w:gridCol w:w="567"/>
        <w:gridCol w:w="1026"/>
        <w:gridCol w:w="5812"/>
        <w:gridCol w:w="567"/>
        <w:gridCol w:w="676"/>
        <w:gridCol w:w="708"/>
        <w:gridCol w:w="993"/>
      </w:tblGrid>
      <w:tr w:rsidR="002B02E3" w:rsidRPr="005D237C" w:rsidTr="00A26F29">
        <w:trPr>
          <w:trHeight w:val="454"/>
        </w:trPr>
        <w:tc>
          <w:tcPr>
            <w:tcW w:w="567" w:type="dxa"/>
          </w:tcPr>
          <w:p w:rsidR="002B02E3" w:rsidRPr="005D237C" w:rsidRDefault="002B02E3" w:rsidP="00A26F29">
            <w:pPr>
              <w:spacing w:before="240" w:after="60"/>
              <w:jc w:val="center"/>
              <w:rPr>
                <w:rFonts w:ascii="Arial" w:eastAsia="Times New Roman" w:hAnsi="Arial" w:cs="Arial"/>
                <w:b/>
                <w:bCs/>
                <w:sz w:val="10"/>
                <w:szCs w:val="10"/>
              </w:rPr>
            </w:pPr>
            <w:r w:rsidRPr="005D237C">
              <w:rPr>
                <w:rFonts w:ascii="Arial" w:eastAsia="Times New Roman" w:hAnsi="Arial" w:cs="Arial"/>
                <w:b/>
                <w:bCs/>
                <w:sz w:val="10"/>
                <w:szCs w:val="10"/>
              </w:rPr>
              <w:t>ITEM</w:t>
            </w:r>
          </w:p>
        </w:tc>
        <w:tc>
          <w:tcPr>
            <w:tcW w:w="1026" w:type="dxa"/>
          </w:tcPr>
          <w:p w:rsidR="002B02E3" w:rsidRPr="005D237C" w:rsidRDefault="002B02E3" w:rsidP="00A26F29">
            <w:pPr>
              <w:spacing w:before="240" w:after="60"/>
              <w:jc w:val="center"/>
              <w:rPr>
                <w:rFonts w:ascii="Arial" w:eastAsia="Times New Roman" w:hAnsi="Arial" w:cs="Arial"/>
                <w:b/>
                <w:bCs/>
                <w:sz w:val="10"/>
                <w:szCs w:val="10"/>
              </w:rPr>
            </w:pPr>
            <w:r w:rsidRPr="005D237C">
              <w:rPr>
                <w:rFonts w:ascii="Arial" w:eastAsia="Times New Roman" w:hAnsi="Arial" w:cs="Arial"/>
                <w:b/>
                <w:bCs/>
                <w:sz w:val="10"/>
                <w:szCs w:val="10"/>
              </w:rPr>
              <w:t>CÓDIGO BR</w:t>
            </w:r>
          </w:p>
        </w:tc>
        <w:tc>
          <w:tcPr>
            <w:tcW w:w="5812" w:type="dxa"/>
          </w:tcPr>
          <w:p w:rsidR="002B02E3" w:rsidRPr="005D237C" w:rsidRDefault="002B02E3" w:rsidP="00A26F29">
            <w:pPr>
              <w:pStyle w:val="SemEspaamento"/>
              <w:jc w:val="center"/>
              <w:rPr>
                <w:rFonts w:ascii="Arial" w:hAnsi="Arial" w:cs="Arial"/>
                <w:bCs/>
                <w:sz w:val="10"/>
                <w:szCs w:val="10"/>
              </w:rPr>
            </w:pPr>
            <w:r w:rsidRPr="005D237C">
              <w:rPr>
                <w:rFonts w:ascii="Arial" w:hAnsi="Arial" w:cs="Arial"/>
                <w:bCs/>
                <w:sz w:val="10"/>
                <w:szCs w:val="10"/>
              </w:rPr>
              <w:t>DESCRIÇÃO</w:t>
            </w:r>
          </w:p>
        </w:tc>
        <w:tc>
          <w:tcPr>
            <w:tcW w:w="567" w:type="dxa"/>
          </w:tcPr>
          <w:p w:rsidR="002B02E3" w:rsidRPr="005D237C" w:rsidRDefault="002B02E3" w:rsidP="00A26F29">
            <w:pPr>
              <w:spacing w:before="240" w:after="60"/>
              <w:jc w:val="center"/>
              <w:rPr>
                <w:rFonts w:ascii="Arial" w:eastAsia="Times New Roman" w:hAnsi="Arial" w:cs="Arial"/>
                <w:bCs/>
                <w:sz w:val="10"/>
                <w:szCs w:val="10"/>
              </w:rPr>
            </w:pPr>
            <w:r w:rsidRPr="005D237C">
              <w:rPr>
                <w:rFonts w:ascii="Arial" w:eastAsia="Times New Roman" w:hAnsi="Arial" w:cs="Arial"/>
                <w:bCs/>
                <w:sz w:val="10"/>
                <w:szCs w:val="10"/>
              </w:rPr>
              <w:t>QTDE</w:t>
            </w:r>
          </w:p>
        </w:tc>
        <w:tc>
          <w:tcPr>
            <w:tcW w:w="676" w:type="dxa"/>
          </w:tcPr>
          <w:p w:rsidR="002B02E3" w:rsidRPr="005D237C" w:rsidRDefault="002B02E3" w:rsidP="00A26F29">
            <w:pPr>
              <w:spacing w:before="240" w:after="60"/>
              <w:jc w:val="center"/>
              <w:rPr>
                <w:rFonts w:ascii="Arial" w:eastAsia="Times New Roman" w:hAnsi="Arial" w:cs="Arial"/>
                <w:bCs/>
                <w:sz w:val="10"/>
                <w:szCs w:val="10"/>
              </w:rPr>
            </w:pPr>
            <w:r w:rsidRPr="005D237C">
              <w:rPr>
                <w:rFonts w:ascii="Arial" w:eastAsia="Times New Roman" w:hAnsi="Arial" w:cs="Arial"/>
                <w:bCs/>
                <w:sz w:val="10"/>
                <w:szCs w:val="10"/>
              </w:rPr>
              <w:t>UNID</w:t>
            </w:r>
          </w:p>
        </w:tc>
        <w:tc>
          <w:tcPr>
            <w:tcW w:w="708" w:type="dxa"/>
          </w:tcPr>
          <w:p w:rsidR="002B02E3" w:rsidRPr="005D237C" w:rsidRDefault="002B02E3" w:rsidP="00A26F29">
            <w:pPr>
              <w:spacing w:before="240" w:after="60"/>
              <w:jc w:val="right"/>
              <w:rPr>
                <w:rFonts w:ascii="Arial" w:eastAsia="Times New Roman" w:hAnsi="Arial" w:cs="Arial"/>
                <w:b/>
                <w:bCs/>
                <w:sz w:val="10"/>
                <w:szCs w:val="10"/>
              </w:rPr>
            </w:pPr>
            <w:r w:rsidRPr="005D237C">
              <w:rPr>
                <w:rFonts w:ascii="Arial" w:eastAsia="Times New Roman" w:hAnsi="Arial" w:cs="Arial"/>
                <w:b/>
                <w:bCs/>
                <w:sz w:val="10"/>
                <w:szCs w:val="10"/>
              </w:rPr>
              <w:t>VR UNIT.</w:t>
            </w:r>
          </w:p>
        </w:tc>
        <w:tc>
          <w:tcPr>
            <w:tcW w:w="993" w:type="dxa"/>
          </w:tcPr>
          <w:p w:rsidR="002B02E3" w:rsidRPr="005D237C" w:rsidRDefault="002B02E3" w:rsidP="00A26F29">
            <w:pPr>
              <w:spacing w:before="240" w:after="60"/>
              <w:jc w:val="right"/>
              <w:rPr>
                <w:rFonts w:ascii="Arial" w:eastAsia="Times New Roman" w:hAnsi="Arial" w:cs="Arial"/>
                <w:b/>
                <w:bCs/>
                <w:sz w:val="10"/>
                <w:szCs w:val="10"/>
              </w:rPr>
            </w:pPr>
            <w:r w:rsidRPr="005D237C">
              <w:rPr>
                <w:rFonts w:ascii="Arial" w:eastAsia="Times New Roman" w:hAnsi="Arial" w:cs="Arial"/>
                <w:b/>
                <w:bCs/>
                <w:sz w:val="10"/>
                <w:szCs w:val="10"/>
              </w:rPr>
              <w:t>TOTAL</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01</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BR422654</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 xml:space="preserve">Acessório Para Radiologia. </w:t>
            </w:r>
            <w:r w:rsidRPr="005D237C">
              <w:rPr>
                <w:rFonts w:ascii="Arial" w:hAnsi="Arial" w:cs="Arial"/>
                <w:sz w:val="16"/>
                <w:szCs w:val="16"/>
                <w:shd w:val="clear" w:color="auto" w:fill="FFFFFF"/>
              </w:rPr>
              <w:t>Material: Aço Inoxidável, Tipo: Colgadura. Características Adicionais: Individual</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15</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7,00</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105,00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02</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420232</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 xml:space="preserve">Acessório Para Radiologia. </w:t>
            </w:r>
            <w:r w:rsidRPr="005D237C">
              <w:rPr>
                <w:rFonts w:ascii="Arial" w:hAnsi="Arial" w:cs="Arial"/>
                <w:sz w:val="16"/>
                <w:szCs w:val="16"/>
                <w:shd w:val="clear" w:color="auto" w:fill="FFFFFF"/>
              </w:rPr>
              <w:t xml:space="preserve">Componentes: Conjunto Completo, Tipo: </w:t>
            </w:r>
            <w:proofErr w:type="spellStart"/>
            <w:r w:rsidRPr="005D237C">
              <w:rPr>
                <w:rFonts w:ascii="Arial" w:hAnsi="Arial" w:cs="Arial"/>
                <w:sz w:val="16"/>
                <w:szCs w:val="16"/>
                <w:shd w:val="clear" w:color="auto" w:fill="FFFFFF"/>
              </w:rPr>
              <w:t>Posicionador</w:t>
            </w:r>
            <w:proofErr w:type="spellEnd"/>
            <w:r w:rsidRPr="005D237C">
              <w:rPr>
                <w:rFonts w:ascii="Arial" w:hAnsi="Arial" w:cs="Arial"/>
                <w:sz w:val="16"/>
                <w:szCs w:val="16"/>
                <w:shd w:val="clear" w:color="auto" w:fill="FFFFFF"/>
              </w:rPr>
              <w:t xml:space="preserve"> Filme, Tamanho: Adulto, Características Adicionais: Até </w:t>
            </w:r>
            <w:proofErr w:type="gramStart"/>
            <w:r w:rsidRPr="005D237C">
              <w:rPr>
                <w:rFonts w:ascii="Arial" w:hAnsi="Arial" w:cs="Arial"/>
                <w:sz w:val="16"/>
                <w:szCs w:val="16"/>
                <w:shd w:val="clear" w:color="auto" w:fill="FFFFFF"/>
              </w:rPr>
              <w:t>4</w:t>
            </w:r>
            <w:proofErr w:type="gramEnd"/>
            <w:r w:rsidRPr="005D237C">
              <w:rPr>
                <w:rFonts w:ascii="Arial" w:hAnsi="Arial" w:cs="Arial"/>
                <w:sz w:val="16"/>
                <w:szCs w:val="16"/>
                <w:shd w:val="clear" w:color="auto" w:fill="FFFFFF"/>
              </w:rPr>
              <w:t xml:space="preserve"> Unidades, Esterilidade: </w:t>
            </w:r>
            <w:proofErr w:type="spellStart"/>
            <w:r w:rsidRPr="005D237C">
              <w:rPr>
                <w:rFonts w:ascii="Arial" w:hAnsi="Arial" w:cs="Arial"/>
                <w:sz w:val="16"/>
                <w:szCs w:val="16"/>
                <w:shd w:val="clear" w:color="auto" w:fill="FFFFFF"/>
              </w:rPr>
              <w:t>Autoclavável</w:t>
            </w:r>
            <w:proofErr w:type="spellEnd"/>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02</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61,39</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122,78</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03</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420233</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 xml:space="preserve">Acessório Para Radiologia. </w:t>
            </w:r>
            <w:r w:rsidRPr="005D237C">
              <w:rPr>
                <w:rFonts w:ascii="Arial" w:hAnsi="Arial" w:cs="Arial"/>
                <w:sz w:val="16"/>
                <w:szCs w:val="16"/>
                <w:shd w:val="clear" w:color="auto" w:fill="FFFFFF"/>
              </w:rPr>
              <w:t xml:space="preserve">Componentes: Conjunto Completo, Tipo: </w:t>
            </w:r>
            <w:proofErr w:type="spellStart"/>
            <w:r w:rsidRPr="005D237C">
              <w:rPr>
                <w:rFonts w:ascii="Arial" w:hAnsi="Arial" w:cs="Arial"/>
                <w:sz w:val="16"/>
                <w:szCs w:val="16"/>
                <w:shd w:val="clear" w:color="auto" w:fill="FFFFFF"/>
              </w:rPr>
              <w:t>Posicionador</w:t>
            </w:r>
            <w:proofErr w:type="spellEnd"/>
            <w:r w:rsidRPr="005D237C">
              <w:rPr>
                <w:rFonts w:ascii="Arial" w:hAnsi="Arial" w:cs="Arial"/>
                <w:sz w:val="16"/>
                <w:szCs w:val="16"/>
                <w:shd w:val="clear" w:color="auto" w:fill="FFFFFF"/>
              </w:rPr>
              <w:t xml:space="preserve"> Filme, Tamanho: Infantil, Características Adicionais: Até </w:t>
            </w:r>
            <w:proofErr w:type="gramStart"/>
            <w:r w:rsidRPr="005D237C">
              <w:rPr>
                <w:rFonts w:ascii="Arial" w:hAnsi="Arial" w:cs="Arial"/>
                <w:sz w:val="16"/>
                <w:szCs w:val="16"/>
                <w:shd w:val="clear" w:color="auto" w:fill="FFFFFF"/>
              </w:rPr>
              <w:t>4</w:t>
            </w:r>
            <w:proofErr w:type="gramEnd"/>
            <w:r w:rsidRPr="005D237C">
              <w:rPr>
                <w:rFonts w:ascii="Arial" w:hAnsi="Arial" w:cs="Arial"/>
                <w:sz w:val="16"/>
                <w:szCs w:val="16"/>
                <w:shd w:val="clear" w:color="auto" w:fill="FFFFFF"/>
              </w:rPr>
              <w:t xml:space="preserve"> Unidades, Esterilidade: </w:t>
            </w:r>
            <w:proofErr w:type="spellStart"/>
            <w:r w:rsidRPr="005D237C">
              <w:rPr>
                <w:rFonts w:ascii="Arial" w:hAnsi="Arial" w:cs="Arial"/>
                <w:sz w:val="16"/>
                <w:szCs w:val="16"/>
                <w:shd w:val="clear" w:color="auto" w:fill="FFFFFF"/>
              </w:rPr>
              <w:t>Autoclavável</w:t>
            </w:r>
            <w:proofErr w:type="spellEnd"/>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01</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61,17</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61,17</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04</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391133</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 xml:space="preserve">Adesivo dental- adesivo + primer </w:t>
            </w:r>
            <w:proofErr w:type="spellStart"/>
            <w:r w:rsidRPr="005D237C">
              <w:rPr>
                <w:rFonts w:ascii="Arial" w:hAnsi="Arial" w:cs="Arial"/>
                <w:sz w:val="16"/>
                <w:szCs w:val="16"/>
              </w:rPr>
              <w:t>fotopolimerizável</w:t>
            </w:r>
            <w:proofErr w:type="spellEnd"/>
            <w:r w:rsidRPr="005D237C">
              <w:rPr>
                <w:rFonts w:ascii="Arial" w:hAnsi="Arial" w:cs="Arial"/>
                <w:sz w:val="16"/>
                <w:szCs w:val="16"/>
                <w:shd w:val="clear" w:color="auto" w:fill="FFFFFF"/>
              </w:rPr>
              <w:t>.</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40</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72,96</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2.918,40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05</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w:t>
            </w:r>
            <w:r w:rsidRPr="005D237C">
              <w:rPr>
                <w:rFonts w:ascii="Arial" w:hAnsi="Arial" w:cs="Arial"/>
                <w:bCs/>
                <w:kern w:val="36"/>
                <w:sz w:val="16"/>
                <w:szCs w:val="16"/>
              </w:rPr>
              <w:t xml:space="preserve"> 442145</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 xml:space="preserve">Agulha Odontológica. </w:t>
            </w:r>
            <w:r w:rsidRPr="005D237C">
              <w:rPr>
                <w:rFonts w:ascii="Arial" w:hAnsi="Arial" w:cs="Arial"/>
                <w:sz w:val="16"/>
                <w:szCs w:val="16"/>
                <w:shd w:val="clear" w:color="auto" w:fill="FFFFFF"/>
              </w:rPr>
              <w:t xml:space="preserve">Material: Aço Inoxidável </w:t>
            </w:r>
            <w:proofErr w:type="spellStart"/>
            <w:r w:rsidRPr="005D237C">
              <w:rPr>
                <w:rFonts w:ascii="Arial" w:hAnsi="Arial" w:cs="Arial"/>
                <w:sz w:val="16"/>
                <w:szCs w:val="16"/>
                <w:shd w:val="clear" w:color="auto" w:fill="FFFFFF"/>
              </w:rPr>
              <w:t>Siliconizado</w:t>
            </w:r>
            <w:proofErr w:type="spellEnd"/>
            <w:r w:rsidRPr="005D237C">
              <w:rPr>
                <w:rFonts w:ascii="Arial" w:hAnsi="Arial" w:cs="Arial"/>
                <w:sz w:val="16"/>
                <w:szCs w:val="16"/>
              </w:rPr>
              <w:t>,</w:t>
            </w:r>
            <w:r w:rsidRPr="005D237C">
              <w:rPr>
                <w:rFonts w:ascii="Arial" w:hAnsi="Arial" w:cs="Arial"/>
                <w:sz w:val="16"/>
                <w:szCs w:val="16"/>
                <w:shd w:val="clear" w:color="auto" w:fill="FFFFFF"/>
              </w:rPr>
              <w:t xml:space="preserve"> Gengival / Anestesia</w:t>
            </w:r>
            <w:r w:rsidRPr="005D237C">
              <w:rPr>
                <w:rFonts w:ascii="Arial" w:hAnsi="Arial" w:cs="Arial"/>
                <w:sz w:val="16"/>
                <w:szCs w:val="16"/>
              </w:rPr>
              <w:t xml:space="preserve">, </w:t>
            </w:r>
            <w:r w:rsidRPr="005D237C">
              <w:rPr>
                <w:rFonts w:ascii="Arial" w:hAnsi="Arial" w:cs="Arial"/>
                <w:i/>
                <w:sz w:val="16"/>
                <w:szCs w:val="16"/>
                <w:shd w:val="clear" w:color="auto" w:fill="FFFFFF"/>
              </w:rPr>
              <w:t>30 G Curta</w:t>
            </w:r>
            <w:r w:rsidRPr="005D237C">
              <w:rPr>
                <w:rFonts w:ascii="Arial" w:hAnsi="Arial" w:cs="Arial"/>
                <w:sz w:val="16"/>
                <w:szCs w:val="16"/>
              </w:rPr>
              <w:t xml:space="preserve">, </w:t>
            </w:r>
            <w:r w:rsidRPr="005D237C">
              <w:rPr>
                <w:rFonts w:ascii="Arial" w:hAnsi="Arial" w:cs="Arial"/>
                <w:sz w:val="16"/>
                <w:szCs w:val="16"/>
                <w:shd w:val="clear" w:color="auto" w:fill="FFFFFF"/>
              </w:rPr>
              <w:t xml:space="preserve">Com </w:t>
            </w:r>
            <w:proofErr w:type="spellStart"/>
            <w:r w:rsidRPr="005D237C">
              <w:rPr>
                <w:rFonts w:ascii="Arial" w:hAnsi="Arial" w:cs="Arial"/>
                <w:sz w:val="16"/>
                <w:szCs w:val="16"/>
                <w:shd w:val="clear" w:color="auto" w:fill="FFFFFF"/>
              </w:rPr>
              <w:t>Bisel</w:t>
            </w:r>
            <w:proofErr w:type="spellEnd"/>
            <w:r w:rsidRPr="005D237C">
              <w:rPr>
                <w:rFonts w:ascii="Arial" w:hAnsi="Arial" w:cs="Arial"/>
                <w:sz w:val="16"/>
                <w:szCs w:val="16"/>
                <w:shd w:val="clear" w:color="auto" w:fill="FFFFFF"/>
              </w:rPr>
              <w:t xml:space="preserve"> </w:t>
            </w:r>
            <w:proofErr w:type="spellStart"/>
            <w:r w:rsidRPr="005D237C">
              <w:rPr>
                <w:rFonts w:ascii="Arial" w:hAnsi="Arial" w:cs="Arial"/>
                <w:sz w:val="16"/>
                <w:szCs w:val="16"/>
                <w:shd w:val="clear" w:color="auto" w:fill="FFFFFF"/>
              </w:rPr>
              <w:t>Trifacetado</w:t>
            </w:r>
            <w:proofErr w:type="spellEnd"/>
            <w:r w:rsidRPr="005D237C">
              <w:rPr>
                <w:rFonts w:ascii="Arial" w:hAnsi="Arial" w:cs="Arial"/>
                <w:sz w:val="16"/>
                <w:szCs w:val="16"/>
              </w:rPr>
              <w:t xml:space="preserve">, </w:t>
            </w:r>
            <w:r w:rsidRPr="005D237C">
              <w:rPr>
                <w:rFonts w:ascii="Arial" w:hAnsi="Arial" w:cs="Arial"/>
                <w:sz w:val="16"/>
                <w:szCs w:val="16"/>
                <w:shd w:val="clear" w:color="auto" w:fill="FFFFFF"/>
              </w:rPr>
              <w:t xml:space="preserve">C/ Protetor Plástico e Lacre, Estéril, Descartável Conector P/ Seringa </w:t>
            </w:r>
            <w:proofErr w:type="spellStart"/>
            <w:r w:rsidRPr="005D237C">
              <w:rPr>
                <w:rFonts w:ascii="Arial" w:hAnsi="Arial" w:cs="Arial"/>
                <w:sz w:val="16"/>
                <w:szCs w:val="16"/>
                <w:shd w:val="clear" w:color="auto" w:fill="FFFFFF"/>
              </w:rPr>
              <w:t>Carpule</w:t>
            </w:r>
            <w:proofErr w:type="spellEnd"/>
            <w:r w:rsidRPr="005D237C">
              <w:rPr>
                <w:rFonts w:ascii="Arial" w:hAnsi="Arial" w:cs="Arial"/>
                <w:sz w:val="16"/>
                <w:szCs w:val="16"/>
                <w:shd w:val="clear" w:color="auto" w:fill="FFFFFF"/>
              </w:rPr>
              <w:t>, embalagem com 100 unidades.</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20</w:t>
            </w:r>
          </w:p>
        </w:tc>
        <w:tc>
          <w:tcPr>
            <w:tcW w:w="67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Caixa</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35,83</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716,60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06</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w:t>
            </w:r>
            <w:r w:rsidRPr="005D237C">
              <w:rPr>
                <w:rFonts w:ascii="Arial" w:hAnsi="Arial" w:cs="Arial"/>
                <w:bCs/>
                <w:kern w:val="36"/>
                <w:sz w:val="16"/>
                <w:szCs w:val="16"/>
              </w:rPr>
              <w:t xml:space="preserve"> 443788</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 xml:space="preserve">Agulha Odontológica. </w:t>
            </w:r>
            <w:r w:rsidRPr="005D237C">
              <w:rPr>
                <w:rFonts w:ascii="Arial" w:hAnsi="Arial" w:cs="Arial"/>
                <w:sz w:val="16"/>
                <w:szCs w:val="16"/>
                <w:shd w:val="clear" w:color="auto" w:fill="FFFFFF"/>
              </w:rPr>
              <w:t xml:space="preserve">Material: Aço Inoxidável </w:t>
            </w:r>
            <w:proofErr w:type="spellStart"/>
            <w:r w:rsidRPr="005D237C">
              <w:rPr>
                <w:rFonts w:ascii="Arial" w:hAnsi="Arial" w:cs="Arial"/>
                <w:sz w:val="16"/>
                <w:szCs w:val="16"/>
                <w:shd w:val="clear" w:color="auto" w:fill="FFFFFF"/>
              </w:rPr>
              <w:t>Siliconizado</w:t>
            </w:r>
            <w:proofErr w:type="spellEnd"/>
            <w:r w:rsidRPr="005D237C">
              <w:rPr>
                <w:rFonts w:ascii="Arial" w:hAnsi="Arial" w:cs="Arial"/>
                <w:sz w:val="16"/>
                <w:szCs w:val="16"/>
              </w:rPr>
              <w:t>,</w:t>
            </w:r>
            <w:r w:rsidRPr="005D237C">
              <w:rPr>
                <w:rFonts w:ascii="Arial" w:hAnsi="Arial" w:cs="Arial"/>
                <w:sz w:val="16"/>
                <w:szCs w:val="16"/>
                <w:shd w:val="clear" w:color="auto" w:fill="FFFFFF"/>
              </w:rPr>
              <w:t xml:space="preserve"> Gengival / Anestesia</w:t>
            </w:r>
            <w:r w:rsidRPr="005D237C">
              <w:rPr>
                <w:rFonts w:ascii="Arial" w:hAnsi="Arial" w:cs="Arial"/>
                <w:sz w:val="16"/>
                <w:szCs w:val="16"/>
              </w:rPr>
              <w:t xml:space="preserve">, </w:t>
            </w:r>
            <w:r w:rsidRPr="005D237C">
              <w:rPr>
                <w:rFonts w:ascii="Arial" w:hAnsi="Arial" w:cs="Arial"/>
                <w:i/>
                <w:sz w:val="16"/>
                <w:szCs w:val="16"/>
                <w:shd w:val="clear" w:color="auto" w:fill="FFFFFF"/>
              </w:rPr>
              <w:t>30 G longa</w:t>
            </w:r>
            <w:r w:rsidRPr="005D237C">
              <w:rPr>
                <w:rFonts w:ascii="Arial" w:hAnsi="Arial" w:cs="Arial"/>
                <w:sz w:val="16"/>
                <w:szCs w:val="16"/>
              </w:rPr>
              <w:t xml:space="preserve">, </w:t>
            </w:r>
            <w:r w:rsidRPr="005D237C">
              <w:rPr>
                <w:rFonts w:ascii="Arial" w:hAnsi="Arial" w:cs="Arial"/>
                <w:sz w:val="16"/>
                <w:szCs w:val="16"/>
                <w:shd w:val="clear" w:color="auto" w:fill="FFFFFF"/>
              </w:rPr>
              <w:t xml:space="preserve">Com </w:t>
            </w:r>
            <w:proofErr w:type="spellStart"/>
            <w:r w:rsidRPr="005D237C">
              <w:rPr>
                <w:rFonts w:ascii="Arial" w:hAnsi="Arial" w:cs="Arial"/>
                <w:sz w:val="16"/>
                <w:szCs w:val="16"/>
                <w:shd w:val="clear" w:color="auto" w:fill="FFFFFF"/>
              </w:rPr>
              <w:t>Bisel</w:t>
            </w:r>
            <w:proofErr w:type="spellEnd"/>
            <w:r w:rsidRPr="005D237C">
              <w:rPr>
                <w:rFonts w:ascii="Arial" w:hAnsi="Arial" w:cs="Arial"/>
                <w:sz w:val="16"/>
                <w:szCs w:val="16"/>
                <w:shd w:val="clear" w:color="auto" w:fill="FFFFFF"/>
              </w:rPr>
              <w:t xml:space="preserve"> </w:t>
            </w:r>
            <w:proofErr w:type="spellStart"/>
            <w:r w:rsidRPr="005D237C">
              <w:rPr>
                <w:rFonts w:ascii="Arial" w:hAnsi="Arial" w:cs="Arial"/>
                <w:sz w:val="16"/>
                <w:szCs w:val="16"/>
                <w:shd w:val="clear" w:color="auto" w:fill="FFFFFF"/>
              </w:rPr>
              <w:t>Trifacetado</w:t>
            </w:r>
            <w:proofErr w:type="spellEnd"/>
            <w:r w:rsidRPr="005D237C">
              <w:rPr>
                <w:rFonts w:ascii="Arial" w:hAnsi="Arial" w:cs="Arial"/>
                <w:sz w:val="16"/>
                <w:szCs w:val="16"/>
              </w:rPr>
              <w:t xml:space="preserve">, </w:t>
            </w:r>
            <w:r w:rsidRPr="005D237C">
              <w:rPr>
                <w:rFonts w:ascii="Arial" w:hAnsi="Arial" w:cs="Arial"/>
                <w:sz w:val="16"/>
                <w:szCs w:val="16"/>
                <w:shd w:val="clear" w:color="auto" w:fill="FFFFFF"/>
              </w:rPr>
              <w:t xml:space="preserve">C/ Protetor Plástico E Lacre, Estéril, Descartável Conector P/ Seringa </w:t>
            </w:r>
            <w:proofErr w:type="spellStart"/>
            <w:r w:rsidRPr="005D237C">
              <w:rPr>
                <w:rFonts w:ascii="Arial" w:hAnsi="Arial" w:cs="Arial"/>
                <w:sz w:val="16"/>
                <w:szCs w:val="16"/>
                <w:shd w:val="clear" w:color="auto" w:fill="FFFFFF"/>
              </w:rPr>
              <w:t>Carpule</w:t>
            </w:r>
            <w:proofErr w:type="spellEnd"/>
            <w:r w:rsidRPr="005D237C">
              <w:rPr>
                <w:rFonts w:ascii="Arial" w:hAnsi="Arial" w:cs="Arial"/>
                <w:sz w:val="16"/>
                <w:szCs w:val="16"/>
                <w:shd w:val="clear" w:color="auto" w:fill="FFFFFF"/>
              </w:rPr>
              <w:t xml:space="preserve">, embalagem com 100 </w:t>
            </w:r>
            <w:proofErr w:type="gramStart"/>
            <w:r w:rsidRPr="005D237C">
              <w:rPr>
                <w:rFonts w:ascii="Arial" w:hAnsi="Arial" w:cs="Arial"/>
                <w:sz w:val="16"/>
                <w:szCs w:val="16"/>
                <w:shd w:val="clear" w:color="auto" w:fill="FFFFFF"/>
              </w:rPr>
              <w:t>unidades</w:t>
            </w:r>
            <w:proofErr w:type="gramEnd"/>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05</w:t>
            </w:r>
          </w:p>
        </w:tc>
        <w:tc>
          <w:tcPr>
            <w:tcW w:w="67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Caixa</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36,49</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182,45</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07</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w:t>
            </w:r>
            <w:r w:rsidRPr="005D237C">
              <w:rPr>
                <w:rFonts w:ascii="Arial" w:hAnsi="Arial" w:cs="Arial"/>
                <w:bCs/>
                <w:kern w:val="36"/>
                <w:sz w:val="16"/>
                <w:szCs w:val="16"/>
              </w:rPr>
              <w:t xml:space="preserve"> 383598</w:t>
            </w:r>
          </w:p>
        </w:tc>
        <w:tc>
          <w:tcPr>
            <w:tcW w:w="5812" w:type="dxa"/>
          </w:tcPr>
          <w:p w:rsidR="002B02E3" w:rsidRPr="005D237C" w:rsidRDefault="002B02E3" w:rsidP="00A26F29">
            <w:pPr>
              <w:pStyle w:val="SemEspaamento"/>
              <w:jc w:val="both"/>
              <w:rPr>
                <w:rFonts w:ascii="Arial" w:hAnsi="Arial" w:cs="Arial"/>
                <w:sz w:val="16"/>
                <w:szCs w:val="16"/>
              </w:rPr>
            </w:pPr>
            <w:proofErr w:type="gramStart"/>
            <w:r w:rsidRPr="005D237C">
              <w:rPr>
                <w:rFonts w:ascii="Arial" w:hAnsi="Arial" w:cs="Arial"/>
                <w:sz w:val="16"/>
                <w:szCs w:val="16"/>
                <w:shd w:val="clear" w:color="auto" w:fill="FFFFFF"/>
              </w:rPr>
              <w:t>Algodão hidrófilo, em rolete, alvejado, purificado, isento</w:t>
            </w:r>
            <w:proofErr w:type="gramEnd"/>
            <w:r w:rsidRPr="005D237C">
              <w:rPr>
                <w:rFonts w:ascii="Arial" w:hAnsi="Arial" w:cs="Arial"/>
                <w:sz w:val="16"/>
                <w:szCs w:val="16"/>
                <w:shd w:val="clear" w:color="auto" w:fill="FFFFFF"/>
              </w:rPr>
              <w:t xml:space="preserve"> de impurezas, Peso: 25 G.</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160</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sz w:val="16"/>
                <w:szCs w:val="16"/>
              </w:rPr>
              <w:t>Pcts</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4,58</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732,80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08</w:t>
            </w:r>
          </w:p>
        </w:tc>
        <w:tc>
          <w:tcPr>
            <w:tcW w:w="1026" w:type="dxa"/>
          </w:tcPr>
          <w:p w:rsidR="002B02E3" w:rsidRPr="005D237C" w:rsidRDefault="002B02E3" w:rsidP="00A26F29">
            <w:pPr>
              <w:pStyle w:val="SemEspaamento"/>
              <w:rPr>
                <w:rFonts w:ascii="Arial" w:hAnsi="Arial" w:cs="Arial"/>
                <w:spacing w:val="-17"/>
                <w:kern w:val="36"/>
                <w:sz w:val="16"/>
                <w:szCs w:val="16"/>
              </w:rPr>
            </w:pPr>
            <w:r w:rsidRPr="005D237C">
              <w:rPr>
                <w:rFonts w:ascii="Arial" w:hAnsi="Arial" w:cs="Arial"/>
                <w:sz w:val="16"/>
                <w:szCs w:val="16"/>
              </w:rPr>
              <w:t>BR</w:t>
            </w:r>
            <w:r w:rsidRPr="005D237C">
              <w:rPr>
                <w:rFonts w:ascii="Arial" w:hAnsi="Arial" w:cs="Arial"/>
                <w:spacing w:val="-17"/>
                <w:kern w:val="36"/>
                <w:sz w:val="16"/>
                <w:szCs w:val="16"/>
              </w:rPr>
              <w:t xml:space="preserve"> 391254</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Amálgama</w:t>
            </w:r>
            <w:r w:rsidRPr="005D237C">
              <w:rPr>
                <w:rFonts w:ascii="Arial" w:hAnsi="Arial" w:cs="Arial"/>
                <w:sz w:val="16"/>
                <w:szCs w:val="16"/>
              </w:rPr>
              <w:t xml:space="preserve"> Liga Alto Teor De Prata vidro 30 gramas.</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10</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204,94</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2.049,40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09</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410557</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 xml:space="preserve">Aplicador Odontológico. </w:t>
            </w:r>
            <w:r w:rsidRPr="005D237C">
              <w:rPr>
                <w:rFonts w:ascii="Arial" w:hAnsi="Arial" w:cs="Arial"/>
                <w:sz w:val="16"/>
                <w:szCs w:val="16"/>
                <w:shd w:val="clear" w:color="auto" w:fill="FFFFFF"/>
              </w:rPr>
              <w:t xml:space="preserve">Tipo Haste: Dobrável. Tipo Uso: Descartável. Material: Plástico. Características Adicionais: Pontas Fibras Não. Absorventes. Tipo Ponta: Fina. </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20</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20,00</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400,00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10</w:t>
            </w:r>
          </w:p>
        </w:tc>
        <w:tc>
          <w:tcPr>
            <w:tcW w:w="1026" w:type="dxa"/>
          </w:tcPr>
          <w:p w:rsidR="002B02E3" w:rsidRPr="005D237C" w:rsidRDefault="002B02E3" w:rsidP="00A26F29">
            <w:pPr>
              <w:pStyle w:val="SemEspaamento"/>
              <w:rPr>
                <w:rFonts w:ascii="Arial" w:hAnsi="Arial" w:cs="Arial"/>
                <w:bCs/>
                <w:kern w:val="36"/>
                <w:sz w:val="16"/>
                <w:szCs w:val="16"/>
              </w:rPr>
            </w:pPr>
            <w:r w:rsidRPr="005D237C">
              <w:rPr>
                <w:rFonts w:ascii="Arial" w:hAnsi="Arial" w:cs="Arial"/>
                <w:sz w:val="16"/>
                <w:szCs w:val="16"/>
              </w:rPr>
              <w:t>BR</w:t>
            </w:r>
            <w:r w:rsidRPr="005D237C">
              <w:rPr>
                <w:rFonts w:ascii="Arial" w:hAnsi="Arial" w:cs="Arial"/>
                <w:spacing w:val="-17"/>
                <w:kern w:val="36"/>
                <w:sz w:val="16"/>
                <w:szCs w:val="16"/>
              </w:rPr>
              <w:t xml:space="preserve"> 604920</w:t>
            </w:r>
          </w:p>
        </w:tc>
        <w:tc>
          <w:tcPr>
            <w:tcW w:w="5812" w:type="dxa"/>
          </w:tcPr>
          <w:p w:rsidR="002B02E3" w:rsidRPr="005D237C" w:rsidRDefault="002B02E3" w:rsidP="00A26F29">
            <w:pPr>
              <w:pStyle w:val="SemEspaamento"/>
              <w:jc w:val="both"/>
              <w:rPr>
                <w:rFonts w:ascii="Arial" w:hAnsi="Arial" w:cs="Arial"/>
                <w:sz w:val="16"/>
                <w:szCs w:val="16"/>
                <w:shd w:val="clear" w:color="auto" w:fill="FFFFFF"/>
              </w:rPr>
            </w:pPr>
            <w:r w:rsidRPr="005D237C">
              <w:rPr>
                <w:rFonts w:ascii="Arial" w:hAnsi="Arial" w:cs="Arial"/>
                <w:bCs/>
                <w:sz w:val="16"/>
                <w:szCs w:val="16"/>
              </w:rPr>
              <w:t xml:space="preserve">Avental Cirúrgico – </w:t>
            </w:r>
            <w:proofErr w:type="spellStart"/>
            <w:r w:rsidRPr="005D237C">
              <w:rPr>
                <w:rFonts w:ascii="Arial" w:hAnsi="Arial" w:cs="Arial"/>
                <w:bCs/>
                <w:sz w:val="16"/>
                <w:szCs w:val="16"/>
              </w:rPr>
              <w:t>Paramentação</w:t>
            </w:r>
            <w:proofErr w:type="spellEnd"/>
            <w:r w:rsidRPr="005D237C">
              <w:rPr>
                <w:rFonts w:ascii="Arial" w:hAnsi="Arial" w:cs="Arial"/>
                <w:sz w:val="16"/>
                <w:szCs w:val="16"/>
              </w:rPr>
              <w:t xml:space="preserve">, Estéril, Uso Único Não Tecido 100% Polipropileno - Tipo </w:t>
            </w:r>
            <w:proofErr w:type="spellStart"/>
            <w:r w:rsidRPr="005D237C">
              <w:rPr>
                <w:rFonts w:ascii="Arial" w:hAnsi="Arial" w:cs="Arial"/>
                <w:sz w:val="16"/>
                <w:szCs w:val="16"/>
              </w:rPr>
              <w:t>Sms</w:t>
            </w:r>
            <w:proofErr w:type="spellEnd"/>
            <w:r w:rsidRPr="005D237C">
              <w:rPr>
                <w:rFonts w:ascii="Arial" w:hAnsi="Arial" w:cs="Arial"/>
                <w:sz w:val="16"/>
                <w:szCs w:val="16"/>
              </w:rPr>
              <w:t xml:space="preserve"> C/ Barreira Bacteriana, Gramatura: Cerca De 60 G/M2, Modelo Manga: Longa C/ Punho Em Malha Tamanho: Grande (G), Tipo Fechamento: Posterior P/ Pescoço E Cintura, Individual.</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20</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8,05</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161,00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11</w:t>
            </w:r>
          </w:p>
        </w:tc>
        <w:tc>
          <w:tcPr>
            <w:tcW w:w="1026" w:type="dxa"/>
          </w:tcPr>
          <w:p w:rsidR="002B02E3" w:rsidRPr="005D237C" w:rsidRDefault="002B02E3" w:rsidP="00A26F29">
            <w:pPr>
              <w:pStyle w:val="SemEspaamento"/>
              <w:rPr>
                <w:rFonts w:ascii="Arial" w:hAnsi="Arial" w:cs="Arial"/>
                <w:bCs/>
                <w:kern w:val="36"/>
                <w:sz w:val="16"/>
                <w:szCs w:val="16"/>
              </w:rPr>
            </w:pPr>
            <w:r w:rsidRPr="005D237C">
              <w:rPr>
                <w:rFonts w:ascii="Arial" w:hAnsi="Arial" w:cs="Arial"/>
                <w:sz w:val="16"/>
                <w:szCs w:val="16"/>
              </w:rPr>
              <w:t>BR 604953</w:t>
            </w:r>
          </w:p>
        </w:tc>
        <w:tc>
          <w:tcPr>
            <w:tcW w:w="5812" w:type="dxa"/>
          </w:tcPr>
          <w:p w:rsidR="002B02E3" w:rsidRPr="005D237C" w:rsidRDefault="002B02E3" w:rsidP="00A26F29">
            <w:pPr>
              <w:pStyle w:val="SemEspaamento"/>
              <w:jc w:val="both"/>
              <w:rPr>
                <w:rFonts w:ascii="Arial" w:hAnsi="Arial" w:cs="Arial"/>
                <w:sz w:val="16"/>
                <w:szCs w:val="16"/>
                <w:shd w:val="clear" w:color="auto" w:fill="FFFFFF"/>
              </w:rPr>
            </w:pPr>
            <w:r w:rsidRPr="005D237C">
              <w:rPr>
                <w:rFonts w:ascii="Arial" w:hAnsi="Arial" w:cs="Arial"/>
                <w:sz w:val="16"/>
                <w:szCs w:val="16"/>
              </w:rPr>
              <w:t xml:space="preserve">Avental Procedimento – </w:t>
            </w:r>
            <w:proofErr w:type="spellStart"/>
            <w:r w:rsidRPr="005D237C">
              <w:rPr>
                <w:rFonts w:ascii="Arial" w:hAnsi="Arial" w:cs="Arial"/>
                <w:sz w:val="16"/>
                <w:szCs w:val="16"/>
              </w:rPr>
              <w:t>Paramentação</w:t>
            </w:r>
            <w:proofErr w:type="spellEnd"/>
            <w:r w:rsidRPr="005D237C">
              <w:rPr>
                <w:rFonts w:ascii="Arial" w:hAnsi="Arial" w:cs="Arial"/>
                <w:sz w:val="16"/>
                <w:szCs w:val="16"/>
              </w:rPr>
              <w:t xml:space="preserve">. </w:t>
            </w:r>
            <w:r w:rsidRPr="005D237C">
              <w:rPr>
                <w:rFonts w:ascii="Arial" w:hAnsi="Arial" w:cs="Arial"/>
                <w:sz w:val="16"/>
                <w:szCs w:val="16"/>
                <w:shd w:val="clear" w:color="auto" w:fill="FFFFFF"/>
              </w:rPr>
              <w:t xml:space="preserve">Esterilidade: Não Estéril Descartável. Material: Não Tecido 100% Polipropileno - Tipo </w:t>
            </w:r>
            <w:proofErr w:type="spellStart"/>
            <w:r w:rsidRPr="005D237C">
              <w:rPr>
                <w:rFonts w:ascii="Arial" w:hAnsi="Arial" w:cs="Arial"/>
                <w:sz w:val="16"/>
                <w:szCs w:val="16"/>
                <w:shd w:val="clear" w:color="auto" w:fill="FFFFFF"/>
              </w:rPr>
              <w:t>Sms</w:t>
            </w:r>
            <w:proofErr w:type="spellEnd"/>
            <w:r w:rsidRPr="005D237C">
              <w:rPr>
                <w:rFonts w:ascii="Arial" w:hAnsi="Arial" w:cs="Arial"/>
                <w:sz w:val="16"/>
                <w:szCs w:val="16"/>
                <w:shd w:val="clear" w:color="auto" w:fill="FFFFFF"/>
              </w:rPr>
              <w:t xml:space="preserve">. Tipo De Barreira: C/ Barreira Bacteriana. Propriedade: </w:t>
            </w:r>
            <w:proofErr w:type="spellStart"/>
            <w:r w:rsidRPr="005D237C">
              <w:rPr>
                <w:rFonts w:ascii="Arial" w:hAnsi="Arial" w:cs="Arial"/>
                <w:sz w:val="16"/>
                <w:szCs w:val="16"/>
                <w:shd w:val="clear" w:color="auto" w:fill="FFFFFF"/>
              </w:rPr>
              <w:t>Hidrorepelente</w:t>
            </w:r>
            <w:proofErr w:type="spellEnd"/>
            <w:r w:rsidRPr="005D237C">
              <w:rPr>
                <w:rFonts w:ascii="Arial" w:hAnsi="Arial" w:cs="Arial"/>
                <w:sz w:val="16"/>
                <w:szCs w:val="16"/>
                <w:shd w:val="clear" w:color="auto" w:fill="FFFFFF"/>
              </w:rPr>
              <w:t>. Gramatura: Cerca De 20 G/M2. Modelo Manga: Longa C/ Punho Em Malha. Tamanho: Grande (G). Cor: C/ Cor. Tipo Fechamento: Posterior P/ Pescoço E Cintura.</w:t>
            </w:r>
          </w:p>
        </w:tc>
        <w:tc>
          <w:tcPr>
            <w:tcW w:w="567" w:type="dxa"/>
          </w:tcPr>
          <w:p w:rsidR="002B02E3" w:rsidRPr="005D237C" w:rsidRDefault="002B02E3" w:rsidP="00A26F29">
            <w:pPr>
              <w:pStyle w:val="SemEspaamento"/>
              <w:rPr>
                <w:rFonts w:ascii="Arial" w:hAnsi="Arial" w:cs="Arial"/>
                <w:sz w:val="13"/>
                <w:szCs w:val="13"/>
              </w:rPr>
            </w:pPr>
            <w:r w:rsidRPr="005D237C">
              <w:rPr>
                <w:rFonts w:ascii="Arial" w:hAnsi="Arial" w:cs="Arial"/>
                <w:sz w:val="13"/>
                <w:szCs w:val="13"/>
              </w:rPr>
              <w:t>1.000</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2,56</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2.560,00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12</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w:t>
            </w:r>
            <w:r w:rsidRPr="005D237C">
              <w:rPr>
                <w:rFonts w:ascii="Arial" w:hAnsi="Arial" w:cs="Arial"/>
                <w:spacing w:val="-17"/>
                <w:kern w:val="36"/>
                <w:sz w:val="16"/>
                <w:szCs w:val="16"/>
              </w:rPr>
              <w:t xml:space="preserve"> 272913</w:t>
            </w:r>
          </w:p>
        </w:tc>
        <w:tc>
          <w:tcPr>
            <w:tcW w:w="5812" w:type="dxa"/>
          </w:tcPr>
          <w:p w:rsidR="002B02E3" w:rsidRPr="005D237C" w:rsidRDefault="002B02E3" w:rsidP="00A26F29">
            <w:pPr>
              <w:pStyle w:val="SemEspaamento"/>
              <w:jc w:val="both"/>
              <w:rPr>
                <w:rFonts w:ascii="Arial" w:hAnsi="Arial" w:cs="Arial"/>
                <w:sz w:val="16"/>
                <w:szCs w:val="16"/>
              </w:rPr>
            </w:pPr>
            <w:proofErr w:type="spellStart"/>
            <w:r w:rsidRPr="005D237C">
              <w:rPr>
                <w:rFonts w:ascii="Arial" w:hAnsi="Arial" w:cs="Arial"/>
                <w:bCs/>
                <w:sz w:val="16"/>
                <w:szCs w:val="16"/>
              </w:rPr>
              <w:t>Benzocaína</w:t>
            </w:r>
            <w:proofErr w:type="spellEnd"/>
            <w:r w:rsidRPr="005D237C">
              <w:rPr>
                <w:rFonts w:ascii="Arial" w:hAnsi="Arial" w:cs="Arial"/>
                <w:sz w:val="16"/>
                <w:szCs w:val="16"/>
              </w:rPr>
              <w:t xml:space="preserve"> Uso: Gel Tópico Concentração 20%</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10</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13,71</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137,10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13</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403118</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 xml:space="preserve">Broca Alta Rotação </w:t>
            </w:r>
            <w:r w:rsidRPr="005D237C">
              <w:rPr>
                <w:rFonts w:ascii="Arial" w:hAnsi="Arial" w:cs="Arial"/>
                <w:sz w:val="16"/>
                <w:szCs w:val="16"/>
                <w:shd w:val="clear" w:color="auto" w:fill="FFFFFF"/>
              </w:rPr>
              <w:t>Aço Inoxidável Diamantada</w:t>
            </w:r>
            <w:r w:rsidRPr="005D237C">
              <w:rPr>
                <w:rFonts w:ascii="Arial" w:hAnsi="Arial" w:cs="Arial"/>
                <w:sz w:val="16"/>
                <w:szCs w:val="16"/>
              </w:rPr>
              <w:t xml:space="preserve">, </w:t>
            </w:r>
            <w:r w:rsidRPr="005D237C">
              <w:rPr>
                <w:rFonts w:ascii="Arial" w:hAnsi="Arial" w:cs="Arial"/>
                <w:sz w:val="16"/>
                <w:szCs w:val="16"/>
                <w:shd w:val="clear" w:color="auto" w:fill="FFFFFF"/>
              </w:rPr>
              <w:t>Cilíndrica</w:t>
            </w:r>
            <w:r w:rsidRPr="005D237C">
              <w:rPr>
                <w:rFonts w:ascii="Arial" w:hAnsi="Arial" w:cs="Arial"/>
                <w:sz w:val="16"/>
                <w:szCs w:val="16"/>
              </w:rPr>
              <w:t xml:space="preserve">, </w:t>
            </w:r>
            <w:r w:rsidRPr="005D237C">
              <w:rPr>
                <w:rFonts w:ascii="Arial" w:hAnsi="Arial" w:cs="Arial"/>
                <w:sz w:val="16"/>
                <w:szCs w:val="16"/>
                <w:shd w:val="clear" w:color="auto" w:fill="FFFFFF"/>
              </w:rPr>
              <w:t>Topo Ogival</w:t>
            </w:r>
            <w:r w:rsidRPr="005D237C">
              <w:rPr>
                <w:rFonts w:ascii="Arial" w:hAnsi="Arial" w:cs="Arial"/>
                <w:sz w:val="16"/>
                <w:szCs w:val="16"/>
              </w:rPr>
              <w:t xml:space="preserve">, </w:t>
            </w:r>
            <w:r w:rsidRPr="005D237C">
              <w:rPr>
                <w:rFonts w:ascii="Arial" w:hAnsi="Arial" w:cs="Arial"/>
                <w:sz w:val="16"/>
                <w:szCs w:val="16"/>
                <w:shd w:val="clear" w:color="auto" w:fill="FFFFFF"/>
              </w:rPr>
              <w:t>Haste Regular</w:t>
            </w:r>
            <w:r w:rsidRPr="005D237C">
              <w:rPr>
                <w:rFonts w:ascii="Arial" w:hAnsi="Arial" w:cs="Arial"/>
                <w:sz w:val="16"/>
                <w:szCs w:val="16"/>
              </w:rPr>
              <w:t xml:space="preserve">, </w:t>
            </w:r>
            <w:r w:rsidRPr="005D237C">
              <w:rPr>
                <w:rFonts w:ascii="Arial" w:hAnsi="Arial" w:cs="Arial"/>
                <w:sz w:val="16"/>
                <w:szCs w:val="16"/>
                <w:shd w:val="clear" w:color="auto" w:fill="FFFFFF"/>
              </w:rPr>
              <w:t>Corte Médio</w:t>
            </w:r>
            <w:r w:rsidRPr="005D237C">
              <w:rPr>
                <w:rFonts w:ascii="Arial" w:hAnsi="Arial" w:cs="Arial"/>
                <w:sz w:val="16"/>
                <w:szCs w:val="16"/>
              </w:rPr>
              <w:t xml:space="preserve">, </w:t>
            </w:r>
            <w:r w:rsidRPr="005D237C">
              <w:rPr>
                <w:rFonts w:ascii="Arial" w:hAnsi="Arial" w:cs="Arial"/>
                <w:sz w:val="16"/>
                <w:szCs w:val="16"/>
                <w:shd w:val="clear" w:color="auto" w:fill="FFFFFF"/>
              </w:rPr>
              <w:t>Numeração 3215.</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10</w:t>
            </w:r>
          </w:p>
        </w:tc>
        <w:tc>
          <w:tcPr>
            <w:tcW w:w="676" w:type="dxa"/>
          </w:tcPr>
          <w:p w:rsidR="002B02E3" w:rsidRPr="005D237C" w:rsidRDefault="002B02E3" w:rsidP="00A26F29">
            <w:pPr>
              <w:pStyle w:val="SemEspaamento"/>
              <w:rPr>
                <w:rFonts w:ascii="Arial" w:hAnsi="Arial" w:cs="Arial"/>
                <w:bCs/>
                <w:kern w:val="36"/>
                <w:sz w:val="16"/>
                <w:szCs w:val="16"/>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13,35</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133,50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14</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402944</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Broca Alta Rotação</w:t>
            </w:r>
            <w:r w:rsidRPr="005D237C">
              <w:rPr>
                <w:rFonts w:ascii="Arial" w:hAnsi="Arial" w:cs="Arial"/>
                <w:sz w:val="16"/>
                <w:szCs w:val="16"/>
                <w:shd w:val="clear" w:color="auto" w:fill="FFFFFF"/>
              </w:rPr>
              <w:t>, Corte Médio de Aço Inoxidável Diamantada, 1011. Haste Regular Formato Esférica</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10</w:t>
            </w:r>
          </w:p>
        </w:tc>
        <w:tc>
          <w:tcPr>
            <w:tcW w:w="676" w:type="dxa"/>
          </w:tcPr>
          <w:p w:rsidR="002B02E3" w:rsidRPr="005D237C" w:rsidRDefault="002B02E3" w:rsidP="00A26F29">
            <w:pPr>
              <w:pStyle w:val="SemEspaamento"/>
              <w:rPr>
                <w:rFonts w:ascii="Arial" w:hAnsi="Arial" w:cs="Arial"/>
                <w:sz w:val="16"/>
                <w:szCs w:val="16"/>
              </w:rPr>
            </w:pPr>
            <w:r w:rsidRPr="005D237C">
              <w:rPr>
                <w:rFonts w:ascii="Arial" w:hAnsi="Arial" w:cs="Arial"/>
                <w:bCs/>
                <w:kern w:val="36"/>
                <w:sz w:val="16"/>
                <w:szCs w:val="16"/>
              </w:rPr>
              <w:t>Unid.</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8,53</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85,30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15</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402945</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Broca Alta Rotação</w:t>
            </w:r>
            <w:r w:rsidRPr="005D237C">
              <w:rPr>
                <w:rFonts w:ascii="Arial" w:hAnsi="Arial" w:cs="Arial"/>
                <w:sz w:val="16"/>
                <w:szCs w:val="16"/>
                <w:shd w:val="clear" w:color="auto" w:fill="FFFFFF"/>
              </w:rPr>
              <w:t>, Corte Médio de Aço Inoxidável Diamantada, 1012. Haste Regular Formato Esférica</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10</w:t>
            </w:r>
          </w:p>
        </w:tc>
        <w:tc>
          <w:tcPr>
            <w:tcW w:w="676" w:type="dxa"/>
          </w:tcPr>
          <w:p w:rsidR="002B02E3" w:rsidRPr="005D237C" w:rsidRDefault="002B02E3" w:rsidP="00A26F29">
            <w:pPr>
              <w:pStyle w:val="SemEspaamento"/>
              <w:rPr>
                <w:rFonts w:ascii="Arial" w:hAnsi="Arial" w:cs="Arial"/>
                <w:sz w:val="16"/>
                <w:szCs w:val="16"/>
              </w:rPr>
            </w:pPr>
            <w:r w:rsidRPr="005D237C">
              <w:rPr>
                <w:rFonts w:ascii="Arial" w:hAnsi="Arial" w:cs="Arial"/>
                <w:bCs/>
                <w:kern w:val="36"/>
                <w:sz w:val="16"/>
                <w:szCs w:val="16"/>
              </w:rPr>
              <w:t>Unid.</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10,47</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104,70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16</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404644</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Broca Alta Rotação</w:t>
            </w:r>
            <w:r w:rsidRPr="005D237C">
              <w:rPr>
                <w:rFonts w:ascii="Arial" w:hAnsi="Arial" w:cs="Arial"/>
                <w:sz w:val="16"/>
                <w:szCs w:val="16"/>
                <w:shd w:val="clear" w:color="auto" w:fill="FFFFFF"/>
              </w:rPr>
              <w:t>, Aço Inoxidável Diamantada, Esférica, Haste Longa, Corte Médio Numeração 1013.</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10</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10,03</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100,30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17</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402996</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 xml:space="preserve">Broca Alta Rotação, </w:t>
            </w:r>
            <w:r w:rsidRPr="005D237C">
              <w:rPr>
                <w:rFonts w:ascii="Arial" w:hAnsi="Arial" w:cs="Arial"/>
                <w:sz w:val="16"/>
                <w:szCs w:val="16"/>
                <w:shd w:val="clear" w:color="auto" w:fill="FFFFFF"/>
              </w:rPr>
              <w:t>Corte Médio</w:t>
            </w:r>
            <w:r w:rsidRPr="005D237C">
              <w:rPr>
                <w:rFonts w:ascii="Arial" w:hAnsi="Arial" w:cs="Arial"/>
                <w:sz w:val="16"/>
                <w:szCs w:val="16"/>
              </w:rPr>
              <w:t xml:space="preserve">, </w:t>
            </w:r>
            <w:r w:rsidRPr="005D237C">
              <w:rPr>
                <w:rFonts w:ascii="Arial" w:hAnsi="Arial" w:cs="Arial"/>
                <w:sz w:val="16"/>
                <w:szCs w:val="16"/>
                <w:shd w:val="clear" w:color="auto" w:fill="FFFFFF"/>
              </w:rPr>
              <w:t>Aço Inoxidável Diamantada1032 Haste Regular Cone Invertido.</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10</w:t>
            </w:r>
          </w:p>
        </w:tc>
        <w:tc>
          <w:tcPr>
            <w:tcW w:w="676" w:type="dxa"/>
          </w:tcPr>
          <w:p w:rsidR="002B02E3" w:rsidRPr="005D237C" w:rsidRDefault="002B02E3" w:rsidP="00A26F29">
            <w:pPr>
              <w:pStyle w:val="SemEspaamento"/>
              <w:rPr>
                <w:rFonts w:ascii="Arial" w:hAnsi="Arial" w:cs="Arial"/>
                <w:bCs/>
                <w:kern w:val="36"/>
                <w:sz w:val="16"/>
                <w:szCs w:val="16"/>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8,99</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89,90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18</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403010</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 xml:space="preserve">Broca Alta Rotação </w:t>
            </w:r>
            <w:r w:rsidRPr="005D237C">
              <w:rPr>
                <w:rFonts w:ascii="Arial" w:hAnsi="Arial" w:cs="Arial"/>
                <w:sz w:val="16"/>
                <w:szCs w:val="16"/>
                <w:shd w:val="clear" w:color="auto" w:fill="FFFFFF"/>
              </w:rPr>
              <w:t>Corte Médio Aço Inoxidável, Diamantada, Numeração 1092, Haste, Regular Cilíndrica.</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10</w:t>
            </w:r>
          </w:p>
        </w:tc>
        <w:tc>
          <w:tcPr>
            <w:tcW w:w="676" w:type="dxa"/>
          </w:tcPr>
          <w:p w:rsidR="002B02E3" w:rsidRPr="005D237C" w:rsidRDefault="002B02E3" w:rsidP="00A26F29">
            <w:pPr>
              <w:pStyle w:val="SemEspaamento"/>
              <w:rPr>
                <w:rFonts w:ascii="Arial" w:hAnsi="Arial" w:cs="Arial"/>
                <w:bCs/>
                <w:kern w:val="36"/>
                <w:sz w:val="16"/>
                <w:szCs w:val="16"/>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7,74</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77,40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19</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403149</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Broca Alta Rotação</w:t>
            </w:r>
            <w:r w:rsidRPr="005D237C">
              <w:rPr>
                <w:rFonts w:ascii="Arial" w:hAnsi="Arial" w:cs="Arial"/>
                <w:sz w:val="16"/>
                <w:szCs w:val="16"/>
                <w:shd w:val="clear" w:color="auto" w:fill="FFFFFF"/>
              </w:rPr>
              <w:t>, Corte Extra Fino, Aço Inoxidável Diamantada, Topo Arredondado, Numeração Ref. 2135ff, Haste Regular, Tronco Cônica.</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10</w:t>
            </w:r>
          </w:p>
        </w:tc>
        <w:tc>
          <w:tcPr>
            <w:tcW w:w="676" w:type="dxa"/>
          </w:tcPr>
          <w:p w:rsidR="002B02E3" w:rsidRPr="005D237C" w:rsidRDefault="002B02E3" w:rsidP="00A26F29">
            <w:pPr>
              <w:pStyle w:val="SemEspaamento"/>
              <w:rPr>
                <w:rFonts w:ascii="Arial" w:hAnsi="Arial" w:cs="Arial"/>
                <w:bCs/>
                <w:kern w:val="36"/>
                <w:sz w:val="16"/>
                <w:szCs w:val="16"/>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10,11</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101,10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20</w:t>
            </w:r>
          </w:p>
        </w:tc>
        <w:tc>
          <w:tcPr>
            <w:tcW w:w="1026" w:type="dxa"/>
          </w:tcPr>
          <w:p w:rsidR="002B02E3" w:rsidRPr="005D237C" w:rsidRDefault="002B02E3" w:rsidP="00A26F29">
            <w:pPr>
              <w:pStyle w:val="SemEspaamento"/>
              <w:rPr>
                <w:rFonts w:ascii="Arial" w:hAnsi="Arial" w:cs="Arial"/>
                <w:sz w:val="16"/>
                <w:szCs w:val="16"/>
                <w:shd w:val="clear" w:color="auto" w:fill="FFFFFF"/>
              </w:rPr>
            </w:pPr>
            <w:r w:rsidRPr="005D237C">
              <w:rPr>
                <w:rFonts w:ascii="Arial" w:hAnsi="Arial" w:cs="Arial"/>
                <w:sz w:val="16"/>
                <w:szCs w:val="16"/>
              </w:rPr>
              <w:t>BR</w:t>
            </w:r>
            <w:r w:rsidRPr="005D237C">
              <w:rPr>
                <w:rFonts w:ascii="Arial" w:hAnsi="Arial" w:cs="Arial"/>
                <w:spacing w:val="-17"/>
                <w:kern w:val="36"/>
                <w:sz w:val="16"/>
                <w:szCs w:val="16"/>
              </w:rPr>
              <w:t xml:space="preserve"> 403186</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Broca Alta Rotação</w:t>
            </w:r>
            <w:r w:rsidRPr="005D237C">
              <w:rPr>
                <w:rFonts w:ascii="Arial" w:hAnsi="Arial" w:cs="Arial"/>
                <w:sz w:val="16"/>
                <w:szCs w:val="16"/>
              </w:rPr>
              <w:t>, Material: Carbide, Cilíndrica, Haste Regular, Corte Médio. Numeração 56</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10</w:t>
            </w:r>
          </w:p>
        </w:tc>
        <w:tc>
          <w:tcPr>
            <w:tcW w:w="676" w:type="dxa"/>
          </w:tcPr>
          <w:p w:rsidR="002B02E3" w:rsidRPr="005D237C" w:rsidRDefault="002B02E3" w:rsidP="00A26F29">
            <w:pPr>
              <w:pStyle w:val="SemEspaamento"/>
              <w:rPr>
                <w:rFonts w:ascii="Arial" w:hAnsi="Arial" w:cs="Arial"/>
                <w:sz w:val="16"/>
                <w:szCs w:val="16"/>
                <w:shd w:val="clear" w:color="auto" w:fill="FFFFFF"/>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13,43</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134,30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21</w:t>
            </w:r>
          </w:p>
        </w:tc>
        <w:tc>
          <w:tcPr>
            <w:tcW w:w="1026" w:type="dxa"/>
          </w:tcPr>
          <w:p w:rsidR="002B02E3" w:rsidRPr="005D237C" w:rsidRDefault="002B02E3" w:rsidP="00A26F29">
            <w:pPr>
              <w:pStyle w:val="SemEspaamento"/>
              <w:rPr>
                <w:rFonts w:ascii="Arial" w:hAnsi="Arial" w:cs="Arial"/>
                <w:spacing w:val="-17"/>
                <w:kern w:val="36"/>
                <w:sz w:val="16"/>
                <w:szCs w:val="16"/>
              </w:rPr>
            </w:pPr>
            <w:r w:rsidRPr="005D237C">
              <w:rPr>
                <w:rFonts w:ascii="Arial" w:hAnsi="Arial" w:cs="Arial"/>
                <w:sz w:val="16"/>
                <w:szCs w:val="16"/>
              </w:rPr>
              <w:t>BR</w:t>
            </w:r>
            <w:r w:rsidRPr="005D237C">
              <w:rPr>
                <w:rFonts w:ascii="Arial" w:hAnsi="Arial" w:cs="Arial"/>
                <w:spacing w:val="-17"/>
                <w:kern w:val="36"/>
                <w:sz w:val="16"/>
                <w:szCs w:val="16"/>
              </w:rPr>
              <w:t xml:space="preserve"> 403873</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Broca Alta Rotação</w:t>
            </w:r>
            <w:r w:rsidRPr="005D237C">
              <w:rPr>
                <w:rFonts w:ascii="Arial" w:hAnsi="Arial" w:cs="Arial"/>
                <w:sz w:val="16"/>
                <w:szCs w:val="16"/>
                <w:shd w:val="clear" w:color="auto" w:fill="FFFFFF"/>
              </w:rPr>
              <w:t xml:space="preserve"> Carbide, Cônica Longa, Topo Arredondado, Haste Longa, </w:t>
            </w:r>
            <w:proofErr w:type="spellStart"/>
            <w:r w:rsidRPr="005D237C">
              <w:rPr>
                <w:rFonts w:ascii="Arial" w:hAnsi="Arial" w:cs="Arial"/>
                <w:sz w:val="16"/>
                <w:szCs w:val="16"/>
                <w:shd w:val="clear" w:color="auto" w:fill="FFFFFF"/>
              </w:rPr>
              <w:t>Zekrya</w:t>
            </w:r>
            <w:proofErr w:type="spellEnd"/>
            <w:r w:rsidRPr="005D237C">
              <w:rPr>
                <w:rFonts w:ascii="Arial" w:hAnsi="Arial" w:cs="Arial"/>
                <w:sz w:val="16"/>
                <w:szCs w:val="16"/>
                <w:shd w:val="clear" w:color="auto" w:fill="FFFFFF"/>
              </w:rPr>
              <w:t xml:space="preserve"> Referência: 151.</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10</w:t>
            </w:r>
          </w:p>
        </w:tc>
        <w:tc>
          <w:tcPr>
            <w:tcW w:w="676" w:type="dxa"/>
          </w:tcPr>
          <w:p w:rsidR="002B02E3" w:rsidRPr="005D237C" w:rsidRDefault="002B02E3" w:rsidP="00A26F29">
            <w:pPr>
              <w:pStyle w:val="SemEspaamento"/>
              <w:rPr>
                <w:rFonts w:ascii="Arial" w:hAnsi="Arial" w:cs="Arial"/>
                <w:bCs/>
                <w:kern w:val="36"/>
                <w:sz w:val="16"/>
                <w:szCs w:val="16"/>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18,38</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183,80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22</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w:t>
            </w:r>
            <w:r w:rsidRPr="005D237C">
              <w:rPr>
                <w:rFonts w:ascii="Arial" w:hAnsi="Arial" w:cs="Arial"/>
                <w:sz w:val="16"/>
                <w:szCs w:val="16"/>
                <w:shd w:val="clear" w:color="auto" w:fill="FFFFFF"/>
              </w:rPr>
              <w:t xml:space="preserve"> 403383</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Broca Alta Rotação</w:t>
            </w:r>
            <w:r w:rsidRPr="005D237C">
              <w:rPr>
                <w:rFonts w:ascii="Arial" w:hAnsi="Arial" w:cs="Arial"/>
                <w:sz w:val="16"/>
                <w:szCs w:val="16"/>
              </w:rPr>
              <w:t xml:space="preserve">, Carbide, Esférica, Haste Longa, Cirúrgica, Numeração </w:t>
            </w:r>
            <w:proofErr w:type="gramStart"/>
            <w:r w:rsidRPr="005D237C">
              <w:rPr>
                <w:rFonts w:ascii="Arial" w:hAnsi="Arial" w:cs="Arial"/>
                <w:sz w:val="16"/>
                <w:szCs w:val="16"/>
              </w:rPr>
              <w:t>8</w:t>
            </w:r>
            <w:proofErr w:type="gramEnd"/>
            <w:r w:rsidRPr="005D237C">
              <w:rPr>
                <w:rFonts w:ascii="Arial" w:hAnsi="Arial" w:cs="Arial"/>
                <w:sz w:val="16"/>
                <w:szCs w:val="16"/>
              </w:rPr>
              <w:t>.</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10</w:t>
            </w:r>
          </w:p>
        </w:tc>
        <w:tc>
          <w:tcPr>
            <w:tcW w:w="676" w:type="dxa"/>
          </w:tcPr>
          <w:p w:rsidR="002B02E3" w:rsidRPr="005D237C" w:rsidRDefault="002B02E3" w:rsidP="00A26F29">
            <w:pPr>
              <w:pStyle w:val="SemEspaamento"/>
              <w:rPr>
                <w:rFonts w:ascii="Arial" w:hAnsi="Arial" w:cs="Arial"/>
                <w:bCs/>
                <w:kern w:val="36"/>
                <w:sz w:val="16"/>
                <w:szCs w:val="16"/>
              </w:rPr>
            </w:pPr>
            <w:proofErr w:type="spellStart"/>
            <w:r w:rsidRPr="005D237C">
              <w:rPr>
                <w:rFonts w:ascii="Arial" w:hAnsi="Arial" w:cs="Arial"/>
                <w:sz w:val="16"/>
                <w:szCs w:val="16"/>
                <w:shd w:val="clear" w:color="auto" w:fill="FFFFFF"/>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12,16</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121,60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23</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403389</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Broca Alta Rotação</w:t>
            </w:r>
            <w:r w:rsidRPr="005D237C">
              <w:rPr>
                <w:rFonts w:ascii="Arial" w:hAnsi="Arial" w:cs="Arial"/>
                <w:sz w:val="16"/>
                <w:szCs w:val="16"/>
                <w:shd w:val="clear" w:color="auto" w:fill="FFFFFF"/>
              </w:rPr>
              <w:t>, Cirúrgica Carbide, Picotada, Numeração 702, Haste Longa, Tronco Cônica.</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10</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22,28</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222,80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24</w:t>
            </w:r>
          </w:p>
        </w:tc>
        <w:tc>
          <w:tcPr>
            <w:tcW w:w="1026" w:type="dxa"/>
          </w:tcPr>
          <w:p w:rsidR="002B02E3" w:rsidRPr="005D237C" w:rsidRDefault="002B02E3" w:rsidP="00A26F29">
            <w:pPr>
              <w:pStyle w:val="SemEspaamento"/>
              <w:rPr>
                <w:rFonts w:ascii="Arial" w:hAnsi="Arial" w:cs="Arial"/>
                <w:spacing w:val="-17"/>
                <w:kern w:val="36"/>
                <w:sz w:val="16"/>
                <w:szCs w:val="16"/>
              </w:rPr>
            </w:pPr>
            <w:r w:rsidRPr="005D237C">
              <w:rPr>
                <w:rFonts w:ascii="Arial" w:hAnsi="Arial" w:cs="Arial"/>
                <w:sz w:val="16"/>
                <w:szCs w:val="16"/>
              </w:rPr>
              <w:t>BR</w:t>
            </w:r>
            <w:r w:rsidRPr="005D237C">
              <w:rPr>
                <w:rFonts w:ascii="Arial" w:hAnsi="Arial" w:cs="Arial"/>
                <w:spacing w:val="-17"/>
                <w:kern w:val="36"/>
                <w:sz w:val="16"/>
                <w:szCs w:val="16"/>
              </w:rPr>
              <w:t xml:space="preserve"> 403154</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 xml:space="preserve">Broca Alta Rotação Material: Aço Inoxidável Diamantada Formato: Cônica Característica Adicional: Topo Em Chama Tipo Haste: Haste Regular Tipo Corte: Corte Fino Numeração Americana </w:t>
            </w:r>
            <w:proofErr w:type="gramStart"/>
            <w:r w:rsidRPr="005D237C">
              <w:rPr>
                <w:rFonts w:ascii="Arial" w:hAnsi="Arial" w:cs="Arial"/>
                <w:bCs/>
                <w:sz w:val="16"/>
                <w:szCs w:val="16"/>
              </w:rPr>
              <w:t>1</w:t>
            </w:r>
            <w:proofErr w:type="gramEnd"/>
            <w:r w:rsidRPr="005D237C">
              <w:rPr>
                <w:rFonts w:ascii="Arial" w:hAnsi="Arial" w:cs="Arial"/>
                <w:bCs/>
                <w:sz w:val="16"/>
                <w:szCs w:val="16"/>
              </w:rPr>
              <w:t>: Ref. 3195f</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15</w:t>
            </w:r>
          </w:p>
        </w:tc>
        <w:tc>
          <w:tcPr>
            <w:tcW w:w="676" w:type="dxa"/>
          </w:tcPr>
          <w:p w:rsidR="002B02E3" w:rsidRPr="005D237C" w:rsidRDefault="002B02E3" w:rsidP="00A26F29">
            <w:pPr>
              <w:pStyle w:val="SemEspaamento"/>
              <w:rPr>
                <w:rFonts w:ascii="Arial" w:hAnsi="Arial" w:cs="Arial"/>
                <w:bCs/>
                <w:kern w:val="36"/>
                <w:sz w:val="16"/>
                <w:szCs w:val="16"/>
              </w:rPr>
            </w:pPr>
            <w:r w:rsidRPr="005D237C">
              <w:rPr>
                <w:rFonts w:ascii="Arial" w:hAnsi="Arial" w:cs="Arial"/>
                <w:bCs/>
                <w:kern w:val="36"/>
                <w:sz w:val="16"/>
                <w:szCs w:val="16"/>
              </w:rPr>
              <w:t>Unid.</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7,77</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116,55</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25</w:t>
            </w:r>
          </w:p>
        </w:tc>
        <w:tc>
          <w:tcPr>
            <w:tcW w:w="1026" w:type="dxa"/>
          </w:tcPr>
          <w:p w:rsidR="002B02E3" w:rsidRPr="005D237C" w:rsidRDefault="002B02E3" w:rsidP="00A26F29">
            <w:pPr>
              <w:pStyle w:val="SemEspaamento"/>
              <w:rPr>
                <w:rFonts w:ascii="Arial" w:hAnsi="Arial" w:cs="Arial"/>
                <w:spacing w:val="-17"/>
                <w:kern w:val="36"/>
                <w:sz w:val="16"/>
                <w:szCs w:val="16"/>
              </w:rPr>
            </w:pPr>
            <w:r w:rsidRPr="005D237C">
              <w:rPr>
                <w:rFonts w:ascii="Arial" w:hAnsi="Arial" w:cs="Arial"/>
                <w:sz w:val="16"/>
                <w:szCs w:val="16"/>
              </w:rPr>
              <w:t>BR</w:t>
            </w:r>
            <w:r w:rsidRPr="005D237C">
              <w:rPr>
                <w:rFonts w:ascii="Arial" w:hAnsi="Arial" w:cs="Arial"/>
                <w:spacing w:val="-17"/>
                <w:kern w:val="36"/>
                <w:sz w:val="16"/>
                <w:szCs w:val="16"/>
              </w:rPr>
              <w:t xml:space="preserve"> 403137</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 xml:space="preserve">Broca Alta Rotação Material: Aço Inoxidável Diamantada Formato: Cônica Característica Adicional: Topo Em Chama Tipo Haste: Haste Regular Tipo Corte: Corte Fino Numeração Americana </w:t>
            </w:r>
            <w:proofErr w:type="gramStart"/>
            <w:r w:rsidRPr="005D237C">
              <w:rPr>
                <w:rFonts w:ascii="Arial" w:hAnsi="Arial" w:cs="Arial"/>
                <w:bCs/>
                <w:sz w:val="16"/>
                <w:szCs w:val="16"/>
              </w:rPr>
              <w:t>1</w:t>
            </w:r>
            <w:proofErr w:type="gramEnd"/>
            <w:r w:rsidRPr="005D237C">
              <w:rPr>
                <w:rFonts w:ascii="Arial" w:hAnsi="Arial" w:cs="Arial"/>
                <w:bCs/>
                <w:sz w:val="16"/>
                <w:szCs w:val="16"/>
              </w:rPr>
              <w:t>: Ref. 1112f</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15</w:t>
            </w:r>
          </w:p>
        </w:tc>
        <w:tc>
          <w:tcPr>
            <w:tcW w:w="676" w:type="dxa"/>
          </w:tcPr>
          <w:p w:rsidR="002B02E3" w:rsidRPr="005D237C" w:rsidRDefault="002B02E3" w:rsidP="00A26F29">
            <w:pPr>
              <w:pStyle w:val="SemEspaamento"/>
              <w:rPr>
                <w:rFonts w:ascii="Arial" w:hAnsi="Arial" w:cs="Arial"/>
                <w:bCs/>
                <w:kern w:val="36"/>
                <w:sz w:val="16"/>
                <w:szCs w:val="16"/>
              </w:rPr>
            </w:pPr>
            <w:r w:rsidRPr="005D237C">
              <w:rPr>
                <w:rFonts w:ascii="Arial" w:hAnsi="Arial" w:cs="Arial"/>
                <w:bCs/>
                <w:kern w:val="36"/>
                <w:sz w:val="16"/>
                <w:szCs w:val="16"/>
              </w:rPr>
              <w:t>Unid.</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10,34</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155,10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lastRenderedPageBreak/>
              <w:t>26</w:t>
            </w:r>
          </w:p>
        </w:tc>
        <w:tc>
          <w:tcPr>
            <w:tcW w:w="1026" w:type="dxa"/>
          </w:tcPr>
          <w:p w:rsidR="002B02E3" w:rsidRPr="005D237C" w:rsidRDefault="002B02E3" w:rsidP="00A26F29">
            <w:pPr>
              <w:pStyle w:val="SemEspaamento"/>
              <w:rPr>
                <w:rFonts w:ascii="Arial" w:hAnsi="Arial" w:cs="Arial"/>
                <w:spacing w:val="-17"/>
                <w:kern w:val="36"/>
                <w:sz w:val="16"/>
                <w:szCs w:val="16"/>
              </w:rPr>
            </w:pPr>
            <w:r w:rsidRPr="005D237C">
              <w:rPr>
                <w:rFonts w:ascii="Arial" w:hAnsi="Arial" w:cs="Arial"/>
                <w:sz w:val="16"/>
                <w:szCs w:val="16"/>
              </w:rPr>
              <w:t>BR</w:t>
            </w:r>
            <w:r w:rsidRPr="005D237C">
              <w:rPr>
                <w:rFonts w:ascii="Arial" w:hAnsi="Arial" w:cs="Arial"/>
                <w:spacing w:val="-17"/>
                <w:kern w:val="36"/>
                <w:sz w:val="16"/>
                <w:szCs w:val="16"/>
              </w:rPr>
              <w:t xml:space="preserve"> 403147</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 xml:space="preserve">Broca Alta Rotação Material: Aço Inoxidável Diamantada Formato: Tronca Cônica Característica Adicional: Topo Arredondado Tipo Haste: Haste Regular Tipo Corte: Corte Fino Numeração Americana </w:t>
            </w:r>
            <w:proofErr w:type="gramStart"/>
            <w:r w:rsidRPr="005D237C">
              <w:rPr>
                <w:rFonts w:ascii="Arial" w:hAnsi="Arial" w:cs="Arial"/>
                <w:bCs/>
                <w:sz w:val="16"/>
                <w:szCs w:val="16"/>
              </w:rPr>
              <w:t>1</w:t>
            </w:r>
            <w:proofErr w:type="gramEnd"/>
            <w:r w:rsidRPr="005D237C">
              <w:rPr>
                <w:rFonts w:ascii="Arial" w:hAnsi="Arial" w:cs="Arial"/>
                <w:bCs/>
                <w:sz w:val="16"/>
                <w:szCs w:val="16"/>
              </w:rPr>
              <w:t>: Ref. 2135f</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15</w:t>
            </w:r>
          </w:p>
        </w:tc>
        <w:tc>
          <w:tcPr>
            <w:tcW w:w="676" w:type="dxa"/>
          </w:tcPr>
          <w:p w:rsidR="002B02E3" w:rsidRPr="005D237C" w:rsidRDefault="002B02E3" w:rsidP="00A26F29">
            <w:pPr>
              <w:pStyle w:val="SemEspaamento"/>
              <w:rPr>
                <w:rFonts w:ascii="Arial" w:hAnsi="Arial" w:cs="Arial"/>
                <w:bCs/>
                <w:kern w:val="36"/>
                <w:sz w:val="16"/>
                <w:szCs w:val="16"/>
              </w:rPr>
            </w:pPr>
            <w:r w:rsidRPr="005D237C">
              <w:rPr>
                <w:rFonts w:ascii="Arial" w:hAnsi="Arial" w:cs="Arial"/>
                <w:bCs/>
                <w:kern w:val="36"/>
                <w:sz w:val="16"/>
                <w:szCs w:val="16"/>
              </w:rPr>
              <w:t>Unid.</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14,05</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210,75</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27</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403174</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 xml:space="preserve">Broca Alta Rotação </w:t>
            </w:r>
            <w:r w:rsidRPr="005D237C">
              <w:rPr>
                <w:rFonts w:ascii="Arial" w:hAnsi="Arial" w:cs="Arial"/>
                <w:sz w:val="16"/>
                <w:szCs w:val="16"/>
                <w:shd w:val="clear" w:color="auto" w:fill="FFFFFF"/>
              </w:rPr>
              <w:t>Corte Médio, Carbide</w:t>
            </w:r>
            <w:r w:rsidRPr="005D237C">
              <w:rPr>
                <w:rFonts w:ascii="Arial" w:hAnsi="Arial" w:cs="Arial"/>
                <w:sz w:val="16"/>
                <w:szCs w:val="16"/>
              </w:rPr>
              <w:t xml:space="preserve"> número </w:t>
            </w:r>
            <w:r w:rsidRPr="005D237C">
              <w:rPr>
                <w:rFonts w:ascii="Arial" w:hAnsi="Arial" w:cs="Arial"/>
                <w:sz w:val="16"/>
                <w:szCs w:val="16"/>
                <w:shd w:val="clear" w:color="auto" w:fill="FFFFFF"/>
              </w:rPr>
              <w:t>4, Haste Regular</w:t>
            </w:r>
            <w:r w:rsidRPr="005D237C">
              <w:rPr>
                <w:rFonts w:ascii="Arial" w:hAnsi="Arial" w:cs="Arial"/>
                <w:sz w:val="16"/>
                <w:szCs w:val="16"/>
              </w:rPr>
              <w:t xml:space="preserve">, </w:t>
            </w:r>
            <w:r w:rsidRPr="005D237C">
              <w:rPr>
                <w:rFonts w:ascii="Arial" w:hAnsi="Arial" w:cs="Arial"/>
                <w:sz w:val="16"/>
                <w:szCs w:val="16"/>
                <w:shd w:val="clear" w:color="auto" w:fill="FFFFFF"/>
              </w:rPr>
              <w:t>Esférica.</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10</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16,74</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167,40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28</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403172</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 xml:space="preserve">Broca Alta Rotação, </w:t>
            </w:r>
            <w:r w:rsidRPr="005D237C">
              <w:rPr>
                <w:rFonts w:ascii="Arial" w:hAnsi="Arial" w:cs="Arial"/>
                <w:sz w:val="16"/>
                <w:szCs w:val="16"/>
                <w:shd w:val="clear" w:color="auto" w:fill="FFFFFF"/>
              </w:rPr>
              <w:t>Corte Médio, Carbide</w:t>
            </w:r>
            <w:r w:rsidRPr="005D237C">
              <w:rPr>
                <w:rFonts w:ascii="Arial" w:hAnsi="Arial" w:cs="Arial"/>
                <w:sz w:val="16"/>
                <w:szCs w:val="16"/>
              </w:rPr>
              <w:t xml:space="preserve"> número </w:t>
            </w:r>
            <w:r w:rsidRPr="005D237C">
              <w:rPr>
                <w:rFonts w:ascii="Arial" w:hAnsi="Arial" w:cs="Arial"/>
                <w:sz w:val="16"/>
                <w:szCs w:val="16"/>
                <w:shd w:val="clear" w:color="auto" w:fill="FFFFFF"/>
              </w:rPr>
              <w:t>2, Haste Regular</w:t>
            </w:r>
            <w:r w:rsidRPr="005D237C">
              <w:rPr>
                <w:rFonts w:ascii="Arial" w:hAnsi="Arial" w:cs="Arial"/>
                <w:sz w:val="16"/>
                <w:szCs w:val="16"/>
              </w:rPr>
              <w:t xml:space="preserve">, </w:t>
            </w:r>
            <w:r w:rsidRPr="005D237C">
              <w:rPr>
                <w:rFonts w:ascii="Arial" w:hAnsi="Arial" w:cs="Arial"/>
                <w:sz w:val="16"/>
                <w:szCs w:val="16"/>
                <w:shd w:val="clear" w:color="auto" w:fill="FFFFFF"/>
              </w:rPr>
              <w:t>Esférica.</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10</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23,27</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232,70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29</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403176</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 xml:space="preserve">Broca Alta Rotação </w:t>
            </w:r>
            <w:r w:rsidRPr="005D237C">
              <w:rPr>
                <w:rFonts w:ascii="Arial" w:hAnsi="Arial" w:cs="Arial"/>
                <w:sz w:val="16"/>
                <w:szCs w:val="16"/>
                <w:shd w:val="clear" w:color="auto" w:fill="FFFFFF"/>
              </w:rPr>
              <w:t>Corte Médio, Carbide</w:t>
            </w:r>
            <w:r w:rsidRPr="005D237C">
              <w:rPr>
                <w:rFonts w:ascii="Arial" w:hAnsi="Arial" w:cs="Arial"/>
                <w:sz w:val="16"/>
                <w:szCs w:val="16"/>
              </w:rPr>
              <w:t xml:space="preserve"> número </w:t>
            </w:r>
            <w:r w:rsidRPr="005D237C">
              <w:rPr>
                <w:rFonts w:ascii="Arial" w:hAnsi="Arial" w:cs="Arial"/>
                <w:sz w:val="16"/>
                <w:szCs w:val="16"/>
                <w:shd w:val="clear" w:color="auto" w:fill="FFFFFF"/>
              </w:rPr>
              <w:t>6, Haste Regular</w:t>
            </w:r>
            <w:r w:rsidRPr="005D237C">
              <w:rPr>
                <w:rFonts w:ascii="Arial" w:hAnsi="Arial" w:cs="Arial"/>
                <w:sz w:val="16"/>
                <w:szCs w:val="16"/>
              </w:rPr>
              <w:t xml:space="preserve">, </w:t>
            </w:r>
            <w:r w:rsidRPr="005D237C">
              <w:rPr>
                <w:rFonts w:ascii="Arial" w:hAnsi="Arial" w:cs="Arial"/>
                <w:sz w:val="16"/>
                <w:szCs w:val="16"/>
                <w:shd w:val="clear" w:color="auto" w:fill="FFFFFF"/>
              </w:rPr>
              <w:t>Esférica.</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10</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14,89</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148,90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30</w:t>
            </w:r>
          </w:p>
        </w:tc>
        <w:tc>
          <w:tcPr>
            <w:tcW w:w="1026" w:type="dxa"/>
          </w:tcPr>
          <w:p w:rsidR="002B02E3" w:rsidRPr="005D237C" w:rsidRDefault="002B02E3" w:rsidP="00A26F29">
            <w:pPr>
              <w:pStyle w:val="SemEspaamento"/>
              <w:rPr>
                <w:rFonts w:ascii="Arial" w:hAnsi="Arial" w:cs="Arial"/>
                <w:spacing w:val="-17"/>
                <w:kern w:val="36"/>
                <w:sz w:val="16"/>
                <w:szCs w:val="16"/>
              </w:rPr>
            </w:pPr>
            <w:r w:rsidRPr="005D237C">
              <w:rPr>
                <w:rFonts w:ascii="Arial" w:hAnsi="Arial" w:cs="Arial"/>
                <w:sz w:val="16"/>
                <w:szCs w:val="16"/>
              </w:rPr>
              <w:t>BR</w:t>
            </w:r>
            <w:r w:rsidRPr="005D237C">
              <w:rPr>
                <w:rFonts w:ascii="Arial" w:hAnsi="Arial" w:cs="Arial"/>
                <w:spacing w:val="-17"/>
                <w:kern w:val="36"/>
                <w:sz w:val="16"/>
                <w:szCs w:val="16"/>
              </w:rPr>
              <w:t xml:space="preserve"> 403137</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 xml:space="preserve">Broca Alta Rotação Material: Aço Inoxidável Diamantada Formato: Cônica Característica Adicional: Topo Em Chama Tipo Haste: Haste Regular Tipo Corte: Corte Fino Numeração Americana </w:t>
            </w:r>
            <w:proofErr w:type="gramStart"/>
            <w:r w:rsidRPr="005D237C">
              <w:rPr>
                <w:rFonts w:ascii="Arial" w:hAnsi="Arial" w:cs="Arial"/>
                <w:bCs/>
                <w:sz w:val="16"/>
                <w:szCs w:val="16"/>
              </w:rPr>
              <w:t>1</w:t>
            </w:r>
            <w:proofErr w:type="gramEnd"/>
            <w:r w:rsidRPr="005D237C">
              <w:rPr>
                <w:rFonts w:ascii="Arial" w:hAnsi="Arial" w:cs="Arial"/>
                <w:bCs/>
                <w:sz w:val="16"/>
                <w:szCs w:val="16"/>
              </w:rPr>
              <w:t>: Ref. 1112f</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10</w:t>
            </w:r>
          </w:p>
        </w:tc>
        <w:tc>
          <w:tcPr>
            <w:tcW w:w="676" w:type="dxa"/>
          </w:tcPr>
          <w:p w:rsidR="002B02E3" w:rsidRPr="005D237C" w:rsidRDefault="002B02E3" w:rsidP="00A26F29">
            <w:pPr>
              <w:pStyle w:val="SemEspaamento"/>
              <w:rPr>
                <w:rFonts w:ascii="Arial" w:hAnsi="Arial" w:cs="Arial"/>
                <w:bCs/>
                <w:kern w:val="36"/>
                <w:sz w:val="16"/>
                <w:szCs w:val="16"/>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tabs>
                <w:tab w:val="left" w:pos="734"/>
              </w:tabs>
              <w:jc w:val="right"/>
              <w:rPr>
                <w:rFonts w:ascii="Arial" w:hAnsi="Arial" w:cs="Arial"/>
                <w:sz w:val="16"/>
                <w:szCs w:val="16"/>
              </w:rPr>
            </w:pPr>
            <w:r w:rsidRPr="005D237C">
              <w:rPr>
                <w:rFonts w:ascii="Arial" w:hAnsi="Arial" w:cs="Arial"/>
                <w:sz w:val="16"/>
                <w:szCs w:val="16"/>
              </w:rPr>
              <w:t>11,49</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114,90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31</w:t>
            </w:r>
          </w:p>
        </w:tc>
        <w:tc>
          <w:tcPr>
            <w:tcW w:w="1026" w:type="dxa"/>
          </w:tcPr>
          <w:p w:rsidR="002B02E3" w:rsidRPr="005D237C" w:rsidRDefault="002B02E3" w:rsidP="00A26F29">
            <w:pPr>
              <w:pStyle w:val="SemEspaamento"/>
              <w:rPr>
                <w:rFonts w:ascii="Arial" w:hAnsi="Arial" w:cs="Arial"/>
                <w:spacing w:val="-17"/>
                <w:kern w:val="36"/>
                <w:sz w:val="16"/>
                <w:szCs w:val="16"/>
              </w:rPr>
            </w:pPr>
            <w:r w:rsidRPr="005D237C">
              <w:rPr>
                <w:rFonts w:ascii="Arial" w:hAnsi="Arial" w:cs="Arial"/>
                <w:sz w:val="16"/>
                <w:szCs w:val="16"/>
              </w:rPr>
              <w:t>BR</w:t>
            </w:r>
            <w:r w:rsidRPr="005D237C">
              <w:rPr>
                <w:rFonts w:ascii="Arial" w:hAnsi="Arial" w:cs="Arial"/>
                <w:spacing w:val="-17"/>
                <w:kern w:val="36"/>
                <w:sz w:val="16"/>
                <w:szCs w:val="16"/>
              </w:rPr>
              <w:t xml:space="preserve"> 403453</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 xml:space="preserve">Broca Baixa Rotação Tipo: Contra Ângulo Material: Aço Inoxidável Formato: </w:t>
            </w:r>
            <w:proofErr w:type="gramStart"/>
            <w:r w:rsidRPr="005D237C">
              <w:rPr>
                <w:rFonts w:ascii="Arial" w:hAnsi="Arial" w:cs="Arial"/>
                <w:bCs/>
                <w:sz w:val="16"/>
                <w:szCs w:val="16"/>
              </w:rPr>
              <w:t>Esférica Tipo</w:t>
            </w:r>
            <w:proofErr w:type="gramEnd"/>
            <w:r w:rsidRPr="005D237C">
              <w:rPr>
                <w:rFonts w:ascii="Arial" w:hAnsi="Arial" w:cs="Arial"/>
                <w:bCs/>
                <w:sz w:val="16"/>
                <w:szCs w:val="16"/>
              </w:rPr>
              <w:t xml:space="preserve"> Corte: Corte Cruzado Tipo Haste: Haste Curta Referência: Ref. 2</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15</w:t>
            </w:r>
          </w:p>
        </w:tc>
        <w:tc>
          <w:tcPr>
            <w:tcW w:w="676" w:type="dxa"/>
          </w:tcPr>
          <w:p w:rsidR="002B02E3" w:rsidRPr="005D237C" w:rsidRDefault="002B02E3" w:rsidP="00A26F29">
            <w:pPr>
              <w:pStyle w:val="SemEspaamento"/>
              <w:rPr>
                <w:rFonts w:ascii="Arial" w:hAnsi="Arial" w:cs="Arial"/>
                <w:bCs/>
                <w:kern w:val="36"/>
                <w:sz w:val="16"/>
                <w:szCs w:val="16"/>
              </w:rPr>
            </w:pPr>
            <w:r w:rsidRPr="005D237C">
              <w:rPr>
                <w:rFonts w:ascii="Arial" w:hAnsi="Arial" w:cs="Arial"/>
                <w:bCs/>
                <w:kern w:val="36"/>
                <w:sz w:val="16"/>
                <w:szCs w:val="16"/>
              </w:rPr>
              <w:t>Unid.</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11,76</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176,40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32</w:t>
            </w:r>
          </w:p>
        </w:tc>
        <w:tc>
          <w:tcPr>
            <w:tcW w:w="1026" w:type="dxa"/>
          </w:tcPr>
          <w:p w:rsidR="002B02E3" w:rsidRPr="005D237C" w:rsidRDefault="002B02E3" w:rsidP="00A26F29">
            <w:pPr>
              <w:pStyle w:val="SemEspaamento"/>
              <w:rPr>
                <w:rFonts w:ascii="Arial" w:hAnsi="Arial" w:cs="Arial"/>
                <w:spacing w:val="-17"/>
                <w:kern w:val="36"/>
                <w:sz w:val="16"/>
                <w:szCs w:val="16"/>
              </w:rPr>
            </w:pPr>
            <w:r w:rsidRPr="005D237C">
              <w:rPr>
                <w:rFonts w:ascii="Arial" w:hAnsi="Arial" w:cs="Arial"/>
                <w:sz w:val="16"/>
                <w:szCs w:val="16"/>
              </w:rPr>
              <w:t>BR</w:t>
            </w:r>
            <w:r w:rsidRPr="005D237C">
              <w:rPr>
                <w:rFonts w:ascii="Arial" w:hAnsi="Arial" w:cs="Arial"/>
                <w:spacing w:val="-17"/>
                <w:kern w:val="36"/>
                <w:sz w:val="16"/>
                <w:szCs w:val="16"/>
              </w:rPr>
              <w:t xml:space="preserve"> 403464</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 xml:space="preserve">Broca Baixa Rotação Tipo: Contra Ângulo Material: Aço Inoxidável. Formato: Esférica Característica Adicional: </w:t>
            </w:r>
            <w:proofErr w:type="gramStart"/>
            <w:r w:rsidRPr="005D237C">
              <w:rPr>
                <w:rFonts w:ascii="Arial" w:hAnsi="Arial" w:cs="Arial"/>
                <w:bCs/>
                <w:sz w:val="16"/>
                <w:szCs w:val="16"/>
              </w:rPr>
              <w:t>Cirúrgica Tipo</w:t>
            </w:r>
            <w:proofErr w:type="gramEnd"/>
            <w:r w:rsidRPr="005D237C">
              <w:rPr>
                <w:rFonts w:ascii="Arial" w:hAnsi="Arial" w:cs="Arial"/>
                <w:bCs/>
                <w:sz w:val="16"/>
                <w:szCs w:val="16"/>
              </w:rPr>
              <w:t xml:space="preserve"> Corte: Corte Regular Tipo Haste: Haste Longa Referência: Ref. 2</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15</w:t>
            </w:r>
          </w:p>
        </w:tc>
        <w:tc>
          <w:tcPr>
            <w:tcW w:w="676" w:type="dxa"/>
          </w:tcPr>
          <w:p w:rsidR="002B02E3" w:rsidRPr="005D237C" w:rsidRDefault="002B02E3" w:rsidP="00A26F29">
            <w:pPr>
              <w:pStyle w:val="SemEspaamento"/>
              <w:rPr>
                <w:rFonts w:ascii="Arial" w:hAnsi="Arial" w:cs="Arial"/>
                <w:bCs/>
                <w:kern w:val="36"/>
                <w:sz w:val="16"/>
                <w:szCs w:val="16"/>
              </w:rPr>
            </w:pPr>
            <w:r w:rsidRPr="005D237C">
              <w:rPr>
                <w:rFonts w:ascii="Arial" w:hAnsi="Arial" w:cs="Arial"/>
                <w:bCs/>
                <w:kern w:val="36"/>
                <w:sz w:val="16"/>
                <w:szCs w:val="16"/>
              </w:rPr>
              <w:t>Unid.</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11,67</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175,05</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33</w:t>
            </w:r>
          </w:p>
        </w:tc>
        <w:tc>
          <w:tcPr>
            <w:tcW w:w="1026" w:type="dxa"/>
          </w:tcPr>
          <w:p w:rsidR="002B02E3" w:rsidRPr="005D237C" w:rsidRDefault="002B02E3" w:rsidP="00A26F29">
            <w:pPr>
              <w:pStyle w:val="SemEspaamento"/>
              <w:rPr>
                <w:rFonts w:ascii="Arial" w:hAnsi="Arial" w:cs="Arial"/>
                <w:spacing w:val="-17"/>
                <w:kern w:val="36"/>
                <w:sz w:val="16"/>
                <w:szCs w:val="16"/>
              </w:rPr>
            </w:pPr>
            <w:r w:rsidRPr="005D237C">
              <w:rPr>
                <w:rFonts w:ascii="Arial" w:hAnsi="Arial" w:cs="Arial"/>
                <w:sz w:val="16"/>
                <w:szCs w:val="16"/>
              </w:rPr>
              <w:t>BR</w:t>
            </w:r>
            <w:r w:rsidRPr="005D237C">
              <w:rPr>
                <w:rFonts w:ascii="Arial" w:hAnsi="Arial" w:cs="Arial"/>
                <w:spacing w:val="-17"/>
                <w:kern w:val="36"/>
                <w:sz w:val="16"/>
                <w:szCs w:val="16"/>
              </w:rPr>
              <w:t xml:space="preserve"> 403862</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 xml:space="preserve">Broca Baixa Rotação Tipo: Contra Ângulo Material: Aço Comum Formato: </w:t>
            </w:r>
            <w:proofErr w:type="gramStart"/>
            <w:r w:rsidRPr="005D237C">
              <w:rPr>
                <w:rFonts w:ascii="Arial" w:hAnsi="Arial" w:cs="Arial"/>
                <w:bCs/>
                <w:sz w:val="16"/>
                <w:szCs w:val="16"/>
              </w:rPr>
              <w:t>Esférica Tipo</w:t>
            </w:r>
            <w:proofErr w:type="gramEnd"/>
            <w:r w:rsidRPr="005D237C">
              <w:rPr>
                <w:rFonts w:ascii="Arial" w:hAnsi="Arial" w:cs="Arial"/>
                <w:bCs/>
                <w:sz w:val="16"/>
                <w:szCs w:val="16"/>
              </w:rPr>
              <w:t xml:space="preserve"> Corte: Corte Médio Tipo Haste: Haste Regular Referência: Ref. 4</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15</w:t>
            </w:r>
          </w:p>
        </w:tc>
        <w:tc>
          <w:tcPr>
            <w:tcW w:w="676" w:type="dxa"/>
          </w:tcPr>
          <w:p w:rsidR="002B02E3" w:rsidRPr="005D237C" w:rsidRDefault="002B02E3" w:rsidP="00A26F29">
            <w:pPr>
              <w:pStyle w:val="SemEspaamento"/>
              <w:rPr>
                <w:rFonts w:ascii="Arial" w:hAnsi="Arial" w:cs="Arial"/>
                <w:bCs/>
                <w:kern w:val="36"/>
                <w:sz w:val="16"/>
                <w:szCs w:val="16"/>
              </w:rPr>
            </w:pPr>
            <w:r w:rsidRPr="005D237C">
              <w:rPr>
                <w:rFonts w:ascii="Arial" w:hAnsi="Arial" w:cs="Arial"/>
                <w:bCs/>
                <w:kern w:val="36"/>
                <w:sz w:val="16"/>
                <w:szCs w:val="16"/>
              </w:rPr>
              <w:t>Unid.</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11,61</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174,15</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34</w:t>
            </w:r>
          </w:p>
        </w:tc>
        <w:tc>
          <w:tcPr>
            <w:tcW w:w="1026" w:type="dxa"/>
          </w:tcPr>
          <w:p w:rsidR="002B02E3" w:rsidRPr="005D237C" w:rsidRDefault="002B02E3" w:rsidP="00A26F29">
            <w:pPr>
              <w:pStyle w:val="SemEspaamento"/>
              <w:rPr>
                <w:rFonts w:ascii="Arial" w:hAnsi="Arial" w:cs="Arial"/>
                <w:spacing w:val="-17"/>
                <w:kern w:val="36"/>
                <w:sz w:val="16"/>
                <w:szCs w:val="16"/>
              </w:rPr>
            </w:pPr>
            <w:r w:rsidRPr="005D237C">
              <w:rPr>
                <w:rFonts w:ascii="Arial" w:hAnsi="Arial" w:cs="Arial"/>
                <w:sz w:val="16"/>
                <w:szCs w:val="16"/>
              </w:rPr>
              <w:t>BR</w:t>
            </w:r>
            <w:r w:rsidRPr="005D237C">
              <w:rPr>
                <w:rFonts w:ascii="Arial" w:hAnsi="Arial" w:cs="Arial"/>
                <w:spacing w:val="-17"/>
                <w:kern w:val="36"/>
                <w:sz w:val="16"/>
                <w:szCs w:val="16"/>
              </w:rPr>
              <w:t xml:space="preserve"> 403862</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 xml:space="preserve">Broca Baixa Rotação Tipo: Contra Ângulo Material: Aço Comum Formato: </w:t>
            </w:r>
            <w:proofErr w:type="gramStart"/>
            <w:r w:rsidRPr="005D237C">
              <w:rPr>
                <w:rFonts w:ascii="Arial" w:hAnsi="Arial" w:cs="Arial"/>
                <w:bCs/>
                <w:sz w:val="16"/>
                <w:szCs w:val="16"/>
              </w:rPr>
              <w:t>Esférica Tipo</w:t>
            </w:r>
            <w:proofErr w:type="gramEnd"/>
            <w:r w:rsidRPr="005D237C">
              <w:rPr>
                <w:rFonts w:ascii="Arial" w:hAnsi="Arial" w:cs="Arial"/>
                <w:bCs/>
                <w:sz w:val="16"/>
                <w:szCs w:val="16"/>
              </w:rPr>
              <w:t xml:space="preserve"> Corte: Corte Médio Tipo Haste: Haste Regular Referência: Ref. 4</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15</w:t>
            </w:r>
          </w:p>
        </w:tc>
        <w:tc>
          <w:tcPr>
            <w:tcW w:w="676" w:type="dxa"/>
          </w:tcPr>
          <w:p w:rsidR="002B02E3" w:rsidRPr="005D237C" w:rsidRDefault="002B02E3" w:rsidP="00A26F29">
            <w:pPr>
              <w:pStyle w:val="SemEspaamento"/>
              <w:rPr>
                <w:rFonts w:ascii="Arial" w:hAnsi="Arial" w:cs="Arial"/>
                <w:bCs/>
                <w:kern w:val="36"/>
                <w:sz w:val="16"/>
                <w:szCs w:val="16"/>
              </w:rPr>
            </w:pPr>
            <w:r w:rsidRPr="005D237C">
              <w:rPr>
                <w:rFonts w:ascii="Arial" w:hAnsi="Arial" w:cs="Arial"/>
                <w:bCs/>
                <w:kern w:val="36"/>
                <w:sz w:val="16"/>
                <w:szCs w:val="16"/>
              </w:rPr>
              <w:t>Unid.</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7,99</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119,85</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35</w:t>
            </w:r>
          </w:p>
        </w:tc>
        <w:tc>
          <w:tcPr>
            <w:tcW w:w="1026" w:type="dxa"/>
          </w:tcPr>
          <w:p w:rsidR="002B02E3" w:rsidRPr="005D237C" w:rsidRDefault="002B02E3" w:rsidP="00A26F29">
            <w:pPr>
              <w:pStyle w:val="SemEspaamento"/>
              <w:rPr>
                <w:rFonts w:ascii="Arial" w:hAnsi="Arial" w:cs="Arial"/>
                <w:spacing w:val="-17"/>
                <w:kern w:val="36"/>
                <w:sz w:val="16"/>
                <w:szCs w:val="16"/>
              </w:rPr>
            </w:pPr>
            <w:r w:rsidRPr="005D237C">
              <w:rPr>
                <w:rFonts w:ascii="Arial" w:hAnsi="Arial" w:cs="Arial"/>
                <w:sz w:val="16"/>
                <w:szCs w:val="16"/>
              </w:rPr>
              <w:t>BR</w:t>
            </w:r>
            <w:r w:rsidRPr="005D237C">
              <w:rPr>
                <w:rFonts w:ascii="Arial" w:hAnsi="Arial" w:cs="Arial"/>
                <w:spacing w:val="-17"/>
                <w:kern w:val="36"/>
                <w:sz w:val="16"/>
                <w:szCs w:val="16"/>
              </w:rPr>
              <w:t xml:space="preserve"> 415454</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 xml:space="preserve">Broca Baixa Rotação Tipo: Contra Ângulo Material: Aço Carbono Formato: </w:t>
            </w:r>
            <w:proofErr w:type="gramStart"/>
            <w:r w:rsidRPr="005D237C">
              <w:rPr>
                <w:rFonts w:ascii="Arial" w:hAnsi="Arial" w:cs="Arial"/>
                <w:bCs/>
                <w:sz w:val="16"/>
                <w:szCs w:val="16"/>
              </w:rPr>
              <w:t>Esférica Tipo</w:t>
            </w:r>
            <w:proofErr w:type="gramEnd"/>
            <w:r w:rsidRPr="005D237C">
              <w:rPr>
                <w:rFonts w:ascii="Arial" w:hAnsi="Arial" w:cs="Arial"/>
                <w:bCs/>
                <w:sz w:val="16"/>
                <w:szCs w:val="16"/>
              </w:rPr>
              <w:t xml:space="preserve"> Corte: Corte Médio Tipo Haste: Haste Longa Referência: Ref. 5</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15</w:t>
            </w:r>
          </w:p>
        </w:tc>
        <w:tc>
          <w:tcPr>
            <w:tcW w:w="676" w:type="dxa"/>
          </w:tcPr>
          <w:p w:rsidR="002B02E3" w:rsidRPr="005D237C" w:rsidRDefault="002B02E3" w:rsidP="00A26F29">
            <w:pPr>
              <w:pStyle w:val="SemEspaamento"/>
              <w:rPr>
                <w:rFonts w:ascii="Arial" w:hAnsi="Arial" w:cs="Arial"/>
                <w:bCs/>
                <w:kern w:val="36"/>
                <w:sz w:val="16"/>
                <w:szCs w:val="16"/>
              </w:rPr>
            </w:pPr>
            <w:r w:rsidRPr="005D237C">
              <w:rPr>
                <w:rFonts w:ascii="Arial" w:hAnsi="Arial" w:cs="Arial"/>
                <w:bCs/>
                <w:kern w:val="36"/>
                <w:sz w:val="16"/>
                <w:szCs w:val="16"/>
              </w:rPr>
              <w:t>Unid.</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10,85</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162,75</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36</w:t>
            </w:r>
          </w:p>
        </w:tc>
        <w:tc>
          <w:tcPr>
            <w:tcW w:w="1026" w:type="dxa"/>
          </w:tcPr>
          <w:p w:rsidR="002B02E3" w:rsidRPr="005D237C" w:rsidRDefault="002B02E3" w:rsidP="00A26F29">
            <w:pPr>
              <w:pStyle w:val="SemEspaamento"/>
              <w:rPr>
                <w:rFonts w:ascii="Arial" w:hAnsi="Arial" w:cs="Arial"/>
                <w:spacing w:val="-17"/>
                <w:kern w:val="36"/>
                <w:sz w:val="16"/>
                <w:szCs w:val="16"/>
              </w:rPr>
            </w:pPr>
            <w:r w:rsidRPr="005D237C">
              <w:rPr>
                <w:rFonts w:ascii="Arial" w:hAnsi="Arial" w:cs="Arial"/>
                <w:sz w:val="16"/>
                <w:szCs w:val="16"/>
              </w:rPr>
              <w:t>BR</w:t>
            </w:r>
            <w:r w:rsidRPr="005D237C">
              <w:rPr>
                <w:rFonts w:ascii="Arial" w:hAnsi="Arial" w:cs="Arial"/>
                <w:spacing w:val="-17"/>
                <w:kern w:val="36"/>
                <w:sz w:val="16"/>
                <w:szCs w:val="16"/>
              </w:rPr>
              <w:t xml:space="preserve"> 414869</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 xml:space="preserve">Broca Baixa Rotação Tipo: Contra Ângulo Material: Aço Inoxidável Formato: </w:t>
            </w:r>
            <w:proofErr w:type="gramStart"/>
            <w:r w:rsidRPr="005D237C">
              <w:rPr>
                <w:rFonts w:ascii="Arial" w:hAnsi="Arial" w:cs="Arial"/>
                <w:bCs/>
                <w:sz w:val="16"/>
                <w:szCs w:val="16"/>
              </w:rPr>
              <w:t>Esférica Tipo</w:t>
            </w:r>
            <w:proofErr w:type="gramEnd"/>
            <w:r w:rsidRPr="005D237C">
              <w:rPr>
                <w:rFonts w:ascii="Arial" w:hAnsi="Arial" w:cs="Arial"/>
                <w:bCs/>
                <w:sz w:val="16"/>
                <w:szCs w:val="16"/>
              </w:rPr>
              <w:t xml:space="preserve"> Corte: Corte Regular Tipo Haste: Haste Regular Referência: Ref. 7</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15</w:t>
            </w:r>
          </w:p>
        </w:tc>
        <w:tc>
          <w:tcPr>
            <w:tcW w:w="676" w:type="dxa"/>
          </w:tcPr>
          <w:p w:rsidR="002B02E3" w:rsidRPr="005D237C" w:rsidRDefault="002B02E3" w:rsidP="00A26F29">
            <w:pPr>
              <w:pStyle w:val="SemEspaamento"/>
              <w:rPr>
                <w:rFonts w:ascii="Arial" w:hAnsi="Arial" w:cs="Arial"/>
                <w:bCs/>
                <w:kern w:val="36"/>
                <w:sz w:val="16"/>
                <w:szCs w:val="16"/>
              </w:rPr>
            </w:pPr>
            <w:r w:rsidRPr="005D237C">
              <w:rPr>
                <w:rFonts w:ascii="Arial" w:hAnsi="Arial" w:cs="Arial"/>
                <w:bCs/>
                <w:kern w:val="36"/>
                <w:sz w:val="16"/>
                <w:szCs w:val="16"/>
              </w:rPr>
              <w:t>Unid.</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10,94</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164,10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37</w:t>
            </w:r>
          </w:p>
        </w:tc>
        <w:tc>
          <w:tcPr>
            <w:tcW w:w="1026" w:type="dxa"/>
          </w:tcPr>
          <w:p w:rsidR="002B02E3" w:rsidRPr="005D237C" w:rsidRDefault="002B02E3" w:rsidP="00A26F29">
            <w:pPr>
              <w:pStyle w:val="SemEspaamento"/>
              <w:rPr>
                <w:rFonts w:ascii="Arial" w:hAnsi="Arial" w:cs="Arial"/>
                <w:spacing w:val="-17"/>
                <w:kern w:val="36"/>
                <w:sz w:val="16"/>
                <w:szCs w:val="16"/>
              </w:rPr>
            </w:pPr>
            <w:r w:rsidRPr="005D237C">
              <w:rPr>
                <w:rFonts w:ascii="Arial" w:hAnsi="Arial" w:cs="Arial"/>
                <w:sz w:val="16"/>
                <w:szCs w:val="16"/>
              </w:rPr>
              <w:t>BR</w:t>
            </w:r>
            <w:r w:rsidRPr="005D237C">
              <w:rPr>
                <w:rFonts w:ascii="Arial" w:hAnsi="Arial" w:cs="Arial"/>
                <w:spacing w:val="-17"/>
                <w:kern w:val="36"/>
                <w:sz w:val="16"/>
                <w:szCs w:val="16"/>
              </w:rPr>
              <w:t xml:space="preserve"> 426293</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Broca de Baixa Rotação Tipo: Contra Ângulo, Carbide Formato; Esférica, Tipo Corte: Corte Regular, tipo Haste: Haste Regular, Referência: Ref. 8.</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12</w:t>
            </w:r>
          </w:p>
        </w:tc>
        <w:tc>
          <w:tcPr>
            <w:tcW w:w="676" w:type="dxa"/>
          </w:tcPr>
          <w:p w:rsidR="002B02E3" w:rsidRPr="005D237C" w:rsidRDefault="002B02E3" w:rsidP="00A26F29">
            <w:pPr>
              <w:pStyle w:val="SemEspaamento"/>
              <w:rPr>
                <w:rFonts w:ascii="Arial" w:hAnsi="Arial" w:cs="Arial"/>
                <w:bCs/>
                <w:kern w:val="36"/>
                <w:sz w:val="16"/>
                <w:szCs w:val="16"/>
              </w:rPr>
            </w:pPr>
            <w:r w:rsidRPr="005D237C">
              <w:rPr>
                <w:rFonts w:ascii="Arial" w:hAnsi="Arial" w:cs="Arial"/>
                <w:bCs/>
                <w:kern w:val="36"/>
                <w:sz w:val="16"/>
                <w:szCs w:val="16"/>
              </w:rPr>
              <w:t>Unid.</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12,75</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153,00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38</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w:t>
            </w:r>
            <w:r w:rsidRPr="005D237C">
              <w:rPr>
                <w:rFonts w:ascii="Arial" w:hAnsi="Arial" w:cs="Arial"/>
                <w:sz w:val="16"/>
                <w:szCs w:val="16"/>
                <w:shd w:val="clear" w:color="auto" w:fill="FFFFFF"/>
              </w:rPr>
              <w:t xml:space="preserve"> 446765</w:t>
            </w:r>
          </w:p>
        </w:tc>
        <w:tc>
          <w:tcPr>
            <w:tcW w:w="5812" w:type="dxa"/>
          </w:tcPr>
          <w:p w:rsidR="002B02E3" w:rsidRPr="005D237C" w:rsidRDefault="002B02E3" w:rsidP="00A26F29">
            <w:pPr>
              <w:pStyle w:val="SemEspaamento"/>
              <w:jc w:val="both"/>
              <w:rPr>
                <w:rFonts w:ascii="Arial" w:hAnsi="Arial" w:cs="Arial"/>
                <w:bCs/>
                <w:sz w:val="16"/>
                <w:szCs w:val="16"/>
              </w:rPr>
            </w:pPr>
            <w:proofErr w:type="spellStart"/>
            <w:r w:rsidRPr="005D237C">
              <w:rPr>
                <w:rFonts w:ascii="Arial" w:hAnsi="Arial" w:cs="Arial"/>
                <w:bCs/>
                <w:sz w:val="16"/>
                <w:szCs w:val="16"/>
              </w:rPr>
              <w:t>Broqueiro</w:t>
            </w:r>
            <w:proofErr w:type="spellEnd"/>
            <w:r w:rsidRPr="005D237C">
              <w:rPr>
                <w:rFonts w:ascii="Arial" w:hAnsi="Arial" w:cs="Arial"/>
                <w:bCs/>
                <w:sz w:val="16"/>
                <w:szCs w:val="16"/>
              </w:rPr>
              <w:t xml:space="preserve">, </w:t>
            </w:r>
            <w:r w:rsidRPr="005D237C">
              <w:rPr>
                <w:rFonts w:ascii="Arial" w:hAnsi="Arial" w:cs="Arial"/>
                <w:sz w:val="16"/>
                <w:szCs w:val="16"/>
              </w:rPr>
              <w:t xml:space="preserve">Alumínio, Estojo Aberto P/ Esterilização, </w:t>
            </w:r>
            <w:proofErr w:type="spellStart"/>
            <w:r w:rsidRPr="005D237C">
              <w:rPr>
                <w:rFonts w:ascii="Arial" w:hAnsi="Arial" w:cs="Arial"/>
                <w:sz w:val="16"/>
                <w:szCs w:val="16"/>
              </w:rPr>
              <w:t>Autoclávavel</w:t>
            </w:r>
            <w:proofErr w:type="spellEnd"/>
            <w:r w:rsidRPr="005D237C">
              <w:rPr>
                <w:rFonts w:ascii="Arial" w:hAnsi="Arial" w:cs="Arial"/>
                <w:sz w:val="16"/>
                <w:szCs w:val="16"/>
              </w:rPr>
              <w:t>, Capacidade: Cerca De 60 Brocas.</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02</w:t>
            </w:r>
          </w:p>
        </w:tc>
        <w:tc>
          <w:tcPr>
            <w:tcW w:w="676" w:type="dxa"/>
          </w:tcPr>
          <w:p w:rsidR="002B02E3" w:rsidRPr="005D237C" w:rsidRDefault="002B02E3" w:rsidP="00A26F29">
            <w:pPr>
              <w:pStyle w:val="SemEspaamento"/>
              <w:rPr>
                <w:rFonts w:ascii="Arial" w:hAnsi="Arial" w:cs="Arial"/>
                <w:bCs/>
                <w:kern w:val="36"/>
                <w:sz w:val="16"/>
                <w:szCs w:val="16"/>
              </w:rPr>
            </w:pPr>
            <w:proofErr w:type="spellStart"/>
            <w:r w:rsidRPr="005D237C">
              <w:rPr>
                <w:rFonts w:ascii="Arial" w:hAnsi="Arial" w:cs="Arial"/>
                <w:sz w:val="16"/>
                <w:szCs w:val="16"/>
                <w:shd w:val="clear" w:color="auto" w:fill="FFFFFF"/>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68,63</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137,26</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39</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413300</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 xml:space="preserve">Cabo Espelho Bucal, </w:t>
            </w:r>
            <w:r w:rsidRPr="005D237C">
              <w:rPr>
                <w:rFonts w:ascii="Arial" w:hAnsi="Arial" w:cs="Arial"/>
                <w:sz w:val="16"/>
                <w:szCs w:val="16"/>
              </w:rPr>
              <w:t xml:space="preserve">Aço Inoxidável, </w:t>
            </w:r>
            <w:proofErr w:type="spellStart"/>
            <w:r w:rsidRPr="005D237C">
              <w:rPr>
                <w:rFonts w:ascii="Arial" w:hAnsi="Arial" w:cs="Arial"/>
                <w:sz w:val="16"/>
                <w:szCs w:val="16"/>
              </w:rPr>
              <w:t>Autoclavável</w:t>
            </w:r>
            <w:proofErr w:type="spellEnd"/>
            <w:r w:rsidRPr="005D237C">
              <w:rPr>
                <w:rFonts w:ascii="Arial" w:hAnsi="Arial" w:cs="Arial"/>
                <w:sz w:val="16"/>
                <w:szCs w:val="16"/>
              </w:rPr>
              <w:t>, Oitavado.</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20</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5,75</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115,00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40</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447176</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 xml:space="preserve">Câmara Escura Revelação </w:t>
            </w:r>
            <w:proofErr w:type="gramStart"/>
            <w:r w:rsidRPr="005D237C">
              <w:rPr>
                <w:rFonts w:ascii="Arial" w:hAnsi="Arial" w:cs="Arial"/>
                <w:sz w:val="16"/>
                <w:szCs w:val="16"/>
              </w:rPr>
              <w:t>Raio X</w:t>
            </w:r>
            <w:proofErr w:type="gramEnd"/>
            <w:r w:rsidRPr="005D237C">
              <w:rPr>
                <w:rFonts w:ascii="Arial" w:hAnsi="Arial" w:cs="Arial"/>
                <w:sz w:val="16"/>
                <w:szCs w:val="16"/>
              </w:rPr>
              <w:t xml:space="preserve">. </w:t>
            </w:r>
            <w:r w:rsidRPr="005D237C">
              <w:rPr>
                <w:rFonts w:ascii="Arial" w:hAnsi="Arial" w:cs="Arial"/>
                <w:sz w:val="16"/>
                <w:szCs w:val="16"/>
                <w:shd w:val="clear" w:color="auto" w:fill="FFFFFF"/>
              </w:rPr>
              <w:t xml:space="preserve">Material: Plástico. Uso: Portátil. Componente: Abertura C/ </w:t>
            </w:r>
            <w:proofErr w:type="spellStart"/>
            <w:r w:rsidRPr="005D237C">
              <w:rPr>
                <w:rFonts w:ascii="Arial" w:hAnsi="Arial" w:cs="Arial"/>
                <w:sz w:val="16"/>
                <w:szCs w:val="16"/>
                <w:shd w:val="clear" w:color="auto" w:fill="FFFFFF"/>
              </w:rPr>
              <w:t>Angulagem</w:t>
            </w:r>
            <w:proofErr w:type="spellEnd"/>
            <w:r w:rsidRPr="005D237C">
              <w:rPr>
                <w:rFonts w:ascii="Arial" w:hAnsi="Arial" w:cs="Arial"/>
                <w:sz w:val="16"/>
                <w:szCs w:val="16"/>
                <w:shd w:val="clear" w:color="auto" w:fill="FFFFFF"/>
              </w:rPr>
              <w:t xml:space="preserve">. Componente </w:t>
            </w:r>
            <w:proofErr w:type="gramStart"/>
            <w:r w:rsidRPr="005D237C">
              <w:rPr>
                <w:rFonts w:ascii="Arial" w:hAnsi="Arial" w:cs="Arial"/>
                <w:sz w:val="16"/>
                <w:szCs w:val="16"/>
                <w:shd w:val="clear" w:color="auto" w:fill="FFFFFF"/>
              </w:rPr>
              <w:t>1</w:t>
            </w:r>
            <w:proofErr w:type="gramEnd"/>
            <w:r w:rsidRPr="005D237C">
              <w:rPr>
                <w:rFonts w:ascii="Arial" w:hAnsi="Arial" w:cs="Arial"/>
                <w:sz w:val="16"/>
                <w:szCs w:val="16"/>
                <w:shd w:val="clear" w:color="auto" w:fill="FFFFFF"/>
              </w:rPr>
              <w:t xml:space="preserve">: Base Removível. Acessórios: C/ Luvas Removíveis E Visor </w:t>
            </w:r>
            <w:proofErr w:type="spellStart"/>
            <w:r w:rsidRPr="005D237C">
              <w:rPr>
                <w:rFonts w:ascii="Arial" w:hAnsi="Arial" w:cs="Arial"/>
                <w:sz w:val="16"/>
                <w:szCs w:val="16"/>
                <w:shd w:val="clear" w:color="auto" w:fill="FFFFFF"/>
              </w:rPr>
              <w:t>Fotoprotetor</w:t>
            </w:r>
            <w:proofErr w:type="spellEnd"/>
            <w:r w:rsidRPr="005D237C">
              <w:rPr>
                <w:rFonts w:ascii="Arial" w:hAnsi="Arial" w:cs="Arial"/>
                <w:sz w:val="16"/>
                <w:szCs w:val="16"/>
                <w:shd w:val="clear" w:color="auto" w:fill="FFFFFF"/>
              </w:rPr>
              <w:t xml:space="preserve">. Acessórios </w:t>
            </w:r>
            <w:proofErr w:type="gramStart"/>
            <w:r w:rsidRPr="005D237C">
              <w:rPr>
                <w:rFonts w:ascii="Arial" w:hAnsi="Arial" w:cs="Arial"/>
                <w:sz w:val="16"/>
                <w:szCs w:val="16"/>
                <w:shd w:val="clear" w:color="auto" w:fill="FFFFFF"/>
              </w:rPr>
              <w:t>1</w:t>
            </w:r>
            <w:proofErr w:type="gramEnd"/>
            <w:r w:rsidRPr="005D237C">
              <w:rPr>
                <w:rFonts w:ascii="Arial" w:hAnsi="Arial" w:cs="Arial"/>
                <w:sz w:val="16"/>
                <w:szCs w:val="16"/>
                <w:shd w:val="clear" w:color="auto" w:fill="FFFFFF"/>
              </w:rPr>
              <w:t xml:space="preserve">: Até 5 Recipientes. Adicional: C/ Luz Led. </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01</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sz w:val="16"/>
                <w:szCs w:val="16"/>
              </w:rPr>
              <w:t>Unid</w:t>
            </w:r>
            <w:proofErr w:type="spellEnd"/>
            <w:r w:rsidRPr="005D237C">
              <w:rPr>
                <w:rFonts w:ascii="Arial" w:hAnsi="Arial" w:cs="Arial"/>
                <w:sz w:val="16"/>
                <w:szCs w:val="16"/>
              </w:rPr>
              <w:t xml:space="preserve"> </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292,03</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292,03</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41</w:t>
            </w:r>
          </w:p>
        </w:tc>
        <w:tc>
          <w:tcPr>
            <w:tcW w:w="1026" w:type="dxa"/>
          </w:tcPr>
          <w:p w:rsidR="002B02E3" w:rsidRPr="005D237C" w:rsidRDefault="002B02E3" w:rsidP="00A26F29">
            <w:pPr>
              <w:pStyle w:val="SemEspaamento"/>
              <w:rPr>
                <w:rFonts w:ascii="Arial" w:hAnsi="Arial" w:cs="Arial"/>
                <w:sz w:val="16"/>
                <w:szCs w:val="16"/>
                <w:shd w:val="clear" w:color="auto" w:fill="FFFFFF"/>
              </w:rPr>
            </w:pPr>
            <w:r w:rsidRPr="005D237C">
              <w:rPr>
                <w:rFonts w:ascii="Arial" w:hAnsi="Arial" w:cs="Arial"/>
                <w:sz w:val="16"/>
                <w:szCs w:val="16"/>
              </w:rPr>
              <w:t>BR 407024</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Caneta Alta Rotação</w:t>
            </w:r>
            <w:r w:rsidRPr="005D237C">
              <w:rPr>
                <w:rFonts w:ascii="Arial" w:hAnsi="Arial" w:cs="Arial"/>
                <w:sz w:val="16"/>
                <w:szCs w:val="16"/>
                <w:shd w:val="clear" w:color="auto" w:fill="FFFFFF"/>
              </w:rPr>
              <w:t xml:space="preserve">, Rolamento Aço Inoxidável, Refrigeração: </w:t>
            </w:r>
            <w:proofErr w:type="gramStart"/>
            <w:r w:rsidRPr="005D237C">
              <w:rPr>
                <w:rFonts w:ascii="Arial" w:hAnsi="Arial" w:cs="Arial"/>
                <w:sz w:val="16"/>
                <w:szCs w:val="16"/>
                <w:shd w:val="clear" w:color="auto" w:fill="FFFFFF"/>
              </w:rPr>
              <w:t>3</w:t>
            </w:r>
            <w:proofErr w:type="gramEnd"/>
            <w:r w:rsidRPr="005D237C">
              <w:rPr>
                <w:rFonts w:ascii="Arial" w:hAnsi="Arial" w:cs="Arial"/>
                <w:sz w:val="16"/>
                <w:szCs w:val="16"/>
                <w:shd w:val="clear" w:color="auto" w:fill="FFFFFF"/>
              </w:rPr>
              <w:t xml:space="preserve"> Ou Mais Furos, Botão De Pressão (</w:t>
            </w:r>
            <w:proofErr w:type="spellStart"/>
            <w:r w:rsidRPr="005D237C">
              <w:rPr>
                <w:rFonts w:ascii="Arial" w:hAnsi="Arial" w:cs="Arial"/>
                <w:sz w:val="16"/>
                <w:szCs w:val="16"/>
                <w:shd w:val="clear" w:color="auto" w:fill="FFFFFF"/>
              </w:rPr>
              <w:t>Pb</w:t>
            </w:r>
            <w:proofErr w:type="spellEnd"/>
            <w:r w:rsidRPr="005D237C">
              <w:rPr>
                <w:rFonts w:ascii="Arial" w:hAnsi="Arial" w:cs="Arial"/>
                <w:sz w:val="16"/>
                <w:szCs w:val="16"/>
                <w:shd w:val="clear" w:color="auto" w:fill="FFFFFF"/>
              </w:rPr>
              <w:t xml:space="preserve">), Conexão 2 Furos, Velocidade Máxima Maior 400.000 RPM, Cabeça Pequena. </w:t>
            </w:r>
            <w:r w:rsidRPr="005D237C">
              <w:rPr>
                <w:rFonts w:ascii="Arial" w:hAnsi="Arial" w:cs="Arial"/>
                <w:bCs/>
                <w:spacing w:val="4"/>
                <w:sz w:val="16"/>
                <w:szCs w:val="16"/>
                <w:shd w:val="clear" w:color="auto" w:fill="FFFFFF"/>
              </w:rPr>
              <w:t>Informações Técnicas:</w:t>
            </w:r>
            <w:proofErr w:type="gramStart"/>
            <w:r w:rsidRPr="005D237C">
              <w:rPr>
                <w:rFonts w:ascii="Arial" w:hAnsi="Arial" w:cs="Arial"/>
                <w:bCs/>
                <w:spacing w:val="4"/>
                <w:sz w:val="16"/>
                <w:szCs w:val="16"/>
                <w:shd w:val="clear" w:color="auto" w:fill="FFFFFF"/>
              </w:rPr>
              <w:t xml:space="preserve"> </w:t>
            </w:r>
            <w:r w:rsidRPr="005D237C">
              <w:rPr>
                <w:rFonts w:ascii="Arial" w:hAnsi="Arial" w:cs="Arial"/>
                <w:spacing w:val="4"/>
                <w:sz w:val="16"/>
                <w:szCs w:val="16"/>
                <w:shd w:val="clear" w:color="auto" w:fill="FFFFFF"/>
              </w:rPr>
              <w:t xml:space="preserve"> </w:t>
            </w:r>
            <w:proofErr w:type="gramEnd"/>
            <w:r w:rsidRPr="005D237C">
              <w:rPr>
                <w:rFonts w:ascii="Arial" w:hAnsi="Arial" w:cs="Arial"/>
                <w:spacing w:val="4"/>
                <w:sz w:val="16"/>
                <w:szCs w:val="16"/>
                <w:shd w:val="clear" w:color="auto" w:fill="FFFFFF"/>
              </w:rPr>
              <w:t xml:space="preserve">Conexão: </w:t>
            </w:r>
            <w:proofErr w:type="spellStart"/>
            <w:r w:rsidRPr="005D237C">
              <w:rPr>
                <w:rFonts w:ascii="Arial" w:hAnsi="Arial" w:cs="Arial"/>
                <w:spacing w:val="4"/>
                <w:sz w:val="16"/>
                <w:szCs w:val="16"/>
                <w:shd w:val="clear" w:color="auto" w:fill="FFFFFF"/>
              </w:rPr>
              <w:t>Borden</w:t>
            </w:r>
            <w:proofErr w:type="spellEnd"/>
            <w:r w:rsidRPr="005D237C">
              <w:rPr>
                <w:rFonts w:ascii="Arial" w:hAnsi="Arial" w:cs="Arial"/>
                <w:spacing w:val="4"/>
                <w:sz w:val="16"/>
                <w:szCs w:val="16"/>
                <w:shd w:val="clear" w:color="auto" w:fill="FFFFFF"/>
              </w:rPr>
              <w:t xml:space="preserve"> (2 furos).  Diâmetro da cabeça: 12,3mm. *Rotação: 290.000 a 420.000 </w:t>
            </w:r>
            <w:proofErr w:type="gramStart"/>
            <w:r w:rsidRPr="005D237C">
              <w:rPr>
                <w:rFonts w:ascii="Arial" w:hAnsi="Arial" w:cs="Arial"/>
                <w:spacing w:val="4"/>
                <w:sz w:val="16"/>
                <w:szCs w:val="16"/>
                <w:shd w:val="clear" w:color="auto" w:fill="FFFFFF"/>
              </w:rPr>
              <w:t>rpm</w:t>
            </w:r>
            <w:proofErr w:type="gramEnd"/>
            <w:r w:rsidRPr="005D237C">
              <w:rPr>
                <w:rFonts w:ascii="Arial" w:hAnsi="Arial" w:cs="Arial"/>
                <w:spacing w:val="4"/>
                <w:sz w:val="16"/>
                <w:szCs w:val="16"/>
                <w:shd w:val="clear" w:color="auto" w:fill="FFFFFF"/>
              </w:rPr>
              <w:t xml:space="preserve">.  Pressão de trabalho (bar): </w:t>
            </w:r>
            <w:proofErr w:type="gramStart"/>
            <w:r w:rsidRPr="005D237C">
              <w:rPr>
                <w:rFonts w:ascii="Arial" w:hAnsi="Arial" w:cs="Arial"/>
                <w:spacing w:val="4"/>
                <w:sz w:val="16"/>
                <w:szCs w:val="16"/>
                <w:shd w:val="clear" w:color="auto" w:fill="FFFFFF"/>
              </w:rPr>
              <w:t>2,1 bar</w:t>
            </w:r>
            <w:proofErr w:type="gramEnd"/>
            <w:r w:rsidRPr="005D237C">
              <w:rPr>
                <w:rFonts w:ascii="Arial" w:hAnsi="Arial" w:cs="Arial"/>
                <w:spacing w:val="4"/>
                <w:sz w:val="16"/>
                <w:szCs w:val="16"/>
                <w:shd w:val="clear" w:color="auto" w:fill="FFFFFF"/>
              </w:rPr>
              <w:t xml:space="preserve"> = 210 </w:t>
            </w:r>
            <w:proofErr w:type="spellStart"/>
            <w:r w:rsidRPr="005D237C">
              <w:rPr>
                <w:rFonts w:ascii="Arial" w:hAnsi="Arial" w:cs="Arial"/>
                <w:spacing w:val="4"/>
                <w:sz w:val="16"/>
                <w:szCs w:val="16"/>
                <w:shd w:val="clear" w:color="auto" w:fill="FFFFFF"/>
              </w:rPr>
              <w:t>Kpa</w:t>
            </w:r>
            <w:proofErr w:type="spellEnd"/>
            <w:r w:rsidRPr="005D237C">
              <w:rPr>
                <w:rFonts w:ascii="Arial" w:hAnsi="Arial" w:cs="Arial"/>
                <w:spacing w:val="4"/>
                <w:sz w:val="16"/>
                <w:szCs w:val="16"/>
                <w:shd w:val="clear" w:color="auto" w:fill="FFFFFF"/>
              </w:rPr>
              <w:t xml:space="preserve"> = 30,4 </w:t>
            </w:r>
            <w:proofErr w:type="spellStart"/>
            <w:r w:rsidRPr="005D237C">
              <w:rPr>
                <w:rFonts w:ascii="Arial" w:hAnsi="Arial" w:cs="Arial"/>
                <w:spacing w:val="4"/>
                <w:sz w:val="16"/>
                <w:szCs w:val="16"/>
                <w:shd w:val="clear" w:color="auto" w:fill="FFFFFF"/>
              </w:rPr>
              <w:t>psi</w:t>
            </w:r>
            <w:proofErr w:type="spellEnd"/>
            <w:r w:rsidRPr="005D237C">
              <w:rPr>
                <w:rFonts w:ascii="Arial" w:hAnsi="Arial" w:cs="Arial"/>
                <w:spacing w:val="4"/>
                <w:sz w:val="16"/>
                <w:szCs w:val="16"/>
                <w:shd w:val="clear" w:color="auto" w:fill="FFFFFF"/>
              </w:rPr>
              <w:t xml:space="preserve"> +- 5%. Consumo de ar: 34 l/min. +- 10%.  Consumo de água refrigeração: 50 </w:t>
            </w:r>
            <w:proofErr w:type="spellStart"/>
            <w:proofErr w:type="gramStart"/>
            <w:r w:rsidRPr="005D237C">
              <w:rPr>
                <w:rFonts w:ascii="Arial" w:hAnsi="Arial" w:cs="Arial"/>
                <w:spacing w:val="4"/>
                <w:sz w:val="16"/>
                <w:szCs w:val="16"/>
                <w:shd w:val="clear" w:color="auto" w:fill="FFFFFF"/>
              </w:rPr>
              <w:t>mL</w:t>
            </w:r>
            <w:proofErr w:type="spellEnd"/>
            <w:proofErr w:type="gramEnd"/>
            <w:r w:rsidRPr="005D237C">
              <w:rPr>
                <w:rFonts w:ascii="Arial" w:hAnsi="Arial" w:cs="Arial"/>
                <w:spacing w:val="4"/>
                <w:sz w:val="16"/>
                <w:szCs w:val="16"/>
                <w:shd w:val="clear" w:color="auto" w:fill="FFFFFF"/>
              </w:rPr>
              <w:t xml:space="preserve">/min. ± 10%.  Nível sonoro: 65 </w:t>
            </w:r>
            <w:proofErr w:type="spellStart"/>
            <w:proofErr w:type="gramStart"/>
            <w:r w:rsidRPr="005D237C">
              <w:rPr>
                <w:rFonts w:ascii="Arial" w:hAnsi="Arial" w:cs="Arial"/>
                <w:spacing w:val="4"/>
                <w:sz w:val="16"/>
                <w:szCs w:val="16"/>
                <w:shd w:val="clear" w:color="auto" w:fill="FFFFFF"/>
              </w:rPr>
              <w:t>Db</w:t>
            </w:r>
            <w:proofErr w:type="spellEnd"/>
            <w:proofErr w:type="gramEnd"/>
            <w:r w:rsidRPr="005D237C">
              <w:rPr>
                <w:rFonts w:ascii="Arial" w:hAnsi="Arial" w:cs="Arial"/>
                <w:spacing w:val="4"/>
                <w:sz w:val="16"/>
                <w:szCs w:val="16"/>
                <w:shd w:val="clear" w:color="auto" w:fill="FFFFFF"/>
              </w:rPr>
              <w:t xml:space="preserve">.  Peso Líquido: 34g.  Peso Bruto com embalagem: 116g.  Brocas: Haste tipo 3 – FG Standard.  Diâmetro do eixo da broca: </w:t>
            </w:r>
            <w:proofErr w:type="gramStart"/>
            <w:r w:rsidRPr="005D237C">
              <w:rPr>
                <w:rFonts w:ascii="Arial" w:hAnsi="Arial" w:cs="Arial"/>
                <w:spacing w:val="4"/>
                <w:sz w:val="16"/>
                <w:szCs w:val="16"/>
                <w:shd w:val="clear" w:color="auto" w:fill="FFFFFF"/>
              </w:rPr>
              <w:t>Ø1,</w:t>
            </w:r>
            <w:proofErr w:type="gramEnd"/>
            <w:r w:rsidRPr="005D237C">
              <w:rPr>
                <w:rFonts w:ascii="Arial" w:hAnsi="Arial" w:cs="Arial"/>
                <w:spacing w:val="4"/>
                <w:sz w:val="16"/>
                <w:szCs w:val="16"/>
                <w:shd w:val="clear" w:color="auto" w:fill="FFFFFF"/>
              </w:rPr>
              <w:t xml:space="preserve">59~1,60mm.  Comprimento da haste: Mínimo 9,0mm.  Comprimento da broca: Máximo 22,0mm.  Diâmetro máximo da ponta ativa – </w:t>
            </w:r>
            <w:proofErr w:type="gramStart"/>
            <w:r w:rsidRPr="005D237C">
              <w:rPr>
                <w:rFonts w:ascii="Arial" w:hAnsi="Arial" w:cs="Arial"/>
                <w:spacing w:val="4"/>
                <w:sz w:val="16"/>
                <w:szCs w:val="16"/>
                <w:shd w:val="clear" w:color="auto" w:fill="FFFFFF"/>
              </w:rPr>
              <w:t>Ø2,</w:t>
            </w:r>
            <w:proofErr w:type="gramEnd"/>
            <w:r w:rsidRPr="005D237C">
              <w:rPr>
                <w:rFonts w:ascii="Arial" w:hAnsi="Arial" w:cs="Arial"/>
                <w:spacing w:val="4"/>
                <w:sz w:val="16"/>
                <w:szCs w:val="16"/>
                <w:shd w:val="clear" w:color="auto" w:fill="FFFFFF"/>
              </w:rPr>
              <w:t xml:space="preserve">0mm. </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04</w:t>
            </w:r>
          </w:p>
        </w:tc>
        <w:tc>
          <w:tcPr>
            <w:tcW w:w="676" w:type="dxa"/>
          </w:tcPr>
          <w:p w:rsidR="002B02E3" w:rsidRPr="005D237C" w:rsidRDefault="002B02E3" w:rsidP="00A26F29">
            <w:pPr>
              <w:pStyle w:val="SemEspaamento"/>
              <w:rPr>
                <w:rFonts w:ascii="Arial" w:hAnsi="Arial" w:cs="Arial"/>
                <w:sz w:val="16"/>
                <w:szCs w:val="16"/>
                <w:shd w:val="clear" w:color="auto" w:fill="FFFFFF"/>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675,92</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2.703,68</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42</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378192</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 xml:space="preserve">Cânula </w:t>
            </w:r>
            <w:r w:rsidRPr="005D237C">
              <w:rPr>
                <w:rFonts w:ascii="Arial" w:hAnsi="Arial" w:cs="Arial"/>
                <w:sz w:val="16"/>
                <w:szCs w:val="16"/>
                <w:shd w:val="clear" w:color="auto" w:fill="FFFFFF"/>
              </w:rPr>
              <w:t xml:space="preserve">Aço Inoxidável11 CM x 2,0 MM Tipo: </w:t>
            </w:r>
            <w:proofErr w:type="spellStart"/>
            <w:r w:rsidRPr="005D237C">
              <w:rPr>
                <w:rFonts w:ascii="Arial" w:hAnsi="Arial" w:cs="Arial"/>
                <w:sz w:val="16"/>
                <w:szCs w:val="16"/>
                <w:shd w:val="clear" w:color="auto" w:fill="FFFFFF"/>
              </w:rPr>
              <w:t>Frazier</w:t>
            </w:r>
            <w:proofErr w:type="spellEnd"/>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04</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70,99</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283,96</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43</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406150</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 xml:space="preserve">Carbono Para Articular Uso Odontológico </w:t>
            </w:r>
            <w:r w:rsidRPr="005D237C">
              <w:rPr>
                <w:rFonts w:ascii="Arial" w:hAnsi="Arial" w:cs="Arial"/>
                <w:sz w:val="16"/>
                <w:szCs w:val="16"/>
                <w:shd w:val="clear" w:color="auto" w:fill="FFFFFF"/>
              </w:rPr>
              <w:t>Em Papel Dupla Face - 2 Cores Em Folha Estéril, Descartável Formato De Fita.</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30</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9,04</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271,20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44</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w:t>
            </w:r>
            <w:r w:rsidRPr="005D237C">
              <w:rPr>
                <w:rFonts w:ascii="Arial" w:hAnsi="Arial" w:cs="Arial"/>
                <w:spacing w:val="-17"/>
                <w:kern w:val="36"/>
                <w:sz w:val="16"/>
                <w:szCs w:val="16"/>
              </w:rPr>
              <w:t xml:space="preserve"> 425821</w:t>
            </w:r>
          </w:p>
        </w:tc>
        <w:tc>
          <w:tcPr>
            <w:tcW w:w="5812" w:type="dxa"/>
          </w:tcPr>
          <w:p w:rsidR="002B02E3" w:rsidRPr="005D237C" w:rsidRDefault="002B02E3" w:rsidP="00A26F29">
            <w:pPr>
              <w:pStyle w:val="SemEspaamento"/>
              <w:jc w:val="both"/>
              <w:rPr>
                <w:rFonts w:ascii="Arial" w:hAnsi="Arial" w:cs="Arial"/>
                <w:bCs/>
                <w:sz w:val="16"/>
                <w:szCs w:val="16"/>
              </w:rPr>
            </w:pPr>
            <w:proofErr w:type="spellStart"/>
            <w:r w:rsidRPr="005D237C">
              <w:rPr>
                <w:rFonts w:ascii="Arial" w:hAnsi="Arial" w:cs="Arial"/>
                <w:bCs/>
                <w:sz w:val="16"/>
                <w:szCs w:val="16"/>
              </w:rPr>
              <w:t>Cariostático</w:t>
            </w:r>
            <w:proofErr w:type="spellEnd"/>
            <w:r w:rsidRPr="005D237C">
              <w:rPr>
                <w:rFonts w:ascii="Arial" w:hAnsi="Arial" w:cs="Arial"/>
                <w:bCs/>
                <w:sz w:val="16"/>
                <w:szCs w:val="16"/>
              </w:rPr>
              <w:t xml:space="preserve"> Uso Odontológico</w:t>
            </w:r>
            <w:r w:rsidRPr="005D237C">
              <w:rPr>
                <w:rFonts w:ascii="Arial" w:hAnsi="Arial" w:cs="Arial"/>
                <w:sz w:val="16"/>
                <w:szCs w:val="16"/>
                <w:shd w:val="clear" w:color="auto" w:fill="FFFFFF"/>
              </w:rPr>
              <w:t>, Líquido, Ácido Fluorídrico, Nitrato De Prata, Hidróxido De Amônia 30% embalagem c/</w:t>
            </w:r>
            <w:proofErr w:type="gramStart"/>
            <w:r w:rsidRPr="005D237C">
              <w:rPr>
                <w:rFonts w:ascii="Arial" w:hAnsi="Arial" w:cs="Arial"/>
                <w:sz w:val="16"/>
                <w:szCs w:val="16"/>
                <w:shd w:val="clear" w:color="auto" w:fill="FFFFFF"/>
              </w:rPr>
              <w:t>10ml</w:t>
            </w:r>
            <w:proofErr w:type="gramEnd"/>
            <w:r w:rsidRPr="005D237C">
              <w:rPr>
                <w:rFonts w:ascii="Arial" w:hAnsi="Arial" w:cs="Arial"/>
                <w:sz w:val="16"/>
                <w:szCs w:val="16"/>
                <w:shd w:val="clear" w:color="auto" w:fill="FFFFFF"/>
              </w:rPr>
              <w:t>.</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05</w:t>
            </w:r>
          </w:p>
        </w:tc>
        <w:tc>
          <w:tcPr>
            <w:tcW w:w="676" w:type="dxa"/>
          </w:tcPr>
          <w:p w:rsidR="002B02E3" w:rsidRPr="005D237C" w:rsidRDefault="002B02E3" w:rsidP="00A26F29">
            <w:pPr>
              <w:pStyle w:val="SemEspaamento"/>
              <w:rPr>
                <w:rFonts w:ascii="Arial" w:hAnsi="Arial" w:cs="Arial"/>
                <w:bCs/>
                <w:kern w:val="36"/>
                <w:sz w:val="16"/>
                <w:szCs w:val="16"/>
              </w:rPr>
            </w:pPr>
            <w:r w:rsidRPr="005D237C">
              <w:rPr>
                <w:rFonts w:ascii="Arial" w:hAnsi="Arial" w:cs="Arial"/>
                <w:sz w:val="16"/>
                <w:szCs w:val="16"/>
              </w:rPr>
              <w:t>Frasco</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41,44</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207,20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45</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w:t>
            </w:r>
            <w:r w:rsidRPr="005D237C">
              <w:rPr>
                <w:rFonts w:ascii="Arial" w:hAnsi="Arial" w:cs="Arial"/>
                <w:bCs/>
                <w:sz w:val="16"/>
                <w:szCs w:val="16"/>
                <w:shd w:val="clear" w:color="auto" w:fill="FFFFFF"/>
              </w:rPr>
              <w:t xml:space="preserve"> 436843</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Cimento De Ionômero De Vidro</w:t>
            </w:r>
            <w:r w:rsidRPr="005D237C">
              <w:rPr>
                <w:rFonts w:ascii="Arial" w:hAnsi="Arial" w:cs="Arial"/>
                <w:sz w:val="16"/>
                <w:szCs w:val="16"/>
                <w:shd w:val="clear" w:color="auto" w:fill="FFFFFF"/>
              </w:rPr>
              <w:t xml:space="preserve">, Restaurador, Alta Viscosidade, </w:t>
            </w:r>
            <w:proofErr w:type="spellStart"/>
            <w:r w:rsidRPr="005D237C">
              <w:rPr>
                <w:rFonts w:ascii="Arial" w:hAnsi="Arial" w:cs="Arial"/>
                <w:sz w:val="16"/>
                <w:szCs w:val="16"/>
                <w:shd w:val="clear" w:color="auto" w:fill="FFFFFF"/>
              </w:rPr>
              <w:t>Autopolimerizável</w:t>
            </w:r>
            <w:proofErr w:type="spellEnd"/>
            <w:r w:rsidRPr="005D237C">
              <w:rPr>
                <w:rFonts w:ascii="Arial" w:hAnsi="Arial" w:cs="Arial"/>
                <w:sz w:val="16"/>
                <w:szCs w:val="16"/>
                <w:shd w:val="clear" w:color="auto" w:fill="FFFFFF"/>
              </w:rPr>
              <w:t>, Pó + Líquido, Conjunto Completo.</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20</w:t>
            </w:r>
          </w:p>
        </w:tc>
        <w:tc>
          <w:tcPr>
            <w:tcW w:w="676" w:type="dxa"/>
          </w:tcPr>
          <w:p w:rsidR="002B02E3" w:rsidRPr="005D237C" w:rsidRDefault="002B02E3" w:rsidP="00A26F29">
            <w:pPr>
              <w:pStyle w:val="SemEspaamento"/>
              <w:rPr>
                <w:rFonts w:ascii="Arial" w:hAnsi="Arial" w:cs="Arial"/>
                <w:bCs/>
                <w:kern w:val="36"/>
                <w:sz w:val="16"/>
                <w:szCs w:val="16"/>
              </w:rPr>
            </w:pPr>
            <w:r w:rsidRPr="005D237C">
              <w:rPr>
                <w:rFonts w:ascii="Arial" w:hAnsi="Arial" w:cs="Arial"/>
                <w:bCs/>
                <w:kern w:val="36"/>
                <w:sz w:val="16"/>
                <w:szCs w:val="16"/>
              </w:rPr>
              <w:t>Kit</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168,54</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3.370,80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46</w:t>
            </w:r>
          </w:p>
        </w:tc>
        <w:tc>
          <w:tcPr>
            <w:tcW w:w="1026" w:type="dxa"/>
          </w:tcPr>
          <w:p w:rsidR="002B02E3" w:rsidRPr="005D237C" w:rsidRDefault="002B02E3" w:rsidP="00A26F29">
            <w:pPr>
              <w:pStyle w:val="SemEspaamento"/>
              <w:rPr>
                <w:rFonts w:ascii="Arial" w:hAnsi="Arial" w:cs="Arial"/>
                <w:bCs/>
                <w:sz w:val="16"/>
                <w:szCs w:val="16"/>
                <w:shd w:val="clear" w:color="auto" w:fill="FFFFFF"/>
              </w:rPr>
            </w:pPr>
            <w:r w:rsidRPr="005D237C">
              <w:rPr>
                <w:rFonts w:ascii="Arial" w:hAnsi="Arial" w:cs="Arial"/>
                <w:sz w:val="16"/>
                <w:szCs w:val="16"/>
              </w:rPr>
              <w:t>BR 436148</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Cimento Odontológico</w:t>
            </w:r>
            <w:r w:rsidRPr="005D237C">
              <w:rPr>
                <w:rFonts w:ascii="Arial" w:hAnsi="Arial" w:cs="Arial"/>
                <w:sz w:val="16"/>
                <w:szCs w:val="16"/>
                <w:shd w:val="clear" w:color="auto" w:fill="FFFFFF"/>
              </w:rPr>
              <w:t xml:space="preserve">, Endodôntico, </w:t>
            </w:r>
            <w:proofErr w:type="spellStart"/>
            <w:r w:rsidRPr="005D237C">
              <w:rPr>
                <w:rFonts w:ascii="Arial" w:hAnsi="Arial" w:cs="Arial"/>
                <w:sz w:val="16"/>
                <w:szCs w:val="16"/>
                <w:shd w:val="clear" w:color="auto" w:fill="FFFFFF"/>
              </w:rPr>
              <w:t>Maisto</w:t>
            </w:r>
            <w:proofErr w:type="spellEnd"/>
            <w:r w:rsidRPr="005D237C">
              <w:rPr>
                <w:rFonts w:ascii="Arial" w:hAnsi="Arial" w:cs="Arial"/>
                <w:sz w:val="16"/>
                <w:szCs w:val="16"/>
                <w:shd w:val="clear" w:color="auto" w:fill="FFFFFF"/>
              </w:rPr>
              <w:t xml:space="preserve">, </w:t>
            </w:r>
            <w:proofErr w:type="spellStart"/>
            <w:r w:rsidRPr="005D237C">
              <w:rPr>
                <w:rFonts w:ascii="Arial" w:hAnsi="Arial" w:cs="Arial"/>
                <w:sz w:val="16"/>
                <w:szCs w:val="16"/>
                <w:shd w:val="clear" w:color="auto" w:fill="FFFFFF"/>
              </w:rPr>
              <w:t>Zno</w:t>
            </w:r>
            <w:proofErr w:type="spellEnd"/>
            <w:r w:rsidRPr="005D237C">
              <w:rPr>
                <w:rFonts w:ascii="Arial" w:hAnsi="Arial" w:cs="Arial"/>
                <w:sz w:val="16"/>
                <w:szCs w:val="16"/>
                <w:shd w:val="clear" w:color="auto" w:fill="FFFFFF"/>
              </w:rPr>
              <w:t xml:space="preserve">, Iodofórmio, Timol, </w:t>
            </w:r>
            <w:proofErr w:type="spellStart"/>
            <w:r w:rsidRPr="005D237C">
              <w:rPr>
                <w:rFonts w:ascii="Arial" w:hAnsi="Arial" w:cs="Arial"/>
                <w:sz w:val="16"/>
                <w:szCs w:val="16"/>
                <w:shd w:val="clear" w:color="auto" w:fill="FFFFFF"/>
              </w:rPr>
              <w:t>Clorofenol</w:t>
            </w:r>
            <w:proofErr w:type="spellEnd"/>
            <w:r w:rsidRPr="005D237C">
              <w:rPr>
                <w:rFonts w:ascii="Arial" w:hAnsi="Arial" w:cs="Arial"/>
                <w:sz w:val="16"/>
                <w:szCs w:val="16"/>
                <w:shd w:val="clear" w:color="auto" w:fill="FFFFFF"/>
              </w:rPr>
              <w:t xml:space="preserve"> Canforado, Pasta, Conjunto Completo.</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03</w:t>
            </w:r>
          </w:p>
        </w:tc>
        <w:tc>
          <w:tcPr>
            <w:tcW w:w="676" w:type="dxa"/>
          </w:tcPr>
          <w:p w:rsidR="002B02E3" w:rsidRPr="005D237C" w:rsidRDefault="002B02E3" w:rsidP="00A26F29">
            <w:pPr>
              <w:pStyle w:val="SemEspaamento"/>
              <w:rPr>
                <w:rFonts w:ascii="Arial" w:hAnsi="Arial" w:cs="Arial"/>
                <w:bCs/>
                <w:kern w:val="36"/>
                <w:sz w:val="16"/>
                <w:szCs w:val="16"/>
              </w:rPr>
            </w:pPr>
            <w:r w:rsidRPr="005D237C">
              <w:rPr>
                <w:rFonts w:ascii="Arial" w:hAnsi="Arial" w:cs="Arial"/>
                <w:sz w:val="16"/>
                <w:szCs w:val="16"/>
              </w:rPr>
              <w:t>Kit</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34,32</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102,96</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47</w:t>
            </w:r>
          </w:p>
        </w:tc>
        <w:tc>
          <w:tcPr>
            <w:tcW w:w="1026" w:type="dxa"/>
          </w:tcPr>
          <w:p w:rsidR="002B02E3" w:rsidRPr="005D237C" w:rsidRDefault="002B02E3" w:rsidP="00A26F29">
            <w:pPr>
              <w:pStyle w:val="SemEspaamento"/>
              <w:rPr>
                <w:rFonts w:ascii="Arial" w:hAnsi="Arial" w:cs="Arial"/>
                <w:bCs/>
                <w:sz w:val="16"/>
                <w:szCs w:val="16"/>
                <w:shd w:val="clear" w:color="auto" w:fill="FFFFFF"/>
              </w:rPr>
            </w:pPr>
            <w:r w:rsidRPr="005D237C">
              <w:rPr>
                <w:rFonts w:ascii="Arial" w:hAnsi="Arial" w:cs="Arial"/>
                <w:sz w:val="16"/>
                <w:szCs w:val="16"/>
              </w:rPr>
              <w:t>BR 441493</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 xml:space="preserve">Cimento Odontológico, </w:t>
            </w:r>
            <w:r w:rsidRPr="005D237C">
              <w:rPr>
                <w:rFonts w:ascii="Arial" w:hAnsi="Arial" w:cs="Arial"/>
                <w:sz w:val="16"/>
                <w:szCs w:val="16"/>
                <w:shd w:val="clear" w:color="auto" w:fill="FFFFFF"/>
              </w:rPr>
              <w:t xml:space="preserve">Permanente, Óxido De Zinco E </w:t>
            </w:r>
            <w:proofErr w:type="spellStart"/>
            <w:r w:rsidRPr="005D237C">
              <w:rPr>
                <w:rFonts w:ascii="Arial" w:hAnsi="Arial" w:cs="Arial"/>
                <w:sz w:val="16"/>
                <w:szCs w:val="16"/>
                <w:shd w:val="clear" w:color="auto" w:fill="FFFFFF"/>
              </w:rPr>
              <w:t>Eugenol</w:t>
            </w:r>
            <w:proofErr w:type="spellEnd"/>
            <w:r w:rsidRPr="005D237C">
              <w:rPr>
                <w:rFonts w:ascii="Arial" w:hAnsi="Arial" w:cs="Arial"/>
                <w:sz w:val="16"/>
                <w:szCs w:val="16"/>
                <w:shd w:val="clear" w:color="auto" w:fill="FFFFFF"/>
              </w:rPr>
              <w:t xml:space="preserve"> Pó + Líquido, Conjunto Completo.</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10</w:t>
            </w:r>
          </w:p>
        </w:tc>
        <w:tc>
          <w:tcPr>
            <w:tcW w:w="676" w:type="dxa"/>
          </w:tcPr>
          <w:p w:rsidR="002B02E3" w:rsidRPr="005D237C" w:rsidRDefault="002B02E3" w:rsidP="00A26F29">
            <w:pPr>
              <w:pStyle w:val="SemEspaamento"/>
              <w:rPr>
                <w:rFonts w:ascii="Arial" w:hAnsi="Arial" w:cs="Arial"/>
                <w:bCs/>
                <w:kern w:val="36"/>
                <w:sz w:val="16"/>
                <w:szCs w:val="16"/>
              </w:rPr>
            </w:pPr>
            <w:r w:rsidRPr="005D237C">
              <w:rPr>
                <w:rFonts w:ascii="Arial" w:hAnsi="Arial" w:cs="Arial"/>
                <w:sz w:val="16"/>
                <w:szCs w:val="16"/>
              </w:rPr>
              <w:t>Kit</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47,52</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475,20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48</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w:t>
            </w:r>
            <w:r w:rsidRPr="005D237C">
              <w:rPr>
                <w:rFonts w:ascii="Arial" w:hAnsi="Arial" w:cs="Arial"/>
                <w:spacing w:val="-17"/>
                <w:kern w:val="36"/>
                <w:sz w:val="16"/>
                <w:szCs w:val="16"/>
              </w:rPr>
              <w:t xml:space="preserve"> 422120</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Cimento Odontológico</w:t>
            </w:r>
            <w:r w:rsidRPr="005D237C">
              <w:rPr>
                <w:rFonts w:ascii="Arial" w:hAnsi="Arial" w:cs="Arial"/>
                <w:sz w:val="16"/>
                <w:szCs w:val="16"/>
              </w:rPr>
              <w:t xml:space="preserve"> Temporário, Óxido De Zinco E </w:t>
            </w:r>
            <w:proofErr w:type="spellStart"/>
            <w:r w:rsidRPr="005D237C">
              <w:rPr>
                <w:rFonts w:ascii="Arial" w:hAnsi="Arial" w:cs="Arial"/>
                <w:sz w:val="16"/>
                <w:szCs w:val="16"/>
              </w:rPr>
              <w:t>Eugenol</w:t>
            </w:r>
            <w:proofErr w:type="spellEnd"/>
            <w:r w:rsidRPr="005D237C">
              <w:rPr>
                <w:rFonts w:ascii="Arial" w:hAnsi="Arial" w:cs="Arial"/>
                <w:sz w:val="16"/>
                <w:szCs w:val="16"/>
              </w:rPr>
              <w:t>, Pó + Líquido, Conjunto Completo.</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10</w:t>
            </w:r>
          </w:p>
        </w:tc>
        <w:tc>
          <w:tcPr>
            <w:tcW w:w="67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Kit</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34,79</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347,90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49</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269972</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 xml:space="preserve">Compressa Gaze </w:t>
            </w:r>
            <w:r w:rsidRPr="005D237C">
              <w:rPr>
                <w:rFonts w:ascii="Arial" w:hAnsi="Arial" w:cs="Arial"/>
                <w:sz w:val="16"/>
                <w:szCs w:val="16"/>
                <w:shd w:val="clear" w:color="auto" w:fill="FFFFFF"/>
              </w:rPr>
              <w:t xml:space="preserve">Tecido 100% Algodão Cor Branca, Isenta De Impurezas, </w:t>
            </w:r>
            <w:proofErr w:type="gramStart"/>
            <w:r w:rsidRPr="005D237C">
              <w:rPr>
                <w:rFonts w:ascii="Arial" w:hAnsi="Arial" w:cs="Arial"/>
                <w:sz w:val="16"/>
                <w:szCs w:val="16"/>
                <w:shd w:val="clear" w:color="auto" w:fill="FFFFFF"/>
              </w:rPr>
              <w:t>5</w:t>
            </w:r>
            <w:proofErr w:type="gramEnd"/>
            <w:r w:rsidRPr="005D237C">
              <w:rPr>
                <w:rFonts w:ascii="Arial" w:hAnsi="Arial" w:cs="Arial"/>
                <w:sz w:val="16"/>
                <w:szCs w:val="16"/>
                <w:shd w:val="clear" w:color="auto" w:fill="FFFFFF"/>
              </w:rPr>
              <w:t xml:space="preserve"> Dobras Comprimento: 7,50 CM Tipo: 11 Fios/Cm2 Largura:7,5CM. Características Adicionais: Descartável </w:t>
            </w:r>
            <w:proofErr w:type="gramStart"/>
            <w:r w:rsidRPr="005D237C">
              <w:rPr>
                <w:rFonts w:ascii="Arial" w:hAnsi="Arial" w:cs="Arial"/>
                <w:sz w:val="16"/>
                <w:szCs w:val="16"/>
                <w:shd w:val="clear" w:color="auto" w:fill="FFFFFF"/>
              </w:rPr>
              <w:t>8</w:t>
            </w:r>
            <w:proofErr w:type="gramEnd"/>
            <w:r w:rsidRPr="005D237C">
              <w:rPr>
                <w:rFonts w:ascii="Arial" w:hAnsi="Arial" w:cs="Arial"/>
                <w:sz w:val="16"/>
                <w:szCs w:val="16"/>
                <w:shd w:val="clear" w:color="auto" w:fill="FFFFFF"/>
              </w:rPr>
              <w:t xml:space="preserve"> Camadas, pacotes com 500 unidades</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50</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sz w:val="16"/>
                <w:szCs w:val="16"/>
              </w:rPr>
              <w:t>Pcts</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31,15</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1.557,50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50</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426464</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sz w:val="16"/>
                <w:szCs w:val="16"/>
              </w:rPr>
              <w:t xml:space="preserve">Condicionador dental </w:t>
            </w:r>
            <w:r w:rsidRPr="005D237C">
              <w:rPr>
                <w:rFonts w:ascii="Arial" w:hAnsi="Arial" w:cs="Arial"/>
                <w:sz w:val="16"/>
                <w:szCs w:val="16"/>
                <w:shd w:val="clear" w:color="auto" w:fill="FFFFFF"/>
              </w:rPr>
              <w:t xml:space="preserve">Gel Ácido Fosfórico, Concentração: 37 % + </w:t>
            </w:r>
            <w:proofErr w:type="spellStart"/>
            <w:r w:rsidRPr="005D237C">
              <w:rPr>
                <w:rFonts w:ascii="Arial" w:hAnsi="Arial" w:cs="Arial"/>
                <w:sz w:val="16"/>
                <w:szCs w:val="16"/>
                <w:shd w:val="clear" w:color="auto" w:fill="FFFFFF"/>
              </w:rPr>
              <w:t>Clorexidina</w:t>
            </w:r>
            <w:proofErr w:type="spellEnd"/>
            <w:r w:rsidRPr="005D237C">
              <w:rPr>
                <w:rFonts w:ascii="Arial" w:hAnsi="Arial" w:cs="Arial"/>
                <w:sz w:val="16"/>
                <w:szCs w:val="16"/>
                <w:shd w:val="clear" w:color="auto" w:fill="FFFFFF"/>
              </w:rPr>
              <w:t xml:space="preserve"> 2%, embalagem com </w:t>
            </w:r>
            <w:proofErr w:type="gramStart"/>
            <w:r w:rsidRPr="005D237C">
              <w:rPr>
                <w:rFonts w:ascii="Arial" w:hAnsi="Arial" w:cs="Arial"/>
                <w:sz w:val="16"/>
                <w:szCs w:val="16"/>
                <w:shd w:val="clear" w:color="auto" w:fill="FFFFFF"/>
              </w:rPr>
              <w:t>3</w:t>
            </w:r>
            <w:proofErr w:type="gramEnd"/>
            <w:r w:rsidRPr="005D237C">
              <w:rPr>
                <w:rFonts w:ascii="Arial" w:hAnsi="Arial" w:cs="Arial"/>
                <w:sz w:val="16"/>
                <w:szCs w:val="16"/>
                <w:shd w:val="clear" w:color="auto" w:fill="FFFFFF"/>
              </w:rPr>
              <w:t xml:space="preserve"> unidades.</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96</w:t>
            </w:r>
          </w:p>
        </w:tc>
        <w:tc>
          <w:tcPr>
            <w:tcW w:w="676" w:type="dxa"/>
          </w:tcPr>
          <w:p w:rsidR="002B02E3" w:rsidRPr="005D237C" w:rsidRDefault="002B02E3" w:rsidP="00A26F29">
            <w:pPr>
              <w:pStyle w:val="SemEspaamento"/>
              <w:rPr>
                <w:rFonts w:ascii="Arial" w:hAnsi="Arial" w:cs="Arial"/>
                <w:bCs/>
                <w:kern w:val="36"/>
                <w:sz w:val="16"/>
                <w:szCs w:val="16"/>
              </w:rPr>
            </w:pPr>
            <w:proofErr w:type="spellStart"/>
            <w:r w:rsidRPr="005D237C">
              <w:rPr>
                <w:rFonts w:ascii="Arial" w:hAnsi="Arial" w:cs="Arial"/>
                <w:sz w:val="16"/>
                <w:szCs w:val="16"/>
              </w:rPr>
              <w:t>Pcts</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12,48</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1.198,08</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51</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w:t>
            </w:r>
            <w:r w:rsidRPr="005D237C">
              <w:rPr>
                <w:rFonts w:ascii="Arial" w:hAnsi="Arial" w:cs="Arial"/>
                <w:spacing w:val="-17"/>
                <w:kern w:val="36"/>
                <w:sz w:val="16"/>
                <w:szCs w:val="16"/>
              </w:rPr>
              <w:t xml:space="preserve"> 380157</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Cureta Periodontal</w:t>
            </w:r>
            <w:r w:rsidRPr="005D237C">
              <w:rPr>
                <w:rFonts w:ascii="Arial" w:hAnsi="Arial" w:cs="Arial"/>
                <w:sz w:val="16"/>
                <w:szCs w:val="16"/>
              </w:rPr>
              <w:t xml:space="preserve"> Carbono-Cromo </w:t>
            </w:r>
            <w:proofErr w:type="spellStart"/>
            <w:r w:rsidRPr="005D237C">
              <w:rPr>
                <w:rFonts w:ascii="Arial" w:hAnsi="Arial" w:cs="Arial"/>
                <w:sz w:val="16"/>
                <w:szCs w:val="16"/>
              </w:rPr>
              <w:t>Maccall</w:t>
            </w:r>
            <w:proofErr w:type="spellEnd"/>
            <w:r w:rsidRPr="005D237C">
              <w:rPr>
                <w:rFonts w:ascii="Arial" w:hAnsi="Arial" w:cs="Arial"/>
                <w:sz w:val="16"/>
                <w:szCs w:val="16"/>
              </w:rPr>
              <w:t xml:space="preserve"> Modelo: 1-10, Superfícies Radiculares, 18 Anéis De Retenção </w:t>
            </w:r>
            <w:proofErr w:type="spellStart"/>
            <w:r w:rsidRPr="005D237C">
              <w:rPr>
                <w:rFonts w:ascii="Arial" w:hAnsi="Arial" w:cs="Arial"/>
                <w:sz w:val="16"/>
                <w:szCs w:val="16"/>
              </w:rPr>
              <w:t>Anti-Derrapantes</w:t>
            </w:r>
            <w:proofErr w:type="spellEnd"/>
            <w:r w:rsidRPr="005D237C">
              <w:rPr>
                <w:rFonts w:ascii="Arial" w:hAnsi="Arial" w:cs="Arial"/>
                <w:sz w:val="16"/>
                <w:szCs w:val="16"/>
              </w:rPr>
              <w:t xml:space="preserve"> No Cabo.</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05</w:t>
            </w:r>
          </w:p>
        </w:tc>
        <w:tc>
          <w:tcPr>
            <w:tcW w:w="676" w:type="dxa"/>
          </w:tcPr>
          <w:p w:rsidR="002B02E3" w:rsidRPr="005D237C" w:rsidRDefault="002B02E3" w:rsidP="00A26F29">
            <w:pPr>
              <w:pStyle w:val="SemEspaamento"/>
              <w:rPr>
                <w:rFonts w:ascii="Arial" w:hAnsi="Arial" w:cs="Arial"/>
                <w:bCs/>
                <w:kern w:val="36"/>
                <w:sz w:val="16"/>
                <w:szCs w:val="16"/>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57,13</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285,65</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52</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470274</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 xml:space="preserve">Cureta Periodontal </w:t>
            </w:r>
            <w:r w:rsidRPr="005D237C">
              <w:rPr>
                <w:rFonts w:ascii="Arial" w:hAnsi="Arial" w:cs="Arial"/>
                <w:sz w:val="16"/>
                <w:szCs w:val="16"/>
              </w:rPr>
              <w:t>Aço Inoxidável Foice Nº 0-00</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04</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53,04</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212,16</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53</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427566</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 xml:space="preserve">Cureta Periodontal </w:t>
            </w:r>
            <w:r w:rsidRPr="005D237C">
              <w:rPr>
                <w:rFonts w:ascii="Arial" w:hAnsi="Arial" w:cs="Arial"/>
                <w:sz w:val="16"/>
                <w:szCs w:val="16"/>
                <w:shd w:val="clear" w:color="auto" w:fill="FFFFFF"/>
              </w:rPr>
              <w:t xml:space="preserve">Aço Inoxidável </w:t>
            </w:r>
            <w:proofErr w:type="spellStart"/>
            <w:r w:rsidRPr="005D237C">
              <w:rPr>
                <w:rFonts w:ascii="Arial" w:hAnsi="Arial" w:cs="Arial"/>
                <w:sz w:val="16"/>
                <w:szCs w:val="16"/>
                <w:shd w:val="clear" w:color="auto" w:fill="FFFFFF"/>
              </w:rPr>
              <w:t>Mccall</w:t>
            </w:r>
            <w:proofErr w:type="spellEnd"/>
            <w:r w:rsidRPr="005D237C">
              <w:rPr>
                <w:rFonts w:ascii="Arial" w:hAnsi="Arial" w:cs="Arial"/>
                <w:sz w:val="16"/>
                <w:szCs w:val="16"/>
                <w:shd w:val="clear" w:color="auto" w:fill="FFFFFF"/>
              </w:rPr>
              <w:t xml:space="preserve"> Nº 11-12</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04</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52,65</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210,60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54</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427565</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 xml:space="preserve">Cureta Periodontal </w:t>
            </w:r>
            <w:r w:rsidRPr="005D237C">
              <w:rPr>
                <w:rFonts w:ascii="Arial" w:hAnsi="Arial" w:cs="Arial"/>
                <w:sz w:val="16"/>
                <w:szCs w:val="16"/>
                <w:shd w:val="clear" w:color="auto" w:fill="FFFFFF"/>
              </w:rPr>
              <w:t xml:space="preserve">Aço Inoxidável </w:t>
            </w:r>
            <w:proofErr w:type="spellStart"/>
            <w:r w:rsidRPr="005D237C">
              <w:rPr>
                <w:rFonts w:ascii="Arial" w:hAnsi="Arial" w:cs="Arial"/>
                <w:sz w:val="16"/>
                <w:szCs w:val="16"/>
                <w:shd w:val="clear" w:color="auto" w:fill="FFFFFF"/>
              </w:rPr>
              <w:t>Mccall</w:t>
            </w:r>
            <w:proofErr w:type="spellEnd"/>
            <w:r w:rsidRPr="005D237C">
              <w:rPr>
                <w:rFonts w:ascii="Arial" w:hAnsi="Arial" w:cs="Arial"/>
                <w:sz w:val="16"/>
                <w:szCs w:val="16"/>
                <w:shd w:val="clear" w:color="auto" w:fill="FFFFFF"/>
              </w:rPr>
              <w:t xml:space="preserve"> 1/10</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04</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44,34</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177,36</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55</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427812</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 xml:space="preserve">Cureta Periodontal </w:t>
            </w:r>
            <w:r w:rsidRPr="005D237C">
              <w:rPr>
                <w:rFonts w:ascii="Arial" w:hAnsi="Arial" w:cs="Arial"/>
                <w:sz w:val="16"/>
                <w:szCs w:val="16"/>
                <w:shd w:val="clear" w:color="auto" w:fill="FFFFFF"/>
              </w:rPr>
              <w:t xml:space="preserve">Aço Inoxidável </w:t>
            </w:r>
            <w:proofErr w:type="spellStart"/>
            <w:proofErr w:type="gramStart"/>
            <w:r w:rsidRPr="005D237C">
              <w:rPr>
                <w:rFonts w:ascii="Arial" w:hAnsi="Arial" w:cs="Arial"/>
                <w:sz w:val="16"/>
                <w:szCs w:val="16"/>
                <w:shd w:val="clear" w:color="auto" w:fill="FFFFFF"/>
              </w:rPr>
              <w:t>MccallNº</w:t>
            </w:r>
            <w:proofErr w:type="spellEnd"/>
            <w:proofErr w:type="gramEnd"/>
            <w:r w:rsidRPr="005D237C">
              <w:rPr>
                <w:rFonts w:ascii="Arial" w:hAnsi="Arial" w:cs="Arial"/>
                <w:sz w:val="16"/>
                <w:szCs w:val="16"/>
                <w:shd w:val="clear" w:color="auto" w:fill="FFFFFF"/>
              </w:rPr>
              <w:t xml:space="preserve"> 13-14</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04</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47,08</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188,32</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lastRenderedPageBreak/>
              <w:t>56</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427571</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 xml:space="preserve">Cureta Periodontal </w:t>
            </w:r>
            <w:r w:rsidRPr="005D237C">
              <w:rPr>
                <w:rFonts w:ascii="Arial" w:hAnsi="Arial" w:cs="Arial"/>
                <w:sz w:val="16"/>
                <w:szCs w:val="16"/>
              </w:rPr>
              <w:t xml:space="preserve">Aço Inoxidável, Nº 5-6, </w:t>
            </w:r>
            <w:proofErr w:type="spellStart"/>
            <w:r w:rsidRPr="005D237C">
              <w:rPr>
                <w:rFonts w:ascii="Arial" w:hAnsi="Arial" w:cs="Arial"/>
                <w:sz w:val="16"/>
                <w:szCs w:val="16"/>
              </w:rPr>
              <w:t>Gracey</w:t>
            </w:r>
            <w:proofErr w:type="spellEnd"/>
            <w:r w:rsidRPr="005D237C">
              <w:rPr>
                <w:rFonts w:ascii="Arial" w:hAnsi="Arial" w:cs="Arial"/>
                <w:sz w:val="16"/>
                <w:szCs w:val="16"/>
              </w:rPr>
              <w:t>, Cabo Oco.</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04</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54,29</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217,16</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57</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427568</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 xml:space="preserve">Cureta Periodontal </w:t>
            </w:r>
            <w:r w:rsidRPr="005D237C">
              <w:rPr>
                <w:rFonts w:ascii="Arial" w:hAnsi="Arial" w:cs="Arial"/>
                <w:sz w:val="16"/>
                <w:szCs w:val="16"/>
              </w:rPr>
              <w:t>Aço Inoxidável, Nº 11-</w:t>
            </w:r>
            <w:proofErr w:type="gramStart"/>
            <w:r w:rsidRPr="005D237C">
              <w:rPr>
                <w:rFonts w:ascii="Arial" w:hAnsi="Arial" w:cs="Arial"/>
                <w:sz w:val="16"/>
                <w:szCs w:val="16"/>
              </w:rPr>
              <w:t>12,</w:t>
            </w:r>
            <w:proofErr w:type="gramEnd"/>
            <w:r w:rsidRPr="005D237C">
              <w:rPr>
                <w:rFonts w:ascii="Arial" w:hAnsi="Arial" w:cs="Arial"/>
                <w:sz w:val="16"/>
                <w:szCs w:val="16"/>
              </w:rPr>
              <w:t>Gracey, Cabo Oco</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04</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55,57</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222,28</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58</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427573</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 xml:space="preserve">Cureta Periodontal </w:t>
            </w:r>
            <w:r w:rsidRPr="005D237C">
              <w:rPr>
                <w:rFonts w:ascii="Arial" w:hAnsi="Arial" w:cs="Arial"/>
                <w:sz w:val="16"/>
                <w:szCs w:val="16"/>
              </w:rPr>
              <w:t>Aço Inoxidável, Nº 13-</w:t>
            </w:r>
            <w:proofErr w:type="gramStart"/>
            <w:r w:rsidRPr="005D237C">
              <w:rPr>
                <w:rFonts w:ascii="Arial" w:hAnsi="Arial" w:cs="Arial"/>
                <w:sz w:val="16"/>
                <w:szCs w:val="16"/>
              </w:rPr>
              <w:t>14,</w:t>
            </w:r>
            <w:proofErr w:type="gramEnd"/>
            <w:r w:rsidRPr="005D237C">
              <w:rPr>
                <w:rFonts w:ascii="Arial" w:hAnsi="Arial" w:cs="Arial"/>
                <w:sz w:val="16"/>
                <w:szCs w:val="16"/>
              </w:rPr>
              <w:t>Gracey, Cabo Oco</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04</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42,20</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168,80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59</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427572</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 xml:space="preserve">Cureta Periodontal </w:t>
            </w:r>
            <w:r w:rsidRPr="005D237C">
              <w:rPr>
                <w:rFonts w:ascii="Arial" w:hAnsi="Arial" w:cs="Arial"/>
                <w:sz w:val="16"/>
                <w:szCs w:val="16"/>
              </w:rPr>
              <w:t>Aço Inoxidável, Nº 7-</w:t>
            </w:r>
            <w:proofErr w:type="gramStart"/>
            <w:r w:rsidRPr="005D237C">
              <w:rPr>
                <w:rFonts w:ascii="Arial" w:hAnsi="Arial" w:cs="Arial"/>
                <w:sz w:val="16"/>
                <w:szCs w:val="16"/>
              </w:rPr>
              <w:t>8,</w:t>
            </w:r>
            <w:proofErr w:type="gramEnd"/>
            <w:r w:rsidRPr="005D237C">
              <w:rPr>
                <w:rFonts w:ascii="Arial" w:hAnsi="Arial" w:cs="Arial"/>
                <w:sz w:val="16"/>
                <w:szCs w:val="16"/>
              </w:rPr>
              <w:t>Gracey, Cabo Oco</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04</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48,56</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194,24</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60</w:t>
            </w:r>
          </w:p>
        </w:tc>
        <w:tc>
          <w:tcPr>
            <w:tcW w:w="1026" w:type="dxa"/>
          </w:tcPr>
          <w:p w:rsidR="002B02E3" w:rsidRPr="005D237C" w:rsidRDefault="002B02E3" w:rsidP="00A26F29">
            <w:pPr>
              <w:pStyle w:val="SemEspaamento"/>
              <w:rPr>
                <w:rFonts w:ascii="Arial" w:hAnsi="Arial" w:cs="Arial"/>
                <w:bCs/>
                <w:sz w:val="16"/>
                <w:szCs w:val="16"/>
              </w:rPr>
            </w:pPr>
            <w:r w:rsidRPr="005D237C">
              <w:rPr>
                <w:rFonts w:ascii="Arial" w:hAnsi="Arial" w:cs="Arial"/>
                <w:sz w:val="16"/>
                <w:szCs w:val="16"/>
              </w:rPr>
              <w:t>BR</w:t>
            </w:r>
            <w:r w:rsidRPr="005D237C">
              <w:rPr>
                <w:rStyle w:val="Forte"/>
                <w:rFonts w:ascii="Arial" w:hAnsi="Arial" w:cs="Arial"/>
                <w:sz w:val="16"/>
                <w:szCs w:val="16"/>
              </w:rPr>
              <w:t xml:space="preserve"> 328078</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Detergente Enzimático</w:t>
            </w:r>
            <w:r w:rsidRPr="005D237C">
              <w:rPr>
                <w:rFonts w:ascii="Arial" w:hAnsi="Arial" w:cs="Arial"/>
                <w:sz w:val="16"/>
                <w:szCs w:val="16"/>
                <w:shd w:val="clear" w:color="auto" w:fill="FFFFFF"/>
              </w:rPr>
              <w:t xml:space="preserve">, Amilase, Protease E Lipase </w:t>
            </w:r>
            <w:r w:rsidRPr="005D237C">
              <w:rPr>
                <w:rFonts w:ascii="Arial" w:hAnsi="Arial" w:cs="Arial"/>
                <w:sz w:val="16"/>
                <w:szCs w:val="16"/>
              </w:rPr>
              <w:t>1 litro.</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20</w:t>
            </w:r>
          </w:p>
        </w:tc>
        <w:tc>
          <w:tcPr>
            <w:tcW w:w="67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Frasco</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34,24</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684,80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61</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452744</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Embalagem P/ Esterilização</w:t>
            </w:r>
            <w:r w:rsidRPr="005D237C">
              <w:rPr>
                <w:rFonts w:ascii="Arial" w:hAnsi="Arial" w:cs="Arial"/>
                <w:sz w:val="16"/>
                <w:szCs w:val="16"/>
                <w:shd w:val="clear" w:color="auto" w:fill="FFFFFF"/>
              </w:rPr>
              <w:t xml:space="preserve">, Papel Grau </w:t>
            </w:r>
            <w:proofErr w:type="spellStart"/>
            <w:proofErr w:type="gramStart"/>
            <w:r w:rsidRPr="005D237C">
              <w:rPr>
                <w:rFonts w:ascii="Arial" w:hAnsi="Arial" w:cs="Arial"/>
                <w:sz w:val="16"/>
                <w:szCs w:val="16"/>
                <w:shd w:val="clear" w:color="auto" w:fill="FFFFFF"/>
              </w:rPr>
              <w:t>Cirúrgico,</w:t>
            </w:r>
            <w:proofErr w:type="gramEnd"/>
            <w:r w:rsidRPr="005D237C">
              <w:rPr>
                <w:rFonts w:ascii="Arial" w:hAnsi="Arial" w:cs="Arial"/>
                <w:sz w:val="16"/>
                <w:szCs w:val="16"/>
                <w:shd w:val="clear" w:color="auto" w:fill="FFFFFF"/>
              </w:rPr>
              <w:t>C</w:t>
            </w:r>
            <w:proofErr w:type="spellEnd"/>
            <w:r w:rsidRPr="005D237C">
              <w:rPr>
                <w:rFonts w:ascii="Arial" w:hAnsi="Arial" w:cs="Arial"/>
                <w:sz w:val="16"/>
                <w:szCs w:val="16"/>
                <w:shd w:val="clear" w:color="auto" w:fill="FFFFFF"/>
              </w:rPr>
              <w:t xml:space="preserve">/ Filme Polímero </w:t>
            </w:r>
            <w:proofErr w:type="spellStart"/>
            <w:r w:rsidRPr="005D237C">
              <w:rPr>
                <w:rFonts w:ascii="Arial" w:hAnsi="Arial" w:cs="Arial"/>
                <w:sz w:val="16"/>
                <w:szCs w:val="16"/>
                <w:shd w:val="clear" w:color="auto" w:fill="FFFFFF"/>
              </w:rPr>
              <w:t>Multilaminado</w:t>
            </w:r>
            <w:proofErr w:type="spellEnd"/>
            <w:r w:rsidRPr="005D237C">
              <w:rPr>
                <w:rFonts w:ascii="Arial" w:hAnsi="Arial" w:cs="Arial"/>
                <w:sz w:val="16"/>
                <w:szCs w:val="16"/>
                <w:shd w:val="clear" w:color="auto" w:fill="FFFFFF"/>
              </w:rPr>
              <w:t xml:space="preserve">, Gramatura / Espessura: Cerca De 60 G/M2,Envelope, </w:t>
            </w:r>
            <w:proofErr w:type="spellStart"/>
            <w:r w:rsidRPr="005D237C">
              <w:rPr>
                <w:rFonts w:ascii="Arial" w:hAnsi="Arial" w:cs="Arial"/>
                <w:sz w:val="16"/>
                <w:szCs w:val="16"/>
                <w:shd w:val="clear" w:color="auto" w:fill="FFFFFF"/>
              </w:rPr>
              <w:t>Autosselante,Cerca</w:t>
            </w:r>
            <w:proofErr w:type="spellEnd"/>
            <w:r w:rsidRPr="005D237C">
              <w:rPr>
                <w:rFonts w:ascii="Arial" w:hAnsi="Arial" w:cs="Arial"/>
                <w:sz w:val="16"/>
                <w:szCs w:val="16"/>
                <w:shd w:val="clear" w:color="auto" w:fill="FFFFFF"/>
              </w:rPr>
              <w:t xml:space="preserve"> De 15 X 30 CM,C/ Indicador Químico Uso Único, com 100 unidades</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150</w:t>
            </w:r>
          </w:p>
        </w:tc>
        <w:tc>
          <w:tcPr>
            <w:tcW w:w="676" w:type="dxa"/>
          </w:tcPr>
          <w:p w:rsidR="002B02E3" w:rsidRPr="005D237C" w:rsidRDefault="002B02E3" w:rsidP="00A26F29">
            <w:pPr>
              <w:pStyle w:val="SemEspaamento"/>
              <w:rPr>
                <w:rFonts w:ascii="Arial" w:hAnsi="Arial" w:cs="Arial"/>
                <w:bCs/>
                <w:kern w:val="36"/>
                <w:sz w:val="16"/>
                <w:szCs w:val="16"/>
              </w:rPr>
            </w:pPr>
            <w:proofErr w:type="spellStart"/>
            <w:r w:rsidRPr="005D237C">
              <w:rPr>
                <w:rFonts w:ascii="Arial" w:hAnsi="Arial" w:cs="Arial"/>
                <w:sz w:val="16"/>
                <w:szCs w:val="16"/>
              </w:rPr>
              <w:t>Pcts</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39,34</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5.901,00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62</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442483</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 xml:space="preserve">Embalagem P/ Esterilização Material: Papel Grau Cirúrgico Composição: C/ Filme Polímero </w:t>
            </w:r>
            <w:proofErr w:type="spellStart"/>
            <w:r w:rsidRPr="005D237C">
              <w:rPr>
                <w:rFonts w:ascii="Arial" w:hAnsi="Arial" w:cs="Arial"/>
                <w:bCs/>
                <w:sz w:val="16"/>
                <w:szCs w:val="16"/>
              </w:rPr>
              <w:t>Multilaminado</w:t>
            </w:r>
            <w:proofErr w:type="spellEnd"/>
            <w:r w:rsidRPr="005D237C">
              <w:rPr>
                <w:rFonts w:ascii="Arial" w:hAnsi="Arial" w:cs="Arial"/>
                <w:bCs/>
                <w:sz w:val="16"/>
                <w:szCs w:val="16"/>
              </w:rPr>
              <w:t xml:space="preserve"> Aplicação </w:t>
            </w:r>
            <w:proofErr w:type="gramStart"/>
            <w:r w:rsidRPr="005D237C">
              <w:rPr>
                <w:rFonts w:ascii="Arial" w:hAnsi="Arial" w:cs="Arial"/>
                <w:bCs/>
                <w:sz w:val="16"/>
                <w:szCs w:val="16"/>
              </w:rPr>
              <w:t>1</w:t>
            </w:r>
            <w:proofErr w:type="gramEnd"/>
            <w:r w:rsidRPr="005D237C">
              <w:rPr>
                <w:rFonts w:ascii="Arial" w:hAnsi="Arial" w:cs="Arial"/>
                <w:bCs/>
                <w:sz w:val="16"/>
                <w:szCs w:val="16"/>
              </w:rPr>
              <w:t xml:space="preserve">: P/ Esterilização De Formaldeído Gramatura / Espessura: Cerca De 60 G/M2 Apresentação: Rolo Componentes Adicionais: </w:t>
            </w:r>
            <w:proofErr w:type="spellStart"/>
            <w:r w:rsidRPr="005D237C">
              <w:rPr>
                <w:rFonts w:ascii="Arial" w:hAnsi="Arial" w:cs="Arial"/>
                <w:bCs/>
                <w:sz w:val="16"/>
                <w:szCs w:val="16"/>
              </w:rPr>
              <w:t>Termosselante</w:t>
            </w:r>
            <w:proofErr w:type="spellEnd"/>
            <w:r w:rsidRPr="005D237C">
              <w:rPr>
                <w:rFonts w:ascii="Arial" w:hAnsi="Arial" w:cs="Arial"/>
                <w:bCs/>
                <w:sz w:val="16"/>
                <w:szCs w:val="16"/>
              </w:rPr>
              <w:t xml:space="preserve"> Tamanho: Cerca De 20 CM Componentes: C/ Indicador Químico Tipo Uso: Uso Único</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50</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105,95</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5.297,50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63</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426708</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 xml:space="preserve">Escavador - Uso Odontológico, </w:t>
            </w:r>
            <w:r w:rsidRPr="005D237C">
              <w:rPr>
                <w:rFonts w:ascii="Arial" w:hAnsi="Arial" w:cs="Arial"/>
                <w:sz w:val="16"/>
                <w:szCs w:val="16"/>
                <w:shd w:val="clear" w:color="auto" w:fill="FFFFFF"/>
              </w:rPr>
              <w:t xml:space="preserve">Aço Inoxidável, Nº 11,5 P/ Dentina </w:t>
            </w:r>
            <w:proofErr w:type="spellStart"/>
            <w:r w:rsidRPr="005D237C">
              <w:rPr>
                <w:rFonts w:ascii="Arial" w:hAnsi="Arial" w:cs="Arial"/>
                <w:sz w:val="16"/>
                <w:szCs w:val="16"/>
                <w:shd w:val="clear" w:color="auto" w:fill="FFFFFF"/>
              </w:rPr>
              <w:t>Autoclavável</w:t>
            </w:r>
            <w:proofErr w:type="spellEnd"/>
            <w:r w:rsidRPr="005D237C">
              <w:rPr>
                <w:rFonts w:ascii="Arial" w:hAnsi="Arial" w:cs="Arial"/>
                <w:sz w:val="16"/>
                <w:szCs w:val="16"/>
                <w:shd w:val="clear" w:color="auto" w:fill="FFFFFF"/>
              </w:rPr>
              <w:t xml:space="preserve"> Duplo.</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04</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17,34</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69,36</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64</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426698</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 xml:space="preserve">Escavador - Uso Odontológico Material: Aço Inoxidável Característica Adicional: P/ Dentina Modelo: Nº 14 Tamanho: Infantil Esterilidade: </w:t>
            </w:r>
            <w:proofErr w:type="spellStart"/>
            <w:r w:rsidRPr="005D237C">
              <w:rPr>
                <w:rFonts w:ascii="Arial" w:hAnsi="Arial" w:cs="Arial"/>
                <w:bCs/>
                <w:sz w:val="16"/>
                <w:szCs w:val="16"/>
              </w:rPr>
              <w:t>Autoclavável</w:t>
            </w:r>
            <w:proofErr w:type="spellEnd"/>
            <w:r w:rsidRPr="005D237C">
              <w:rPr>
                <w:rFonts w:ascii="Arial" w:hAnsi="Arial" w:cs="Arial"/>
                <w:bCs/>
                <w:sz w:val="16"/>
                <w:szCs w:val="16"/>
              </w:rPr>
              <w:t>.</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10</w:t>
            </w:r>
          </w:p>
        </w:tc>
        <w:tc>
          <w:tcPr>
            <w:tcW w:w="676" w:type="dxa"/>
          </w:tcPr>
          <w:p w:rsidR="002B02E3" w:rsidRPr="005D237C" w:rsidRDefault="002B02E3" w:rsidP="00A26F29">
            <w:pPr>
              <w:pStyle w:val="SemEspaamento"/>
              <w:rPr>
                <w:rFonts w:ascii="Arial" w:hAnsi="Arial" w:cs="Arial"/>
                <w:bCs/>
                <w:kern w:val="36"/>
                <w:sz w:val="16"/>
                <w:szCs w:val="16"/>
              </w:rPr>
            </w:pPr>
            <w:r w:rsidRPr="005D237C">
              <w:rPr>
                <w:rFonts w:ascii="Arial" w:hAnsi="Arial" w:cs="Arial"/>
                <w:bCs/>
                <w:kern w:val="36"/>
                <w:sz w:val="16"/>
                <w:szCs w:val="16"/>
              </w:rPr>
              <w:t>Unid.</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13,04</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130,40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65</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426706</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Escavador - Uso Odontológico</w:t>
            </w:r>
            <w:r w:rsidRPr="005D237C">
              <w:rPr>
                <w:rFonts w:ascii="Arial" w:hAnsi="Arial" w:cs="Arial"/>
                <w:sz w:val="16"/>
                <w:szCs w:val="16"/>
                <w:shd w:val="clear" w:color="auto" w:fill="FFFFFF"/>
              </w:rPr>
              <w:t xml:space="preserve">, Aço Inoxidável, Nº 19, P/ Dentina, </w:t>
            </w:r>
            <w:proofErr w:type="spellStart"/>
            <w:r w:rsidRPr="005D237C">
              <w:rPr>
                <w:rFonts w:ascii="Arial" w:hAnsi="Arial" w:cs="Arial"/>
                <w:sz w:val="16"/>
                <w:szCs w:val="16"/>
                <w:shd w:val="clear" w:color="auto" w:fill="FFFFFF"/>
              </w:rPr>
              <w:t>Autoclavável</w:t>
            </w:r>
            <w:proofErr w:type="spellEnd"/>
            <w:r w:rsidRPr="005D237C">
              <w:rPr>
                <w:rFonts w:ascii="Arial" w:hAnsi="Arial" w:cs="Arial"/>
                <w:sz w:val="16"/>
                <w:szCs w:val="16"/>
                <w:shd w:val="clear" w:color="auto" w:fill="FFFFFF"/>
              </w:rPr>
              <w:t>, Duplo.</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10</w:t>
            </w:r>
          </w:p>
        </w:tc>
        <w:tc>
          <w:tcPr>
            <w:tcW w:w="676" w:type="dxa"/>
          </w:tcPr>
          <w:p w:rsidR="002B02E3" w:rsidRPr="005D237C" w:rsidRDefault="002B02E3" w:rsidP="00A26F29">
            <w:pPr>
              <w:pStyle w:val="SemEspaamento"/>
              <w:rPr>
                <w:rFonts w:ascii="Arial" w:hAnsi="Arial" w:cs="Arial"/>
                <w:bCs/>
                <w:kern w:val="36"/>
                <w:sz w:val="16"/>
                <w:szCs w:val="16"/>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14,09</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140,90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66</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404892</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Escova De Robson Uso Odontológico</w:t>
            </w:r>
            <w:r w:rsidRPr="005D237C">
              <w:rPr>
                <w:rFonts w:ascii="Arial" w:hAnsi="Arial" w:cs="Arial"/>
                <w:sz w:val="16"/>
                <w:szCs w:val="16"/>
                <w:shd w:val="clear" w:color="auto" w:fill="FFFFFF"/>
              </w:rPr>
              <w:t>, Contra Ângulo, Branca, Cônica.</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30</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3,05</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91,50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67</w:t>
            </w:r>
          </w:p>
        </w:tc>
        <w:tc>
          <w:tcPr>
            <w:tcW w:w="1026" w:type="dxa"/>
          </w:tcPr>
          <w:p w:rsidR="002B02E3" w:rsidRPr="005D237C" w:rsidRDefault="002B02E3" w:rsidP="00A26F29">
            <w:pPr>
              <w:pStyle w:val="SemEspaamento"/>
              <w:rPr>
                <w:rFonts w:ascii="Arial" w:hAnsi="Arial" w:cs="Arial"/>
                <w:b/>
                <w:sz w:val="16"/>
                <w:szCs w:val="16"/>
              </w:rPr>
            </w:pPr>
            <w:r w:rsidRPr="005D237C">
              <w:rPr>
                <w:rFonts w:ascii="Arial" w:hAnsi="Arial" w:cs="Arial"/>
                <w:sz w:val="16"/>
                <w:szCs w:val="16"/>
              </w:rPr>
              <w:t>BR</w:t>
            </w:r>
            <w:r w:rsidRPr="005D237C">
              <w:rPr>
                <w:rStyle w:val="Forte"/>
                <w:rFonts w:ascii="Arial" w:hAnsi="Arial" w:cs="Arial"/>
                <w:b w:val="0"/>
                <w:sz w:val="16"/>
                <w:szCs w:val="16"/>
                <w:shd w:val="clear" w:color="auto" w:fill="FFFFFF"/>
              </w:rPr>
              <w:t xml:space="preserve"> 404894</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Escova De Robson Uso Odontológico</w:t>
            </w:r>
            <w:r w:rsidRPr="005D237C">
              <w:rPr>
                <w:rFonts w:ascii="Arial" w:hAnsi="Arial" w:cs="Arial"/>
                <w:sz w:val="16"/>
                <w:szCs w:val="16"/>
                <w:shd w:val="clear" w:color="auto" w:fill="FFFFFF"/>
              </w:rPr>
              <w:t>, Contra Ângulo, Branca, taça.</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50</w:t>
            </w:r>
          </w:p>
        </w:tc>
        <w:tc>
          <w:tcPr>
            <w:tcW w:w="676" w:type="dxa"/>
          </w:tcPr>
          <w:p w:rsidR="002B02E3" w:rsidRPr="005D237C" w:rsidRDefault="002B02E3" w:rsidP="00A26F29">
            <w:pPr>
              <w:pStyle w:val="SemEspaamento"/>
              <w:rPr>
                <w:rFonts w:ascii="Arial" w:hAnsi="Arial" w:cs="Arial"/>
                <w:bCs/>
                <w:kern w:val="36"/>
                <w:sz w:val="16"/>
                <w:szCs w:val="16"/>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3,68</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184,00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68</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437558</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Espelho Bucal</w:t>
            </w:r>
            <w:r w:rsidRPr="005D237C">
              <w:rPr>
                <w:rFonts w:ascii="Arial" w:hAnsi="Arial" w:cs="Arial"/>
                <w:sz w:val="16"/>
                <w:szCs w:val="16"/>
                <w:shd w:val="clear" w:color="auto" w:fill="FFFFFF"/>
              </w:rPr>
              <w:t xml:space="preserve">, Aço Inoxidável E Espelho, Encaixe Universal, Plano, Nº 5, Embalagem Individual, </w:t>
            </w:r>
            <w:proofErr w:type="spellStart"/>
            <w:r w:rsidRPr="005D237C">
              <w:rPr>
                <w:rFonts w:ascii="Arial" w:hAnsi="Arial" w:cs="Arial"/>
                <w:sz w:val="16"/>
                <w:szCs w:val="16"/>
                <w:shd w:val="clear" w:color="auto" w:fill="FFFFFF"/>
              </w:rPr>
              <w:t>Autoclavável</w:t>
            </w:r>
            <w:proofErr w:type="spellEnd"/>
            <w:r w:rsidRPr="005D237C">
              <w:rPr>
                <w:rFonts w:ascii="Arial" w:hAnsi="Arial" w:cs="Arial"/>
                <w:sz w:val="16"/>
                <w:szCs w:val="16"/>
                <w:shd w:val="clear" w:color="auto" w:fill="FFFFFF"/>
              </w:rPr>
              <w:t>.</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30</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10,23</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306,90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69</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474982</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 xml:space="preserve">Filme Radiológico. </w:t>
            </w:r>
            <w:r w:rsidRPr="005D237C">
              <w:rPr>
                <w:rFonts w:ascii="Arial" w:hAnsi="Arial" w:cs="Arial"/>
                <w:sz w:val="16"/>
                <w:szCs w:val="16"/>
                <w:shd w:val="clear" w:color="auto" w:fill="FFFFFF"/>
              </w:rPr>
              <w:t>Dimensões: Cerca De 30 X 40 MM, Tipo: Odontológico, caixa com 150 unidades.</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02</w:t>
            </w:r>
          </w:p>
        </w:tc>
        <w:tc>
          <w:tcPr>
            <w:tcW w:w="67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Caixa</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201,32</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402,64</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70</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w:t>
            </w:r>
            <w:r w:rsidRPr="005D237C">
              <w:rPr>
                <w:rFonts w:ascii="Arial" w:hAnsi="Arial" w:cs="Arial"/>
                <w:bCs/>
                <w:kern w:val="36"/>
                <w:sz w:val="16"/>
                <w:szCs w:val="16"/>
              </w:rPr>
              <w:t xml:space="preserve"> 603564</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 xml:space="preserve">Fio De Sutura Agulhado </w:t>
            </w:r>
            <w:r w:rsidRPr="005D237C">
              <w:rPr>
                <w:rFonts w:ascii="Arial" w:hAnsi="Arial" w:cs="Arial"/>
                <w:sz w:val="16"/>
                <w:szCs w:val="16"/>
                <w:shd w:val="clear" w:color="auto" w:fill="FFFFFF"/>
              </w:rPr>
              <w:t xml:space="preserve">Nylon / Poliamida Preto, </w:t>
            </w:r>
            <w:proofErr w:type="spellStart"/>
            <w:r w:rsidRPr="005D237C">
              <w:rPr>
                <w:rFonts w:ascii="Arial" w:hAnsi="Arial" w:cs="Arial"/>
                <w:sz w:val="16"/>
                <w:szCs w:val="16"/>
                <w:shd w:val="clear" w:color="auto" w:fill="FFFFFF"/>
              </w:rPr>
              <w:t>Monofilamentar</w:t>
            </w:r>
            <w:proofErr w:type="spellEnd"/>
            <w:r w:rsidRPr="005D237C">
              <w:rPr>
                <w:rFonts w:ascii="Arial" w:hAnsi="Arial" w:cs="Arial"/>
                <w:sz w:val="16"/>
                <w:szCs w:val="16"/>
                <w:shd w:val="clear" w:color="auto" w:fill="FFFFFF"/>
              </w:rPr>
              <w:t xml:space="preserve"> 5-0, Cerca De 70 CM Agulha 1/2 Círculo Cilíndrica Comprimento Agulha: Cerca De </w:t>
            </w:r>
            <w:proofErr w:type="gramStart"/>
            <w:r w:rsidRPr="005D237C">
              <w:rPr>
                <w:rFonts w:ascii="Arial" w:hAnsi="Arial" w:cs="Arial"/>
                <w:sz w:val="16"/>
                <w:szCs w:val="16"/>
                <w:shd w:val="clear" w:color="auto" w:fill="FFFFFF"/>
              </w:rPr>
              <w:t>20 MM Estéril</w:t>
            </w:r>
            <w:proofErr w:type="gramEnd"/>
            <w:r w:rsidRPr="005D237C">
              <w:rPr>
                <w:rFonts w:ascii="Arial" w:hAnsi="Arial" w:cs="Arial"/>
                <w:sz w:val="16"/>
                <w:szCs w:val="16"/>
                <w:shd w:val="clear" w:color="auto" w:fill="FFFFFF"/>
              </w:rPr>
              <w:t xml:space="preserve"> Embalagem Individual, </w:t>
            </w:r>
            <w:r w:rsidRPr="005D237C">
              <w:rPr>
                <w:rFonts w:ascii="Arial" w:hAnsi="Arial" w:cs="Arial"/>
                <w:sz w:val="16"/>
                <w:szCs w:val="16"/>
              </w:rPr>
              <w:t>Caixa com 24 unidades.</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50</w:t>
            </w:r>
          </w:p>
        </w:tc>
        <w:tc>
          <w:tcPr>
            <w:tcW w:w="67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Caixa</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60,15</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3.007,50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71</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405632</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 xml:space="preserve">Fixador Radiológico. </w:t>
            </w:r>
            <w:r w:rsidRPr="005D237C">
              <w:rPr>
                <w:rFonts w:ascii="Arial" w:hAnsi="Arial" w:cs="Arial"/>
                <w:sz w:val="16"/>
                <w:szCs w:val="16"/>
                <w:shd w:val="clear" w:color="auto" w:fill="FFFFFF"/>
              </w:rPr>
              <w:t>Aspecto Físico: Solução Aquosa Pronta Para Uso Aplicação: Para Processamento Manual.</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20</w:t>
            </w:r>
          </w:p>
        </w:tc>
        <w:tc>
          <w:tcPr>
            <w:tcW w:w="67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Frasco</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31,84</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636,80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72</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w:t>
            </w:r>
            <w:r w:rsidRPr="005D237C">
              <w:rPr>
                <w:rFonts w:ascii="Arial" w:hAnsi="Arial" w:cs="Arial"/>
                <w:bCs/>
                <w:kern w:val="36"/>
                <w:sz w:val="16"/>
                <w:szCs w:val="16"/>
              </w:rPr>
              <w:t xml:space="preserve"> 428103</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Fluoreto De Sódio</w:t>
            </w:r>
            <w:r w:rsidRPr="005D237C">
              <w:rPr>
                <w:rFonts w:ascii="Arial" w:hAnsi="Arial" w:cs="Arial"/>
                <w:sz w:val="16"/>
                <w:szCs w:val="16"/>
                <w:shd w:val="clear" w:color="auto" w:fill="FFFFFF"/>
              </w:rPr>
              <w:t xml:space="preserve">, Neutro, Gel </w:t>
            </w:r>
            <w:proofErr w:type="spellStart"/>
            <w:r w:rsidRPr="005D237C">
              <w:rPr>
                <w:rFonts w:ascii="Arial" w:hAnsi="Arial" w:cs="Arial"/>
                <w:sz w:val="16"/>
                <w:szCs w:val="16"/>
                <w:shd w:val="clear" w:color="auto" w:fill="FFFFFF"/>
              </w:rPr>
              <w:t>Tixotrópico</w:t>
            </w:r>
            <w:proofErr w:type="spellEnd"/>
            <w:r w:rsidRPr="005D237C">
              <w:rPr>
                <w:rFonts w:ascii="Arial" w:hAnsi="Arial" w:cs="Arial"/>
                <w:sz w:val="16"/>
                <w:szCs w:val="16"/>
                <w:shd w:val="clear" w:color="auto" w:fill="FFFFFF"/>
              </w:rPr>
              <w:t xml:space="preserve"> 2% frasco </w:t>
            </w:r>
            <w:proofErr w:type="gramStart"/>
            <w:r w:rsidRPr="005D237C">
              <w:rPr>
                <w:rFonts w:ascii="Arial" w:hAnsi="Arial" w:cs="Arial"/>
                <w:sz w:val="16"/>
                <w:szCs w:val="16"/>
                <w:shd w:val="clear" w:color="auto" w:fill="FFFFFF"/>
              </w:rPr>
              <w:t>200ml</w:t>
            </w:r>
            <w:proofErr w:type="gramEnd"/>
            <w:r w:rsidRPr="005D237C">
              <w:rPr>
                <w:rFonts w:ascii="Arial" w:hAnsi="Arial" w:cs="Arial"/>
                <w:sz w:val="16"/>
                <w:szCs w:val="16"/>
                <w:shd w:val="clear" w:color="auto" w:fill="FFFFFF"/>
              </w:rPr>
              <w:t>.</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04</w:t>
            </w:r>
          </w:p>
        </w:tc>
        <w:tc>
          <w:tcPr>
            <w:tcW w:w="67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Frasco</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7,77</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31,08</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73</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w:t>
            </w:r>
            <w:r w:rsidRPr="005D237C">
              <w:rPr>
                <w:rFonts w:ascii="Arial" w:hAnsi="Arial" w:cs="Arial"/>
                <w:bCs/>
                <w:kern w:val="36"/>
                <w:sz w:val="16"/>
                <w:szCs w:val="16"/>
              </w:rPr>
              <w:t xml:space="preserve"> 374821</w:t>
            </w:r>
          </w:p>
        </w:tc>
        <w:tc>
          <w:tcPr>
            <w:tcW w:w="5812" w:type="dxa"/>
          </w:tcPr>
          <w:p w:rsidR="002B02E3" w:rsidRPr="005D237C" w:rsidRDefault="002B02E3" w:rsidP="00A26F29">
            <w:pPr>
              <w:pStyle w:val="SemEspaamento"/>
              <w:jc w:val="both"/>
              <w:rPr>
                <w:rFonts w:ascii="Arial" w:hAnsi="Arial" w:cs="Arial"/>
                <w:sz w:val="16"/>
                <w:szCs w:val="16"/>
              </w:rPr>
            </w:pPr>
            <w:proofErr w:type="spellStart"/>
            <w:r w:rsidRPr="005D237C">
              <w:rPr>
                <w:rFonts w:ascii="Arial" w:hAnsi="Arial" w:cs="Arial"/>
                <w:bCs/>
                <w:sz w:val="16"/>
                <w:szCs w:val="16"/>
              </w:rPr>
              <w:t>Formocresol</w:t>
            </w:r>
            <w:proofErr w:type="spellEnd"/>
            <w:r w:rsidRPr="005D237C">
              <w:rPr>
                <w:rFonts w:ascii="Arial" w:hAnsi="Arial" w:cs="Arial"/>
                <w:bCs/>
                <w:sz w:val="16"/>
                <w:szCs w:val="16"/>
              </w:rPr>
              <w:t xml:space="preserve"> Uso Odontológico</w:t>
            </w:r>
            <w:r w:rsidRPr="005D237C">
              <w:rPr>
                <w:rFonts w:ascii="Arial" w:hAnsi="Arial" w:cs="Arial"/>
                <w:sz w:val="16"/>
                <w:szCs w:val="16"/>
                <w:shd w:val="clear" w:color="auto" w:fill="FFFFFF"/>
              </w:rPr>
              <w:t xml:space="preserve">, Em Solução </w:t>
            </w:r>
            <w:proofErr w:type="spellStart"/>
            <w:r w:rsidRPr="005D237C">
              <w:rPr>
                <w:rFonts w:ascii="Arial" w:hAnsi="Arial" w:cs="Arial"/>
                <w:sz w:val="16"/>
                <w:szCs w:val="16"/>
                <w:shd w:val="clear" w:color="auto" w:fill="FFFFFF"/>
              </w:rPr>
              <w:t>Glicerinada</w:t>
            </w:r>
            <w:proofErr w:type="spellEnd"/>
            <w:r w:rsidRPr="005D237C">
              <w:rPr>
                <w:rFonts w:ascii="Arial" w:hAnsi="Arial" w:cs="Arial"/>
                <w:sz w:val="16"/>
                <w:szCs w:val="16"/>
                <w:shd w:val="clear" w:color="auto" w:fill="FFFFFF"/>
              </w:rPr>
              <w:t xml:space="preserve">, Formaldeído + </w:t>
            </w:r>
            <w:proofErr w:type="spellStart"/>
            <w:r w:rsidRPr="005D237C">
              <w:rPr>
                <w:rFonts w:ascii="Arial" w:hAnsi="Arial" w:cs="Arial"/>
                <w:sz w:val="16"/>
                <w:szCs w:val="16"/>
                <w:shd w:val="clear" w:color="auto" w:fill="FFFFFF"/>
              </w:rPr>
              <w:t>Orto</w:t>
            </w:r>
            <w:proofErr w:type="spellEnd"/>
            <w:r w:rsidRPr="005D237C">
              <w:rPr>
                <w:rFonts w:ascii="Arial" w:hAnsi="Arial" w:cs="Arial"/>
                <w:sz w:val="16"/>
                <w:szCs w:val="16"/>
                <w:shd w:val="clear" w:color="auto" w:fill="FFFFFF"/>
              </w:rPr>
              <w:t>-Cresol, 19% + 35% Aproximadamente 10 ml.</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08</w:t>
            </w:r>
          </w:p>
        </w:tc>
        <w:tc>
          <w:tcPr>
            <w:tcW w:w="67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Frasco</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22,92</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183,36</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74</w:t>
            </w:r>
          </w:p>
        </w:tc>
        <w:tc>
          <w:tcPr>
            <w:tcW w:w="1026" w:type="dxa"/>
          </w:tcPr>
          <w:p w:rsidR="002B02E3" w:rsidRPr="005D237C" w:rsidRDefault="002B02E3" w:rsidP="00A26F29">
            <w:pPr>
              <w:pStyle w:val="SemEspaamento"/>
              <w:rPr>
                <w:rFonts w:ascii="Arial" w:hAnsi="Arial" w:cs="Arial"/>
                <w:spacing w:val="-17"/>
                <w:kern w:val="36"/>
                <w:sz w:val="16"/>
                <w:szCs w:val="16"/>
              </w:rPr>
            </w:pPr>
            <w:r w:rsidRPr="005D237C">
              <w:rPr>
                <w:rFonts w:ascii="Arial" w:hAnsi="Arial" w:cs="Arial"/>
                <w:sz w:val="16"/>
                <w:szCs w:val="16"/>
              </w:rPr>
              <w:t>BR</w:t>
            </w:r>
            <w:r w:rsidRPr="005D237C">
              <w:rPr>
                <w:rFonts w:ascii="Arial" w:hAnsi="Arial" w:cs="Arial"/>
                <w:sz w:val="16"/>
                <w:szCs w:val="16"/>
                <w:shd w:val="clear" w:color="auto" w:fill="FFFFFF"/>
              </w:rPr>
              <w:t xml:space="preserve"> 390775</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 xml:space="preserve">Hidróxido De Cálcio Uso Odontológico </w:t>
            </w:r>
            <w:r w:rsidRPr="005D237C">
              <w:rPr>
                <w:rFonts w:ascii="Arial" w:hAnsi="Arial" w:cs="Arial"/>
                <w:sz w:val="16"/>
                <w:szCs w:val="16"/>
                <w:shd w:val="clear" w:color="auto" w:fill="FFFFFF"/>
              </w:rPr>
              <w:t>Cimento Base + Catalisador Conjunto Completo</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06</w:t>
            </w:r>
          </w:p>
        </w:tc>
        <w:tc>
          <w:tcPr>
            <w:tcW w:w="676" w:type="dxa"/>
          </w:tcPr>
          <w:p w:rsidR="002B02E3" w:rsidRPr="005D237C" w:rsidRDefault="002B02E3" w:rsidP="00A26F29">
            <w:pPr>
              <w:pStyle w:val="SemEspaamento"/>
              <w:rPr>
                <w:rFonts w:ascii="Arial" w:hAnsi="Arial" w:cs="Arial"/>
                <w:sz w:val="16"/>
                <w:szCs w:val="16"/>
                <w:shd w:val="clear" w:color="auto" w:fill="FFFFFF"/>
              </w:rPr>
            </w:pPr>
            <w:r w:rsidRPr="005D237C">
              <w:rPr>
                <w:rFonts w:ascii="Arial" w:hAnsi="Arial" w:cs="Arial"/>
                <w:sz w:val="16"/>
                <w:szCs w:val="16"/>
              </w:rPr>
              <w:t>Kit</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41,13</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246,78</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75</w:t>
            </w:r>
          </w:p>
        </w:tc>
        <w:tc>
          <w:tcPr>
            <w:tcW w:w="1026" w:type="dxa"/>
          </w:tcPr>
          <w:p w:rsidR="002B02E3" w:rsidRPr="005D237C" w:rsidRDefault="002B02E3" w:rsidP="00A26F29">
            <w:pPr>
              <w:pStyle w:val="SemEspaamento"/>
              <w:rPr>
                <w:rFonts w:ascii="Arial" w:hAnsi="Arial" w:cs="Arial"/>
                <w:sz w:val="16"/>
                <w:szCs w:val="16"/>
                <w:shd w:val="clear" w:color="auto" w:fill="FFFFFF"/>
              </w:rPr>
            </w:pPr>
            <w:r w:rsidRPr="005D237C">
              <w:rPr>
                <w:rFonts w:ascii="Arial" w:hAnsi="Arial" w:cs="Arial"/>
                <w:sz w:val="16"/>
                <w:szCs w:val="16"/>
              </w:rPr>
              <w:t>BR 404585</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 xml:space="preserve">Hidróxido De Cálcio Uso Odontológico </w:t>
            </w:r>
            <w:r w:rsidRPr="005D237C">
              <w:rPr>
                <w:rFonts w:ascii="Arial" w:hAnsi="Arial" w:cs="Arial"/>
                <w:sz w:val="16"/>
                <w:szCs w:val="16"/>
                <w:shd w:val="clear" w:color="auto" w:fill="FFFFFF"/>
              </w:rPr>
              <w:t>Pó embalagem 10 gramas</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06</w:t>
            </w:r>
          </w:p>
        </w:tc>
        <w:tc>
          <w:tcPr>
            <w:tcW w:w="676" w:type="dxa"/>
          </w:tcPr>
          <w:p w:rsidR="002B02E3" w:rsidRPr="005D237C" w:rsidRDefault="002B02E3" w:rsidP="00A26F29">
            <w:pPr>
              <w:pStyle w:val="SemEspaamento"/>
              <w:rPr>
                <w:rFonts w:ascii="Arial" w:hAnsi="Arial" w:cs="Arial"/>
                <w:sz w:val="16"/>
                <w:szCs w:val="16"/>
                <w:shd w:val="clear" w:color="auto" w:fill="FFFFFF"/>
              </w:rPr>
            </w:pPr>
            <w:r w:rsidRPr="005D237C">
              <w:rPr>
                <w:rFonts w:ascii="Arial" w:hAnsi="Arial" w:cs="Arial"/>
                <w:bCs/>
                <w:kern w:val="36"/>
                <w:sz w:val="16"/>
                <w:szCs w:val="16"/>
              </w:rPr>
              <w:t>Frasco</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6,95</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41,70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76</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w:t>
            </w:r>
            <w:r w:rsidRPr="005D237C">
              <w:rPr>
                <w:rFonts w:ascii="Arial" w:hAnsi="Arial" w:cs="Arial"/>
                <w:spacing w:val="-17"/>
                <w:kern w:val="36"/>
                <w:sz w:val="16"/>
                <w:szCs w:val="16"/>
              </w:rPr>
              <w:t xml:space="preserve"> 437161</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Hipoclorito De Sódio</w:t>
            </w:r>
            <w:r w:rsidRPr="005D237C">
              <w:rPr>
                <w:rFonts w:ascii="Arial" w:hAnsi="Arial" w:cs="Arial"/>
                <w:sz w:val="16"/>
                <w:szCs w:val="16"/>
                <w:shd w:val="clear" w:color="auto" w:fill="FFFFFF"/>
              </w:rPr>
              <w:t>, Solução Aquosa, Teor 1% De Cloro Ativo embalagem 1 litro.</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05</w:t>
            </w:r>
          </w:p>
        </w:tc>
        <w:tc>
          <w:tcPr>
            <w:tcW w:w="67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Frasco</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7,73</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38,65</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77</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w:t>
            </w:r>
            <w:r w:rsidRPr="005D237C">
              <w:rPr>
                <w:rFonts w:ascii="Arial" w:hAnsi="Arial" w:cs="Arial"/>
                <w:bCs/>
                <w:kern w:val="36"/>
                <w:sz w:val="16"/>
                <w:szCs w:val="16"/>
              </w:rPr>
              <w:t xml:space="preserve"> 273178</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 xml:space="preserve">Lâmina Bisturi </w:t>
            </w:r>
            <w:r w:rsidRPr="005D237C">
              <w:rPr>
                <w:rFonts w:ascii="Arial" w:hAnsi="Arial" w:cs="Arial"/>
                <w:sz w:val="16"/>
                <w:szCs w:val="16"/>
                <w:shd w:val="clear" w:color="auto" w:fill="FFFFFF"/>
              </w:rPr>
              <w:t xml:space="preserve">Aço Carbono Descartável Nº 15 Embalada Individualmente Estéril </w:t>
            </w:r>
            <w:r w:rsidRPr="005D237C">
              <w:rPr>
                <w:rFonts w:ascii="Arial" w:hAnsi="Arial" w:cs="Arial"/>
                <w:sz w:val="16"/>
                <w:szCs w:val="16"/>
              </w:rPr>
              <w:t>embalagem c/100 unid.</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01</w:t>
            </w:r>
          </w:p>
        </w:tc>
        <w:tc>
          <w:tcPr>
            <w:tcW w:w="67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Caixa</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32,64</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32,64</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78</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269892</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Luva Para Procedimento Não Cirúrgico</w:t>
            </w:r>
            <w:r w:rsidRPr="005D237C">
              <w:rPr>
                <w:rFonts w:ascii="Arial" w:hAnsi="Arial" w:cs="Arial"/>
                <w:sz w:val="16"/>
                <w:szCs w:val="16"/>
                <w:shd w:val="clear" w:color="auto" w:fill="FFFFFF"/>
              </w:rPr>
              <w:t xml:space="preserve"> Látex Natural Íntegro E Uniforme, Formato Anatômico, Resistente À Tração Ambidestra, </w:t>
            </w:r>
            <w:r w:rsidRPr="005D237C">
              <w:rPr>
                <w:rFonts w:ascii="Arial" w:hAnsi="Arial" w:cs="Arial"/>
                <w:bCs/>
                <w:sz w:val="16"/>
                <w:szCs w:val="16"/>
                <w:shd w:val="clear" w:color="auto" w:fill="FFFFFF"/>
              </w:rPr>
              <w:t>Grande,</w:t>
            </w:r>
            <w:r w:rsidRPr="005D237C">
              <w:rPr>
                <w:rFonts w:ascii="Arial" w:hAnsi="Arial" w:cs="Arial"/>
                <w:sz w:val="16"/>
                <w:szCs w:val="16"/>
                <w:shd w:val="clear" w:color="auto" w:fill="FFFFFF"/>
              </w:rPr>
              <w:t xml:space="preserve"> Lubrificada Com Pó </w:t>
            </w:r>
            <w:proofErr w:type="spellStart"/>
            <w:r w:rsidRPr="005D237C">
              <w:rPr>
                <w:rFonts w:ascii="Arial" w:hAnsi="Arial" w:cs="Arial"/>
                <w:sz w:val="16"/>
                <w:szCs w:val="16"/>
                <w:shd w:val="clear" w:color="auto" w:fill="FFFFFF"/>
              </w:rPr>
              <w:t>Bioabsorvível</w:t>
            </w:r>
            <w:proofErr w:type="spellEnd"/>
            <w:r w:rsidRPr="005D237C">
              <w:rPr>
                <w:rFonts w:ascii="Arial" w:hAnsi="Arial" w:cs="Arial"/>
                <w:sz w:val="16"/>
                <w:szCs w:val="16"/>
                <w:shd w:val="clear" w:color="auto" w:fill="FFFFFF"/>
              </w:rPr>
              <w:t>, Descartável Atóxica Descartável caixa</w:t>
            </w:r>
            <w:proofErr w:type="gramStart"/>
            <w:r w:rsidRPr="005D237C">
              <w:rPr>
                <w:rFonts w:ascii="Arial" w:hAnsi="Arial" w:cs="Arial"/>
                <w:sz w:val="16"/>
                <w:szCs w:val="16"/>
                <w:shd w:val="clear" w:color="auto" w:fill="FFFFFF"/>
              </w:rPr>
              <w:t xml:space="preserve">  </w:t>
            </w:r>
            <w:proofErr w:type="gramEnd"/>
            <w:r w:rsidRPr="005D237C">
              <w:rPr>
                <w:rFonts w:ascii="Arial" w:hAnsi="Arial" w:cs="Arial"/>
                <w:sz w:val="16"/>
                <w:szCs w:val="16"/>
                <w:shd w:val="clear" w:color="auto" w:fill="FFFFFF"/>
              </w:rPr>
              <w:t>com 100 unidades</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50</w:t>
            </w:r>
          </w:p>
        </w:tc>
        <w:tc>
          <w:tcPr>
            <w:tcW w:w="67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Caixa</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33,48</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1.674,00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79</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269893</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sz w:val="16"/>
                <w:szCs w:val="16"/>
              </w:rPr>
              <w:t>Luva Para Procedimento Não Cirúrgico Látex Natural Íntegro E Uniforme, Formato Anatômico, Resistente À Tração Ambidestra</w:t>
            </w:r>
            <w:r w:rsidRPr="005D237C">
              <w:rPr>
                <w:rFonts w:ascii="Arial" w:hAnsi="Arial" w:cs="Arial"/>
                <w:bCs/>
                <w:sz w:val="16"/>
                <w:szCs w:val="16"/>
              </w:rPr>
              <w:t>, médio</w:t>
            </w:r>
            <w:r w:rsidRPr="005D237C">
              <w:rPr>
                <w:rFonts w:ascii="Arial" w:hAnsi="Arial" w:cs="Arial"/>
                <w:sz w:val="16"/>
                <w:szCs w:val="16"/>
              </w:rPr>
              <w:t xml:space="preserve">, Lubrificada Com Pó </w:t>
            </w:r>
            <w:proofErr w:type="spellStart"/>
            <w:r w:rsidRPr="005D237C">
              <w:rPr>
                <w:rFonts w:ascii="Arial" w:hAnsi="Arial" w:cs="Arial"/>
                <w:sz w:val="16"/>
                <w:szCs w:val="16"/>
              </w:rPr>
              <w:t>Bioabsorvível</w:t>
            </w:r>
            <w:proofErr w:type="spellEnd"/>
            <w:r w:rsidRPr="005D237C">
              <w:rPr>
                <w:rFonts w:ascii="Arial" w:hAnsi="Arial" w:cs="Arial"/>
                <w:sz w:val="16"/>
                <w:szCs w:val="16"/>
              </w:rPr>
              <w:t>, Descartável Atóxica Descartável caixa</w:t>
            </w:r>
            <w:proofErr w:type="gramStart"/>
            <w:r w:rsidRPr="005D237C">
              <w:rPr>
                <w:rFonts w:ascii="Arial" w:hAnsi="Arial" w:cs="Arial"/>
                <w:sz w:val="16"/>
                <w:szCs w:val="16"/>
              </w:rPr>
              <w:t xml:space="preserve">  </w:t>
            </w:r>
            <w:proofErr w:type="gramEnd"/>
            <w:r w:rsidRPr="005D237C">
              <w:rPr>
                <w:rFonts w:ascii="Arial" w:hAnsi="Arial" w:cs="Arial"/>
                <w:sz w:val="16"/>
                <w:szCs w:val="16"/>
              </w:rPr>
              <w:t>com 100 unidades</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50</w:t>
            </w:r>
          </w:p>
        </w:tc>
        <w:tc>
          <w:tcPr>
            <w:tcW w:w="67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Caixa</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31,94</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1.597,00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80</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269894</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sz w:val="16"/>
                <w:szCs w:val="16"/>
              </w:rPr>
              <w:t xml:space="preserve">Luva Para Procedimento Não Cirúrgico Látex Natural Íntegro E Uniforme, Formato Anatômico, Resistente À Tração Ambidestra, </w:t>
            </w:r>
            <w:r w:rsidRPr="005D237C">
              <w:rPr>
                <w:rFonts w:ascii="Arial" w:hAnsi="Arial" w:cs="Arial"/>
                <w:bCs/>
                <w:sz w:val="16"/>
                <w:szCs w:val="16"/>
              </w:rPr>
              <w:t>pequena</w:t>
            </w:r>
            <w:r w:rsidRPr="005D237C">
              <w:rPr>
                <w:rFonts w:ascii="Arial" w:hAnsi="Arial" w:cs="Arial"/>
                <w:sz w:val="16"/>
                <w:szCs w:val="16"/>
              </w:rPr>
              <w:t xml:space="preserve">, Lubrificada Com Pó </w:t>
            </w:r>
            <w:proofErr w:type="spellStart"/>
            <w:r w:rsidRPr="005D237C">
              <w:rPr>
                <w:rFonts w:ascii="Arial" w:hAnsi="Arial" w:cs="Arial"/>
                <w:sz w:val="16"/>
                <w:szCs w:val="16"/>
              </w:rPr>
              <w:t>Bioabsorvível</w:t>
            </w:r>
            <w:proofErr w:type="spellEnd"/>
            <w:r w:rsidRPr="005D237C">
              <w:rPr>
                <w:rFonts w:ascii="Arial" w:hAnsi="Arial" w:cs="Arial"/>
                <w:sz w:val="16"/>
                <w:szCs w:val="16"/>
              </w:rPr>
              <w:t>, Descartável Atóxica Descartável caixa com 100 unidades.</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50</w:t>
            </w:r>
          </w:p>
        </w:tc>
        <w:tc>
          <w:tcPr>
            <w:tcW w:w="67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Caixa</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31,20</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1.560,00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81</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w:t>
            </w:r>
            <w:r w:rsidRPr="005D237C">
              <w:rPr>
                <w:rFonts w:ascii="Arial" w:hAnsi="Arial" w:cs="Arial"/>
                <w:spacing w:val="-17"/>
                <w:kern w:val="36"/>
                <w:sz w:val="16"/>
                <w:szCs w:val="16"/>
              </w:rPr>
              <w:t xml:space="preserve"> 354096</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Máscara Cirúrgica</w:t>
            </w:r>
            <w:r w:rsidRPr="005D237C">
              <w:rPr>
                <w:rFonts w:ascii="Arial" w:hAnsi="Arial" w:cs="Arial"/>
                <w:sz w:val="16"/>
                <w:szCs w:val="16"/>
                <w:shd w:val="clear" w:color="auto" w:fill="FFFFFF"/>
              </w:rPr>
              <w:t xml:space="preserve"> Branca, Filtro </w:t>
            </w:r>
            <w:proofErr w:type="spellStart"/>
            <w:r w:rsidRPr="005D237C">
              <w:rPr>
                <w:rFonts w:ascii="Arial" w:hAnsi="Arial" w:cs="Arial"/>
                <w:sz w:val="16"/>
                <w:szCs w:val="16"/>
                <w:shd w:val="clear" w:color="auto" w:fill="FFFFFF"/>
              </w:rPr>
              <w:t>Bfe</w:t>
            </w:r>
            <w:proofErr w:type="spellEnd"/>
            <w:r w:rsidRPr="005D237C">
              <w:rPr>
                <w:rFonts w:ascii="Arial" w:hAnsi="Arial" w:cs="Arial"/>
                <w:sz w:val="16"/>
                <w:szCs w:val="16"/>
                <w:shd w:val="clear" w:color="auto" w:fill="FFFFFF"/>
              </w:rPr>
              <w:t xml:space="preserve"> Com 98,8% Retenção Bacteriológica, 100%, Descartável, Com Clipe E Elástico, Caixa c/50un.</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50</w:t>
            </w:r>
          </w:p>
        </w:tc>
        <w:tc>
          <w:tcPr>
            <w:tcW w:w="67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Caixa</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19,40</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970,00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82</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406145</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Matriz Odontológica</w:t>
            </w:r>
            <w:r w:rsidRPr="005D237C">
              <w:rPr>
                <w:rFonts w:ascii="Arial" w:hAnsi="Arial" w:cs="Arial"/>
                <w:sz w:val="16"/>
                <w:szCs w:val="16"/>
                <w:shd w:val="clear" w:color="auto" w:fill="FFFFFF"/>
              </w:rPr>
              <w:t xml:space="preserve">, Aço </w:t>
            </w:r>
            <w:proofErr w:type="gramStart"/>
            <w:r w:rsidRPr="005D237C">
              <w:rPr>
                <w:rFonts w:ascii="Arial" w:hAnsi="Arial" w:cs="Arial"/>
                <w:sz w:val="16"/>
                <w:szCs w:val="16"/>
                <w:shd w:val="clear" w:color="auto" w:fill="FFFFFF"/>
              </w:rPr>
              <w:t>Inoxidável,</w:t>
            </w:r>
            <w:proofErr w:type="gramEnd"/>
            <w:r w:rsidRPr="005D237C">
              <w:rPr>
                <w:rFonts w:ascii="Arial" w:hAnsi="Arial" w:cs="Arial"/>
                <w:sz w:val="16"/>
                <w:szCs w:val="16"/>
                <w:shd w:val="clear" w:color="auto" w:fill="FFFFFF"/>
              </w:rPr>
              <w:t>5 MM, Rolo 50cm, Descartável, Fita.</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20</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3,40</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68,00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83</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w:t>
            </w:r>
            <w:r w:rsidRPr="005D237C">
              <w:rPr>
                <w:rFonts w:ascii="Arial" w:hAnsi="Arial" w:cs="Arial"/>
                <w:bCs/>
                <w:sz w:val="16"/>
                <w:szCs w:val="16"/>
              </w:rPr>
              <w:t xml:space="preserve"> 260364</w:t>
            </w:r>
          </w:p>
        </w:tc>
        <w:tc>
          <w:tcPr>
            <w:tcW w:w="5812" w:type="dxa"/>
          </w:tcPr>
          <w:p w:rsidR="002B02E3" w:rsidRPr="005D237C" w:rsidRDefault="002B02E3" w:rsidP="00A26F29">
            <w:pPr>
              <w:pStyle w:val="SemEspaamento"/>
              <w:jc w:val="both"/>
              <w:rPr>
                <w:rFonts w:ascii="Arial" w:hAnsi="Arial" w:cs="Arial"/>
                <w:bCs/>
                <w:sz w:val="16"/>
                <w:szCs w:val="16"/>
              </w:rPr>
            </w:pPr>
            <w:proofErr w:type="spellStart"/>
            <w:r w:rsidRPr="005D237C">
              <w:rPr>
                <w:rFonts w:ascii="Arial" w:hAnsi="Arial" w:cs="Arial"/>
                <w:bCs/>
                <w:sz w:val="16"/>
                <w:szCs w:val="16"/>
              </w:rPr>
              <w:t>Mepivacaína</w:t>
            </w:r>
            <w:proofErr w:type="spellEnd"/>
            <w:r w:rsidRPr="005D237C">
              <w:rPr>
                <w:rFonts w:ascii="Arial" w:hAnsi="Arial" w:cs="Arial"/>
                <w:bCs/>
                <w:sz w:val="16"/>
                <w:szCs w:val="16"/>
              </w:rPr>
              <w:t xml:space="preserve"> Cloridrato </w:t>
            </w:r>
            <w:r w:rsidRPr="005D237C">
              <w:rPr>
                <w:rFonts w:ascii="Arial" w:hAnsi="Arial" w:cs="Arial"/>
                <w:sz w:val="16"/>
                <w:szCs w:val="16"/>
                <w:shd w:val="clear" w:color="auto" w:fill="FFFFFF"/>
              </w:rPr>
              <w:t xml:space="preserve">Solução Injetável, Cloridrato De </w:t>
            </w:r>
            <w:proofErr w:type="spellStart"/>
            <w:r w:rsidRPr="005D237C">
              <w:rPr>
                <w:rFonts w:ascii="Arial" w:hAnsi="Arial" w:cs="Arial"/>
                <w:sz w:val="16"/>
                <w:szCs w:val="16"/>
                <w:shd w:val="clear" w:color="auto" w:fill="FFFFFF"/>
              </w:rPr>
              <w:t>Mepivacaína</w:t>
            </w:r>
            <w:proofErr w:type="spellEnd"/>
            <w:r w:rsidRPr="005D237C">
              <w:rPr>
                <w:rFonts w:ascii="Arial" w:hAnsi="Arial" w:cs="Arial"/>
                <w:sz w:val="16"/>
                <w:szCs w:val="16"/>
                <w:shd w:val="clear" w:color="auto" w:fill="FFFFFF"/>
              </w:rPr>
              <w:t xml:space="preserve"> 3%, Anestésico Local, </w:t>
            </w:r>
            <w:proofErr w:type="spellStart"/>
            <w:r w:rsidRPr="005D237C">
              <w:rPr>
                <w:rFonts w:ascii="Arial" w:hAnsi="Arial" w:cs="Arial"/>
                <w:sz w:val="16"/>
                <w:szCs w:val="16"/>
                <w:shd w:val="clear" w:color="auto" w:fill="FFFFFF"/>
              </w:rPr>
              <w:t>Tubete</w:t>
            </w:r>
            <w:proofErr w:type="spellEnd"/>
            <w:r w:rsidRPr="005D237C">
              <w:rPr>
                <w:rFonts w:ascii="Arial" w:hAnsi="Arial" w:cs="Arial"/>
                <w:sz w:val="16"/>
                <w:szCs w:val="16"/>
                <w:shd w:val="clear" w:color="auto" w:fill="FFFFFF"/>
              </w:rPr>
              <w:t xml:space="preserve"> de 1,8ml, caixa com 50 unidades </w:t>
            </w:r>
            <w:r w:rsidRPr="005D237C">
              <w:rPr>
                <w:rFonts w:ascii="Arial" w:hAnsi="Arial" w:cs="Arial"/>
                <w:bCs/>
                <w:sz w:val="16"/>
                <w:szCs w:val="16"/>
              </w:rPr>
              <w:t xml:space="preserve">com </w:t>
            </w:r>
            <w:proofErr w:type="gramStart"/>
            <w:r w:rsidRPr="005D237C">
              <w:rPr>
                <w:rFonts w:ascii="Arial" w:hAnsi="Arial" w:cs="Arial"/>
                <w:bCs/>
                <w:sz w:val="16"/>
                <w:szCs w:val="16"/>
              </w:rPr>
              <w:t>vasoconstritor</w:t>
            </w:r>
            <w:r w:rsidRPr="005D237C">
              <w:rPr>
                <w:rFonts w:ascii="Arial" w:hAnsi="Arial" w:cs="Arial"/>
                <w:sz w:val="16"/>
                <w:szCs w:val="16"/>
              </w:rPr>
              <w:t xml:space="preserve"> .</w:t>
            </w:r>
            <w:proofErr w:type="gramEnd"/>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80</w:t>
            </w:r>
          </w:p>
        </w:tc>
        <w:tc>
          <w:tcPr>
            <w:tcW w:w="67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Caixa</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54,62</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4.369,60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84</w:t>
            </w:r>
          </w:p>
        </w:tc>
        <w:tc>
          <w:tcPr>
            <w:tcW w:w="1026" w:type="dxa"/>
          </w:tcPr>
          <w:p w:rsidR="002B02E3" w:rsidRPr="005D237C" w:rsidRDefault="002B02E3" w:rsidP="00A26F29">
            <w:pPr>
              <w:pStyle w:val="SemEspaamento"/>
              <w:rPr>
                <w:rFonts w:ascii="Arial" w:hAnsi="Arial" w:cs="Arial"/>
                <w:spacing w:val="-17"/>
                <w:kern w:val="36"/>
                <w:sz w:val="16"/>
                <w:szCs w:val="16"/>
              </w:rPr>
            </w:pPr>
            <w:r w:rsidRPr="005D237C">
              <w:rPr>
                <w:rFonts w:ascii="Arial" w:hAnsi="Arial" w:cs="Arial"/>
                <w:sz w:val="16"/>
                <w:szCs w:val="16"/>
              </w:rPr>
              <w:t>BR 429902</w:t>
            </w:r>
          </w:p>
        </w:tc>
        <w:tc>
          <w:tcPr>
            <w:tcW w:w="5812" w:type="dxa"/>
          </w:tcPr>
          <w:p w:rsidR="002B02E3" w:rsidRPr="005D237C" w:rsidRDefault="002B02E3" w:rsidP="00A26F29">
            <w:pPr>
              <w:pStyle w:val="SemEspaamento"/>
              <w:jc w:val="both"/>
              <w:rPr>
                <w:rFonts w:ascii="Arial" w:hAnsi="Arial" w:cs="Arial"/>
                <w:bCs/>
                <w:sz w:val="16"/>
                <w:szCs w:val="16"/>
              </w:rPr>
            </w:pPr>
            <w:proofErr w:type="spellStart"/>
            <w:r w:rsidRPr="005D237C">
              <w:rPr>
                <w:rFonts w:ascii="Arial" w:hAnsi="Arial" w:cs="Arial"/>
                <w:bCs/>
                <w:sz w:val="16"/>
                <w:szCs w:val="16"/>
              </w:rPr>
              <w:t>Paramonoclorofenol</w:t>
            </w:r>
            <w:proofErr w:type="spellEnd"/>
            <w:r w:rsidRPr="005D237C">
              <w:rPr>
                <w:rFonts w:ascii="Arial" w:hAnsi="Arial" w:cs="Arial"/>
                <w:bCs/>
                <w:sz w:val="16"/>
                <w:szCs w:val="16"/>
              </w:rPr>
              <w:t xml:space="preserve"> Uso Odontológico</w:t>
            </w:r>
            <w:r w:rsidRPr="005D237C">
              <w:rPr>
                <w:rFonts w:ascii="Arial" w:hAnsi="Arial" w:cs="Arial"/>
                <w:sz w:val="16"/>
                <w:szCs w:val="16"/>
                <w:shd w:val="clear" w:color="auto" w:fill="FFFFFF"/>
              </w:rPr>
              <w:t xml:space="preserve">, Líquido, Cânfora </w:t>
            </w:r>
            <w:proofErr w:type="gramStart"/>
            <w:r w:rsidRPr="005D237C">
              <w:rPr>
                <w:rFonts w:ascii="Arial" w:hAnsi="Arial" w:cs="Arial"/>
                <w:sz w:val="16"/>
                <w:szCs w:val="16"/>
                <w:shd w:val="clear" w:color="auto" w:fill="FFFFFF"/>
              </w:rPr>
              <w:t>20ml</w:t>
            </w:r>
            <w:proofErr w:type="gramEnd"/>
            <w:r w:rsidRPr="005D237C">
              <w:rPr>
                <w:rFonts w:ascii="Arial" w:hAnsi="Arial" w:cs="Arial"/>
                <w:sz w:val="16"/>
                <w:szCs w:val="16"/>
                <w:shd w:val="clear" w:color="auto" w:fill="FFFFFF"/>
              </w:rPr>
              <w:t>.</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04</w:t>
            </w:r>
          </w:p>
        </w:tc>
        <w:tc>
          <w:tcPr>
            <w:tcW w:w="67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Frasco</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11,54</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46,16</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85</w:t>
            </w:r>
          </w:p>
        </w:tc>
        <w:tc>
          <w:tcPr>
            <w:tcW w:w="1026" w:type="dxa"/>
          </w:tcPr>
          <w:p w:rsidR="002B02E3" w:rsidRPr="005D237C" w:rsidRDefault="002B02E3" w:rsidP="00A26F29">
            <w:pPr>
              <w:pStyle w:val="SemEspaamento"/>
              <w:rPr>
                <w:rFonts w:ascii="Arial" w:hAnsi="Arial" w:cs="Arial"/>
                <w:spacing w:val="-17"/>
                <w:kern w:val="36"/>
                <w:sz w:val="16"/>
                <w:szCs w:val="16"/>
              </w:rPr>
            </w:pPr>
            <w:r w:rsidRPr="005D237C">
              <w:rPr>
                <w:rFonts w:ascii="Arial" w:hAnsi="Arial" w:cs="Arial"/>
                <w:sz w:val="16"/>
                <w:szCs w:val="16"/>
              </w:rPr>
              <w:t>BR 250335</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 xml:space="preserve">Pasta Profilática </w:t>
            </w:r>
            <w:r w:rsidRPr="005D237C">
              <w:rPr>
                <w:rFonts w:ascii="Arial" w:hAnsi="Arial" w:cs="Arial"/>
                <w:sz w:val="16"/>
                <w:szCs w:val="16"/>
              </w:rPr>
              <w:t xml:space="preserve">Profilaxia Odontológica Com </w:t>
            </w:r>
            <w:proofErr w:type="spellStart"/>
            <w:r w:rsidRPr="005D237C">
              <w:rPr>
                <w:rFonts w:ascii="Arial" w:hAnsi="Arial" w:cs="Arial"/>
                <w:sz w:val="16"/>
                <w:szCs w:val="16"/>
              </w:rPr>
              <w:t>Fluor</w:t>
            </w:r>
            <w:proofErr w:type="spellEnd"/>
            <w:r w:rsidRPr="005D237C">
              <w:rPr>
                <w:rFonts w:ascii="Arial" w:hAnsi="Arial" w:cs="Arial"/>
                <w:sz w:val="16"/>
                <w:szCs w:val="16"/>
              </w:rPr>
              <w:t xml:space="preserve"> Água, </w:t>
            </w:r>
            <w:proofErr w:type="spellStart"/>
            <w:r w:rsidRPr="005D237C">
              <w:rPr>
                <w:rFonts w:ascii="Arial" w:hAnsi="Arial" w:cs="Arial"/>
                <w:sz w:val="16"/>
                <w:szCs w:val="16"/>
              </w:rPr>
              <w:t>Espessante</w:t>
            </w:r>
            <w:proofErr w:type="spellEnd"/>
            <w:r w:rsidRPr="005D237C">
              <w:rPr>
                <w:rFonts w:ascii="Arial" w:hAnsi="Arial" w:cs="Arial"/>
                <w:sz w:val="16"/>
                <w:szCs w:val="16"/>
              </w:rPr>
              <w:t xml:space="preserve">, </w:t>
            </w:r>
            <w:proofErr w:type="spellStart"/>
            <w:proofErr w:type="gramStart"/>
            <w:r w:rsidRPr="005D237C">
              <w:rPr>
                <w:rFonts w:ascii="Arial" w:hAnsi="Arial" w:cs="Arial"/>
                <w:sz w:val="16"/>
                <w:szCs w:val="16"/>
              </w:rPr>
              <w:t>LaurilSulfato</w:t>
            </w:r>
            <w:proofErr w:type="spellEnd"/>
            <w:proofErr w:type="gramEnd"/>
            <w:r w:rsidRPr="005D237C">
              <w:rPr>
                <w:rFonts w:ascii="Arial" w:hAnsi="Arial" w:cs="Arial"/>
                <w:sz w:val="16"/>
                <w:szCs w:val="16"/>
              </w:rPr>
              <w:t>.</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04</w:t>
            </w:r>
          </w:p>
        </w:tc>
        <w:tc>
          <w:tcPr>
            <w:tcW w:w="67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Bisnaga</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11,83</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47,32</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86</w:t>
            </w:r>
          </w:p>
        </w:tc>
        <w:tc>
          <w:tcPr>
            <w:tcW w:w="1026" w:type="dxa"/>
          </w:tcPr>
          <w:p w:rsidR="002B02E3" w:rsidRPr="005D237C" w:rsidRDefault="002B02E3" w:rsidP="00A26F29">
            <w:pPr>
              <w:pStyle w:val="SemEspaamento"/>
              <w:rPr>
                <w:rFonts w:ascii="Arial" w:hAnsi="Arial" w:cs="Arial"/>
                <w:spacing w:val="-17"/>
                <w:kern w:val="36"/>
                <w:sz w:val="16"/>
                <w:szCs w:val="16"/>
              </w:rPr>
            </w:pPr>
            <w:r w:rsidRPr="005D237C">
              <w:rPr>
                <w:rFonts w:ascii="Arial" w:hAnsi="Arial" w:cs="Arial"/>
                <w:sz w:val="16"/>
                <w:szCs w:val="16"/>
              </w:rPr>
              <w:t>BR 277319</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Peróxido De Hidrogênio (Água Oxigenada</w:t>
            </w:r>
            <w:proofErr w:type="gramStart"/>
            <w:r w:rsidRPr="005D237C">
              <w:rPr>
                <w:rFonts w:ascii="Arial" w:hAnsi="Arial" w:cs="Arial"/>
                <w:bCs/>
                <w:sz w:val="16"/>
                <w:szCs w:val="16"/>
              </w:rPr>
              <w:t>)</w:t>
            </w:r>
            <w:r w:rsidRPr="005D237C">
              <w:rPr>
                <w:rFonts w:ascii="Arial" w:hAnsi="Arial" w:cs="Arial"/>
                <w:sz w:val="16"/>
                <w:szCs w:val="16"/>
                <w:shd w:val="clear" w:color="auto" w:fill="FFFFFF"/>
              </w:rPr>
              <w:t xml:space="preserve"> ,</w:t>
            </w:r>
            <w:proofErr w:type="gramEnd"/>
            <w:r w:rsidRPr="005D237C">
              <w:rPr>
                <w:rFonts w:ascii="Arial" w:hAnsi="Arial" w:cs="Arial"/>
                <w:sz w:val="16"/>
                <w:szCs w:val="16"/>
                <w:shd w:val="clear" w:color="auto" w:fill="FFFFFF"/>
              </w:rPr>
              <w:t xml:space="preserve">10 Volumes, </w:t>
            </w:r>
            <w:r w:rsidRPr="005D237C">
              <w:rPr>
                <w:rFonts w:ascii="Arial" w:hAnsi="Arial" w:cs="Arial"/>
                <w:sz w:val="14"/>
                <w:szCs w:val="14"/>
                <w:shd w:val="clear" w:color="auto" w:fill="FFFFFF"/>
              </w:rPr>
              <w:t>frasco, 100 ml.</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12</w:t>
            </w:r>
          </w:p>
        </w:tc>
        <w:tc>
          <w:tcPr>
            <w:tcW w:w="67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Frasco</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5,68</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68,16</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lastRenderedPageBreak/>
              <w:t>87</w:t>
            </w:r>
          </w:p>
        </w:tc>
        <w:tc>
          <w:tcPr>
            <w:tcW w:w="1026" w:type="dxa"/>
          </w:tcPr>
          <w:p w:rsidR="002B02E3" w:rsidRPr="005D237C" w:rsidRDefault="002B02E3" w:rsidP="00A26F29">
            <w:pPr>
              <w:pStyle w:val="SemEspaamento"/>
              <w:rPr>
                <w:rFonts w:ascii="Arial" w:hAnsi="Arial" w:cs="Arial"/>
                <w:spacing w:val="-17"/>
                <w:kern w:val="36"/>
                <w:sz w:val="16"/>
                <w:szCs w:val="16"/>
              </w:rPr>
            </w:pPr>
            <w:r w:rsidRPr="005D237C">
              <w:rPr>
                <w:rFonts w:ascii="Arial" w:hAnsi="Arial" w:cs="Arial"/>
                <w:sz w:val="16"/>
                <w:szCs w:val="16"/>
              </w:rPr>
              <w:t>BR 394023</w:t>
            </w:r>
          </w:p>
        </w:tc>
        <w:tc>
          <w:tcPr>
            <w:tcW w:w="5812" w:type="dxa"/>
          </w:tcPr>
          <w:p w:rsidR="002B02E3" w:rsidRPr="005D237C" w:rsidRDefault="002B02E3" w:rsidP="00A26F29">
            <w:pPr>
              <w:pStyle w:val="SemEspaamento"/>
              <w:jc w:val="both"/>
              <w:rPr>
                <w:rFonts w:ascii="Arial" w:hAnsi="Arial" w:cs="Arial"/>
                <w:bCs/>
                <w:sz w:val="16"/>
                <w:szCs w:val="16"/>
              </w:rPr>
            </w:pPr>
            <w:proofErr w:type="spellStart"/>
            <w:r w:rsidRPr="005D237C">
              <w:rPr>
                <w:rFonts w:ascii="Arial" w:hAnsi="Arial" w:cs="Arial"/>
                <w:bCs/>
                <w:sz w:val="16"/>
                <w:szCs w:val="16"/>
              </w:rPr>
              <w:t>Petrolato</w:t>
            </w:r>
            <w:proofErr w:type="spellEnd"/>
            <w:r w:rsidRPr="005D237C">
              <w:rPr>
                <w:rFonts w:ascii="Arial" w:hAnsi="Arial" w:cs="Arial"/>
                <w:bCs/>
                <w:sz w:val="16"/>
                <w:szCs w:val="16"/>
              </w:rPr>
              <w:t xml:space="preserve">- vaselina sólida. </w:t>
            </w:r>
            <w:r w:rsidRPr="005D237C">
              <w:rPr>
                <w:rFonts w:ascii="Arial" w:hAnsi="Arial" w:cs="Arial"/>
                <w:sz w:val="16"/>
                <w:szCs w:val="16"/>
                <w:shd w:val="clear" w:color="auto" w:fill="FFFFFF"/>
              </w:rPr>
              <w:t xml:space="preserve">Forma Farmacêutica: Pomada, Concentração: Puro, </w:t>
            </w:r>
            <w:proofErr w:type="spellStart"/>
            <w:r w:rsidRPr="005D237C">
              <w:rPr>
                <w:rFonts w:ascii="Arial" w:hAnsi="Arial" w:cs="Arial"/>
                <w:bCs/>
                <w:sz w:val="16"/>
                <w:szCs w:val="16"/>
              </w:rPr>
              <w:t>Petrolato</w:t>
            </w:r>
            <w:proofErr w:type="spellEnd"/>
            <w:r w:rsidRPr="005D237C">
              <w:rPr>
                <w:rFonts w:ascii="Arial" w:hAnsi="Arial" w:cs="Arial"/>
                <w:bCs/>
                <w:sz w:val="16"/>
                <w:szCs w:val="16"/>
              </w:rPr>
              <w:t xml:space="preserve"> </w:t>
            </w:r>
            <w:r w:rsidRPr="005D237C">
              <w:rPr>
                <w:rFonts w:ascii="Arial" w:hAnsi="Arial" w:cs="Arial"/>
                <w:sz w:val="16"/>
                <w:szCs w:val="16"/>
              </w:rPr>
              <w:t>Pomada, Puro 30 gramas.</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05</w:t>
            </w:r>
          </w:p>
        </w:tc>
        <w:tc>
          <w:tcPr>
            <w:tcW w:w="67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Bisnaga</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11,60</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58,00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88</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475742</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 xml:space="preserve">Protetor Radiológico. </w:t>
            </w:r>
            <w:r w:rsidRPr="005D237C">
              <w:rPr>
                <w:rFonts w:ascii="Arial" w:hAnsi="Arial" w:cs="Arial"/>
                <w:sz w:val="16"/>
                <w:szCs w:val="16"/>
                <w:shd w:val="clear" w:color="auto" w:fill="FFFFFF"/>
              </w:rPr>
              <w:t xml:space="preserve">Material: Borracha </w:t>
            </w:r>
            <w:proofErr w:type="spellStart"/>
            <w:r w:rsidRPr="005D237C">
              <w:rPr>
                <w:rFonts w:ascii="Arial" w:hAnsi="Arial" w:cs="Arial"/>
                <w:sz w:val="16"/>
                <w:szCs w:val="16"/>
                <w:shd w:val="clear" w:color="auto" w:fill="FFFFFF"/>
              </w:rPr>
              <w:t>Plumbífera</w:t>
            </w:r>
            <w:proofErr w:type="spellEnd"/>
            <w:r w:rsidRPr="005D237C">
              <w:rPr>
                <w:rFonts w:ascii="Arial" w:hAnsi="Arial" w:cs="Arial"/>
                <w:sz w:val="16"/>
                <w:szCs w:val="16"/>
                <w:shd w:val="clear" w:color="auto" w:fill="FFFFFF"/>
              </w:rPr>
              <w:t xml:space="preserve">, Proteção Tecido: Equivalência De 0,25 MM, Modelo: Avental Longo P/ </w:t>
            </w:r>
            <w:proofErr w:type="spellStart"/>
            <w:r w:rsidRPr="005D237C">
              <w:rPr>
                <w:rFonts w:ascii="Arial" w:hAnsi="Arial" w:cs="Arial"/>
                <w:sz w:val="16"/>
                <w:szCs w:val="16"/>
                <w:shd w:val="clear" w:color="auto" w:fill="FFFFFF"/>
              </w:rPr>
              <w:t>Periapical</w:t>
            </w:r>
            <w:proofErr w:type="spellEnd"/>
            <w:r w:rsidRPr="005D237C">
              <w:rPr>
                <w:rFonts w:ascii="Arial" w:hAnsi="Arial" w:cs="Arial"/>
                <w:sz w:val="16"/>
                <w:szCs w:val="16"/>
                <w:shd w:val="clear" w:color="auto" w:fill="FFFFFF"/>
              </w:rPr>
              <w:t xml:space="preserve">, Tamanhos: Adulto, Adicional </w:t>
            </w:r>
            <w:proofErr w:type="gramStart"/>
            <w:r w:rsidRPr="005D237C">
              <w:rPr>
                <w:rFonts w:ascii="Arial" w:hAnsi="Arial" w:cs="Arial"/>
                <w:sz w:val="16"/>
                <w:szCs w:val="16"/>
                <w:shd w:val="clear" w:color="auto" w:fill="FFFFFF"/>
              </w:rPr>
              <w:t>1</w:t>
            </w:r>
            <w:proofErr w:type="gramEnd"/>
            <w:r w:rsidRPr="005D237C">
              <w:rPr>
                <w:rFonts w:ascii="Arial" w:hAnsi="Arial" w:cs="Arial"/>
                <w:sz w:val="16"/>
                <w:szCs w:val="16"/>
                <w:shd w:val="clear" w:color="auto" w:fill="FFFFFF"/>
              </w:rPr>
              <w:t>: Ajustável, Impermeável</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01</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1.182,58</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1.185,58</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89</w:t>
            </w:r>
          </w:p>
        </w:tc>
        <w:tc>
          <w:tcPr>
            <w:tcW w:w="1026" w:type="dxa"/>
          </w:tcPr>
          <w:p w:rsidR="002B02E3" w:rsidRPr="005D237C" w:rsidRDefault="002B02E3" w:rsidP="00A26F29">
            <w:pPr>
              <w:pStyle w:val="SemEspaamento"/>
              <w:rPr>
                <w:rFonts w:ascii="Arial" w:hAnsi="Arial" w:cs="Arial"/>
                <w:spacing w:val="-17"/>
                <w:kern w:val="36"/>
                <w:sz w:val="16"/>
                <w:szCs w:val="16"/>
              </w:rPr>
            </w:pPr>
            <w:r w:rsidRPr="005D237C">
              <w:rPr>
                <w:rFonts w:ascii="Arial" w:hAnsi="Arial" w:cs="Arial"/>
                <w:sz w:val="16"/>
                <w:szCs w:val="16"/>
              </w:rPr>
              <w:t>BR 400420</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 xml:space="preserve">Resina Composta </w:t>
            </w:r>
            <w:proofErr w:type="spellStart"/>
            <w:r w:rsidRPr="005D237C">
              <w:rPr>
                <w:rFonts w:ascii="Arial" w:hAnsi="Arial" w:cs="Arial"/>
                <w:sz w:val="16"/>
                <w:szCs w:val="16"/>
                <w:shd w:val="clear" w:color="auto" w:fill="FFFFFF"/>
              </w:rPr>
              <w:t>Fotopolimerizável</w:t>
            </w:r>
            <w:proofErr w:type="spellEnd"/>
            <w:r w:rsidRPr="005D237C">
              <w:rPr>
                <w:rFonts w:ascii="Arial" w:hAnsi="Arial" w:cs="Arial"/>
                <w:sz w:val="16"/>
                <w:szCs w:val="16"/>
                <w:shd w:val="clear" w:color="auto" w:fill="FFFFFF"/>
              </w:rPr>
              <w:t xml:space="preserve">, </w:t>
            </w:r>
            <w:proofErr w:type="spellStart"/>
            <w:r w:rsidRPr="005D237C">
              <w:rPr>
                <w:rFonts w:ascii="Arial" w:hAnsi="Arial" w:cs="Arial"/>
                <w:sz w:val="16"/>
                <w:szCs w:val="16"/>
                <w:shd w:val="clear" w:color="auto" w:fill="FFFFFF"/>
              </w:rPr>
              <w:t>Microhíbrida</w:t>
            </w:r>
            <w:proofErr w:type="spellEnd"/>
            <w:r w:rsidRPr="005D237C">
              <w:rPr>
                <w:rFonts w:ascii="Arial" w:hAnsi="Arial" w:cs="Arial"/>
                <w:sz w:val="16"/>
                <w:szCs w:val="16"/>
                <w:shd w:val="clear" w:color="auto" w:fill="FFFFFF"/>
              </w:rPr>
              <w:t xml:space="preserve">, </w:t>
            </w:r>
            <w:proofErr w:type="spellStart"/>
            <w:proofErr w:type="gramStart"/>
            <w:r w:rsidRPr="005D237C">
              <w:rPr>
                <w:rFonts w:ascii="Arial" w:hAnsi="Arial" w:cs="Arial"/>
                <w:sz w:val="16"/>
                <w:szCs w:val="16"/>
                <w:shd w:val="clear" w:color="auto" w:fill="FFFFFF"/>
              </w:rPr>
              <w:t>Pastosa,</w:t>
            </w:r>
            <w:proofErr w:type="gramEnd"/>
            <w:r w:rsidRPr="005D237C">
              <w:rPr>
                <w:rFonts w:ascii="Arial" w:hAnsi="Arial" w:cs="Arial"/>
                <w:sz w:val="16"/>
                <w:szCs w:val="16"/>
                <w:shd w:val="clear" w:color="auto" w:fill="FFFFFF"/>
              </w:rPr>
              <w:t>Bis-Gma</w:t>
            </w:r>
            <w:proofErr w:type="spellEnd"/>
            <w:r w:rsidRPr="005D237C">
              <w:rPr>
                <w:rFonts w:ascii="Arial" w:hAnsi="Arial" w:cs="Arial"/>
                <w:sz w:val="16"/>
                <w:szCs w:val="16"/>
                <w:shd w:val="clear" w:color="auto" w:fill="FFFFFF"/>
              </w:rPr>
              <w:t xml:space="preserve">, </w:t>
            </w:r>
            <w:proofErr w:type="spellStart"/>
            <w:r w:rsidRPr="005D237C">
              <w:rPr>
                <w:rFonts w:ascii="Arial" w:hAnsi="Arial" w:cs="Arial"/>
                <w:sz w:val="16"/>
                <w:szCs w:val="16"/>
                <w:shd w:val="clear" w:color="auto" w:fill="FFFFFF"/>
              </w:rPr>
              <w:t>Bisfenol</w:t>
            </w:r>
            <w:proofErr w:type="spellEnd"/>
            <w:r w:rsidRPr="005D237C">
              <w:rPr>
                <w:rFonts w:ascii="Arial" w:hAnsi="Arial" w:cs="Arial"/>
                <w:sz w:val="16"/>
                <w:szCs w:val="16"/>
                <w:shd w:val="clear" w:color="auto" w:fill="FFFFFF"/>
              </w:rPr>
              <w:t xml:space="preserve"> A, </w:t>
            </w:r>
            <w:proofErr w:type="spellStart"/>
            <w:r w:rsidRPr="005D237C">
              <w:rPr>
                <w:rFonts w:ascii="Arial" w:hAnsi="Arial" w:cs="Arial"/>
                <w:sz w:val="16"/>
                <w:szCs w:val="16"/>
                <w:shd w:val="clear" w:color="auto" w:fill="FFFFFF"/>
              </w:rPr>
              <w:t>Bis-Ema</w:t>
            </w:r>
            <w:proofErr w:type="spellEnd"/>
            <w:r w:rsidRPr="005D237C">
              <w:rPr>
                <w:rFonts w:ascii="Arial" w:hAnsi="Arial" w:cs="Arial"/>
                <w:sz w:val="16"/>
                <w:szCs w:val="16"/>
                <w:shd w:val="clear" w:color="auto" w:fill="FFFFFF"/>
              </w:rPr>
              <w:t xml:space="preserve">, </w:t>
            </w:r>
            <w:proofErr w:type="spellStart"/>
            <w:r w:rsidRPr="005D237C">
              <w:rPr>
                <w:rFonts w:ascii="Arial" w:hAnsi="Arial" w:cs="Arial"/>
                <w:sz w:val="16"/>
                <w:szCs w:val="16"/>
                <w:shd w:val="clear" w:color="auto" w:fill="FFFFFF"/>
              </w:rPr>
              <w:t>Tegdma</w:t>
            </w:r>
            <w:proofErr w:type="spellEnd"/>
            <w:r w:rsidRPr="005D237C">
              <w:rPr>
                <w:rFonts w:ascii="Arial" w:hAnsi="Arial" w:cs="Arial"/>
                <w:sz w:val="16"/>
                <w:szCs w:val="16"/>
                <w:shd w:val="clear" w:color="auto" w:fill="FFFFFF"/>
              </w:rPr>
              <w:t xml:space="preserve"> Cor: A2</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30</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sz w:val="16"/>
                <w:szCs w:val="16"/>
                <w:shd w:val="clear" w:color="auto" w:fill="FFFFFF"/>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52,07</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1.562,10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90</w:t>
            </w:r>
          </w:p>
        </w:tc>
        <w:tc>
          <w:tcPr>
            <w:tcW w:w="1026" w:type="dxa"/>
          </w:tcPr>
          <w:p w:rsidR="002B02E3" w:rsidRPr="005D237C" w:rsidRDefault="002B02E3" w:rsidP="00A26F29">
            <w:pPr>
              <w:pStyle w:val="SemEspaamento"/>
              <w:rPr>
                <w:rFonts w:ascii="Arial" w:hAnsi="Arial" w:cs="Arial"/>
                <w:spacing w:val="-17"/>
                <w:kern w:val="36"/>
                <w:sz w:val="16"/>
                <w:szCs w:val="16"/>
              </w:rPr>
            </w:pPr>
            <w:r w:rsidRPr="005D237C">
              <w:rPr>
                <w:rFonts w:ascii="Arial" w:hAnsi="Arial" w:cs="Arial"/>
                <w:sz w:val="16"/>
                <w:szCs w:val="16"/>
              </w:rPr>
              <w:t>BR</w:t>
            </w:r>
            <w:r w:rsidRPr="005D237C">
              <w:rPr>
                <w:rFonts w:ascii="Arial" w:hAnsi="Arial" w:cs="Arial"/>
                <w:sz w:val="16"/>
                <w:szCs w:val="16"/>
                <w:shd w:val="clear" w:color="auto" w:fill="FFFFFF"/>
              </w:rPr>
              <w:t xml:space="preserve"> 400421</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 xml:space="preserve">Resina Composta </w:t>
            </w:r>
            <w:proofErr w:type="spellStart"/>
            <w:r w:rsidRPr="005D237C">
              <w:rPr>
                <w:rFonts w:ascii="Arial" w:hAnsi="Arial" w:cs="Arial"/>
                <w:sz w:val="16"/>
                <w:szCs w:val="16"/>
                <w:shd w:val="clear" w:color="auto" w:fill="FFFFFF"/>
              </w:rPr>
              <w:t>Fotopolimerizável</w:t>
            </w:r>
            <w:proofErr w:type="spellEnd"/>
            <w:r w:rsidRPr="005D237C">
              <w:rPr>
                <w:rFonts w:ascii="Arial" w:hAnsi="Arial" w:cs="Arial"/>
                <w:sz w:val="16"/>
                <w:szCs w:val="16"/>
                <w:shd w:val="clear" w:color="auto" w:fill="FFFFFF"/>
              </w:rPr>
              <w:t xml:space="preserve">, </w:t>
            </w:r>
            <w:proofErr w:type="spellStart"/>
            <w:r w:rsidRPr="005D237C">
              <w:rPr>
                <w:rFonts w:ascii="Arial" w:hAnsi="Arial" w:cs="Arial"/>
                <w:sz w:val="16"/>
                <w:szCs w:val="16"/>
                <w:shd w:val="clear" w:color="auto" w:fill="FFFFFF"/>
              </w:rPr>
              <w:t>Microhíbrida</w:t>
            </w:r>
            <w:proofErr w:type="spellEnd"/>
            <w:r w:rsidRPr="005D237C">
              <w:rPr>
                <w:rFonts w:ascii="Arial" w:hAnsi="Arial" w:cs="Arial"/>
                <w:sz w:val="16"/>
                <w:szCs w:val="16"/>
                <w:shd w:val="clear" w:color="auto" w:fill="FFFFFF"/>
              </w:rPr>
              <w:t xml:space="preserve">, Pastosa, </w:t>
            </w:r>
            <w:proofErr w:type="spellStart"/>
            <w:r w:rsidRPr="005D237C">
              <w:rPr>
                <w:rFonts w:ascii="Arial" w:hAnsi="Arial" w:cs="Arial"/>
                <w:sz w:val="16"/>
                <w:szCs w:val="16"/>
                <w:shd w:val="clear" w:color="auto" w:fill="FFFFFF"/>
              </w:rPr>
              <w:t>Bis-Gma</w:t>
            </w:r>
            <w:proofErr w:type="spellEnd"/>
            <w:r w:rsidRPr="005D237C">
              <w:rPr>
                <w:rFonts w:ascii="Arial" w:hAnsi="Arial" w:cs="Arial"/>
                <w:sz w:val="16"/>
                <w:szCs w:val="16"/>
                <w:shd w:val="clear" w:color="auto" w:fill="FFFFFF"/>
              </w:rPr>
              <w:t xml:space="preserve">, </w:t>
            </w:r>
            <w:proofErr w:type="spellStart"/>
            <w:r w:rsidRPr="005D237C">
              <w:rPr>
                <w:rFonts w:ascii="Arial" w:hAnsi="Arial" w:cs="Arial"/>
                <w:sz w:val="16"/>
                <w:szCs w:val="16"/>
                <w:shd w:val="clear" w:color="auto" w:fill="FFFFFF"/>
              </w:rPr>
              <w:t>Bisfenol</w:t>
            </w:r>
            <w:proofErr w:type="spellEnd"/>
            <w:r w:rsidRPr="005D237C">
              <w:rPr>
                <w:rFonts w:ascii="Arial" w:hAnsi="Arial" w:cs="Arial"/>
                <w:sz w:val="16"/>
                <w:szCs w:val="16"/>
                <w:shd w:val="clear" w:color="auto" w:fill="FFFFFF"/>
              </w:rPr>
              <w:t xml:space="preserve"> A, </w:t>
            </w:r>
            <w:proofErr w:type="spellStart"/>
            <w:r w:rsidRPr="005D237C">
              <w:rPr>
                <w:rFonts w:ascii="Arial" w:hAnsi="Arial" w:cs="Arial"/>
                <w:sz w:val="16"/>
                <w:szCs w:val="16"/>
                <w:shd w:val="clear" w:color="auto" w:fill="FFFFFF"/>
              </w:rPr>
              <w:t>Bis-Ema</w:t>
            </w:r>
            <w:proofErr w:type="spellEnd"/>
            <w:r w:rsidRPr="005D237C">
              <w:rPr>
                <w:rFonts w:ascii="Arial" w:hAnsi="Arial" w:cs="Arial"/>
                <w:sz w:val="16"/>
                <w:szCs w:val="16"/>
                <w:shd w:val="clear" w:color="auto" w:fill="FFFFFF"/>
              </w:rPr>
              <w:t xml:space="preserve">, </w:t>
            </w:r>
            <w:proofErr w:type="spellStart"/>
            <w:r w:rsidRPr="005D237C">
              <w:rPr>
                <w:rFonts w:ascii="Arial" w:hAnsi="Arial" w:cs="Arial"/>
                <w:sz w:val="16"/>
                <w:szCs w:val="16"/>
                <w:shd w:val="clear" w:color="auto" w:fill="FFFFFF"/>
              </w:rPr>
              <w:t>Tegdma</w:t>
            </w:r>
            <w:proofErr w:type="spellEnd"/>
            <w:r w:rsidRPr="005D237C">
              <w:rPr>
                <w:rFonts w:ascii="Arial" w:hAnsi="Arial" w:cs="Arial"/>
                <w:sz w:val="16"/>
                <w:szCs w:val="16"/>
                <w:shd w:val="clear" w:color="auto" w:fill="FFFFFF"/>
              </w:rPr>
              <w:t>, Cor: A3.</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30</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sz w:val="16"/>
                <w:szCs w:val="16"/>
                <w:shd w:val="clear" w:color="auto" w:fill="FFFFFF"/>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60,83</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1.824,90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91</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 405620</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 xml:space="preserve">Revelador Radiológico. </w:t>
            </w:r>
            <w:r w:rsidRPr="005D237C">
              <w:rPr>
                <w:rFonts w:ascii="Arial" w:hAnsi="Arial" w:cs="Arial"/>
                <w:sz w:val="16"/>
                <w:szCs w:val="16"/>
                <w:shd w:val="clear" w:color="auto" w:fill="FFFFFF"/>
              </w:rPr>
              <w:t xml:space="preserve">Aplicação: Para Processamento Manual, Tipo: Solução Aquosa Pronta P/ Uso, frasco </w:t>
            </w:r>
            <w:proofErr w:type="gramStart"/>
            <w:r w:rsidRPr="005D237C">
              <w:rPr>
                <w:rFonts w:ascii="Arial" w:hAnsi="Arial" w:cs="Arial"/>
                <w:sz w:val="16"/>
                <w:szCs w:val="16"/>
                <w:shd w:val="clear" w:color="auto" w:fill="FFFFFF"/>
              </w:rPr>
              <w:t>500ml</w:t>
            </w:r>
            <w:proofErr w:type="gramEnd"/>
            <w:r w:rsidRPr="005D237C">
              <w:rPr>
                <w:rFonts w:ascii="Arial" w:hAnsi="Arial" w:cs="Arial"/>
                <w:sz w:val="16"/>
                <w:szCs w:val="16"/>
                <w:shd w:val="clear" w:color="auto" w:fill="FFFFFF"/>
              </w:rPr>
              <w:t xml:space="preserve">. </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20</w:t>
            </w:r>
          </w:p>
        </w:tc>
        <w:tc>
          <w:tcPr>
            <w:tcW w:w="67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Frasco</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39,05</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781,00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92</w:t>
            </w:r>
          </w:p>
        </w:tc>
        <w:tc>
          <w:tcPr>
            <w:tcW w:w="1026" w:type="dxa"/>
          </w:tcPr>
          <w:p w:rsidR="002B02E3" w:rsidRPr="005D237C" w:rsidRDefault="002B02E3" w:rsidP="00A26F29">
            <w:pPr>
              <w:pStyle w:val="SemEspaamento"/>
              <w:rPr>
                <w:rStyle w:val="Forte"/>
                <w:rFonts w:ascii="Arial" w:hAnsi="Arial" w:cs="Arial"/>
                <w:b w:val="0"/>
                <w:bCs w:val="0"/>
                <w:sz w:val="16"/>
                <w:szCs w:val="16"/>
                <w:shd w:val="clear" w:color="auto" w:fill="FFFFFF"/>
              </w:rPr>
            </w:pPr>
            <w:r w:rsidRPr="005D237C">
              <w:rPr>
                <w:rFonts w:ascii="Arial" w:hAnsi="Arial" w:cs="Arial"/>
                <w:sz w:val="16"/>
                <w:szCs w:val="16"/>
              </w:rPr>
              <w:t>BR</w:t>
            </w:r>
            <w:r w:rsidRPr="005D237C">
              <w:rPr>
                <w:rFonts w:ascii="Arial" w:hAnsi="Arial" w:cs="Arial"/>
                <w:sz w:val="16"/>
                <w:szCs w:val="16"/>
                <w:shd w:val="clear" w:color="auto" w:fill="F8F8F8"/>
              </w:rPr>
              <w:t xml:space="preserve"> 466474</w:t>
            </w:r>
          </w:p>
        </w:tc>
        <w:tc>
          <w:tcPr>
            <w:tcW w:w="5812" w:type="dxa"/>
          </w:tcPr>
          <w:p w:rsidR="002B02E3" w:rsidRPr="005D237C" w:rsidRDefault="002B02E3" w:rsidP="00A26F29">
            <w:pPr>
              <w:pStyle w:val="SemEspaamento"/>
              <w:jc w:val="both"/>
              <w:rPr>
                <w:rFonts w:ascii="Arial" w:hAnsi="Arial" w:cs="Arial"/>
                <w:sz w:val="16"/>
                <w:szCs w:val="16"/>
                <w:shd w:val="clear" w:color="auto" w:fill="FFFFFF"/>
              </w:rPr>
            </w:pPr>
            <w:r w:rsidRPr="005D237C">
              <w:rPr>
                <w:rFonts w:ascii="Arial" w:hAnsi="Arial" w:cs="Arial"/>
                <w:bCs/>
                <w:sz w:val="16"/>
                <w:szCs w:val="16"/>
              </w:rPr>
              <w:t>Seladora Embalagem</w:t>
            </w:r>
            <w:r w:rsidRPr="005D237C">
              <w:rPr>
                <w:rFonts w:ascii="Arial" w:hAnsi="Arial" w:cs="Arial"/>
                <w:sz w:val="16"/>
                <w:szCs w:val="16"/>
                <w:shd w:val="clear" w:color="auto" w:fill="FFFFFF"/>
              </w:rPr>
              <w:t>, Aço Inoxidável, 110/220 V, Manual, P/ Embalagem De Esterilização, C/ Controle De Temperatura E Suporte P/ Bobina.</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02</w:t>
            </w:r>
          </w:p>
        </w:tc>
        <w:tc>
          <w:tcPr>
            <w:tcW w:w="676" w:type="dxa"/>
          </w:tcPr>
          <w:p w:rsidR="002B02E3" w:rsidRPr="005D237C" w:rsidRDefault="002B02E3" w:rsidP="00A26F29">
            <w:pPr>
              <w:pStyle w:val="SemEspaamento"/>
              <w:rPr>
                <w:rFonts w:ascii="Arial" w:hAnsi="Arial" w:cs="Arial"/>
                <w:bCs/>
                <w:kern w:val="36"/>
                <w:sz w:val="16"/>
                <w:szCs w:val="16"/>
              </w:rPr>
            </w:pPr>
            <w:proofErr w:type="spellStart"/>
            <w:r w:rsidRPr="005D237C">
              <w:rPr>
                <w:rFonts w:ascii="Arial" w:hAnsi="Arial" w:cs="Arial"/>
                <w:sz w:val="16"/>
                <w:szCs w:val="16"/>
                <w:shd w:val="clear" w:color="auto" w:fill="F8F8F8"/>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648,04</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1.296,08</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93</w:t>
            </w:r>
          </w:p>
        </w:tc>
        <w:tc>
          <w:tcPr>
            <w:tcW w:w="1026" w:type="dxa"/>
          </w:tcPr>
          <w:p w:rsidR="002B02E3" w:rsidRPr="005D237C" w:rsidRDefault="002B02E3" w:rsidP="00A26F29">
            <w:pPr>
              <w:pStyle w:val="SemEspaamento"/>
              <w:rPr>
                <w:rFonts w:ascii="Arial" w:hAnsi="Arial" w:cs="Arial"/>
                <w:spacing w:val="-17"/>
                <w:kern w:val="36"/>
                <w:sz w:val="16"/>
                <w:szCs w:val="16"/>
              </w:rPr>
            </w:pPr>
            <w:r w:rsidRPr="005D237C">
              <w:rPr>
                <w:rFonts w:ascii="Arial" w:hAnsi="Arial" w:cs="Arial"/>
                <w:sz w:val="16"/>
                <w:szCs w:val="16"/>
              </w:rPr>
              <w:t>BR</w:t>
            </w:r>
            <w:r w:rsidRPr="005D237C">
              <w:rPr>
                <w:rFonts w:ascii="Arial" w:hAnsi="Arial" w:cs="Arial"/>
                <w:sz w:val="16"/>
                <w:szCs w:val="16"/>
                <w:shd w:val="clear" w:color="auto" w:fill="FFFFFF"/>
              </w:rPr>
              <w:t xml:space="preserve"> 390775</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 xml:space="preserve">Selante </w:t>
            </w:r>
            <w:proofErr w:type="spellStart"/>
            <w:r w:rsidRPr="005D237C">
              <w:rPr>
                <w:rFonts w:ascii="Arial" w:hAnsi="Arial" w:cs="Arial"/>
                <w:sz w:val="16"/>
                <w:szCs w:val="16"/>
                <w:shd w:val="clear" w:color="auto" w:fill="FFFFFF"/>
              </w:rPr>
              <w:t>Fotopolimerizável</w:t>
            </w:r>
            <w:proofErr w:type="spellEnd"/>
            <w:r w:rsidRPr="005D237C">
              <w:rPr>
                <w:rFonts w:ascii="Arial" w:hAnsi="Arial" w:cs="Arial"/>
                <w:sz w:val="16"/>
                <w:szCs w:val="16"/>
                <w:shd w:val="clear" w:color="auto" w:fill="FFFFFF"/>
              </w:rPr>
              <w:t xml:space="preserve">, Para </w:t>
            </w:r>
            <w:proofErr w:type="spellStart"/>
            <w:r w:rsidRPr="005D237C">
              <w:rPr>
                <w:rFonts w:ascii="Arial" w:hAnsi="Arial" w:cs="Arial"/>
                <w:sz w:val="16"/>
                <w:szCs w:val="16"/>
                <w:shd w:val="clear" w:color="auto" w:fill="FFFFFF"/>
              </w:rPr>
              <w:t>Fóssulas</w:t>
            </w:r>
            <w:proofErr w:type="spellEnd"/>
            <w:r w:rsidRPr="005D237C">
              <w:rPr>
                <w:rFonts w:ascii="Arial" w:hAnsi="Arial" w:cs="Arial"/>
                <w:sz w:val="16"/>
                <w:szCs w:val="16"/>
                <w:shd w:val="clear" w:color="auto" w:fill="FFFFFF"/>
              </w:rPr>
              <w:t xml:space="preserve"> E Fissuras.</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05</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sz w:val="16"/>
                <w:szCs w:val="16"/>
                <w:shd w:val="clear" w:color="auto" w:fill="FFFFFF"/>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34,15</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170,75</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94</w:t>
            </w:r>
          </w:p>
        </w:tc>
        <w:tc>
          <w:tcPr>
            <w:tcW w:w="1026" w:type="dxa"/>
          </w:tcPr>
          <w:p w:rsidR="002B02E3" w:rsidRPr="005D237C" w:rsidRDefault="002B02E3" w:rsidP="00A26F29">
            <w:pPr>
              <w:pStyle w:val="SemEspaamento"/>
              <w:rPr>
                <w:rFonts w:ascii="Arial" w:hAnsi="Arial" w:cs="Arial"/>
                <w:b/>
                <w:bCs/>
                <w:sz w:val="16"/>
                <w:szCs w:val="16"/>
              </w:rPr>
            </w:pPr>
            <w:r w:rsidRPr="005D237C">
              <w:rPr>
                <w:rFonts w:ascii="Arial" w:hAnsi="Arial" w:cs="Arial"/>
                <w:sz w:val="16"/>
                <w:szCs w:val="16"/>
              </w:rPr>
              <w:t>BR</w:t>
            </w:r>
            <w:r w:rsidRPr="005D237C">
              <w:rPr>
                <w:rStyle w:val="Forte"/>
                <w:rFonts w:ascii="Arial" w:hAnsi="Arial" w:cs="Arial"/>
                <w:sz w:val="16"/>
                <w:szCs w:val="16"/>
                <w:shd w:val="clear" w:color="auto" w:fill="FFFFFF"/>
              </w:rPr>
              <w:t xml:space="preserve"> 413354</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 xml:space="preserve">Seringa Odontológica </w:t>
            </w:r>
            <w:r w:rsidRPr="005D237C">
              <w:rPr>
                <w:rFonts w:ascii="Arial" w:hAnsi="Arial" w:cs="Arial"/>
                <w:sz w:val="16"/>
                <w:szCs w:val="16"/>
                <w:shd w:val="clear" w:color="auto" w:fill="FFFFFF"/>
              </w:rPr>
              <w:t xml:space="preserve">Aço Inoxidável Refluxo Tradicional, 1,80 ML, </w:t>
            </w:r>
            <w:proofErr w:type="spellStart"/>
            <w:r w:rsidRPr="005D237C">
              <w:rPr>
                <w:rFonts w:ascii="Arial" w:hAnsi="Arial" w:cs="Arial"/>
                <w:sz w:val="16"/>
                <w:szCs w:val="16"/>
                <w:shd w:val="clear" w:color="auto" w:fill="FFFFFF"/>
              </w:rPr>
              <w:t>Carpule</w:t>
            </w:r>
            <w:proofErr w:type="spellEnd"/>
            <w:r w:rsidRPr="005D237C">
              <w:rPr>
                <w:rFonts w:ascii="Arial" w:hAnsi="Arial" w:cs="Arial"/>
                <w:sz w:val="16"/>
                <w:szCs w:val="16"/>
                <w:shd w:val="clear" w:color="auto" w:fill="FFFFFF"/>
              </w:rPr>
              <w:t xml:space="preserve">, </w:t>
            </w:r>
            <w:proofErr w:type="spellStart"/>
            <w:r w:rsidRPr="005D237C">
              <w:rPr>
                <w:rFonts w:ascii="Arial" w:hAnsi="Arial" w:cs="Arial"/>
                <w:sz w:val="16"/>
                <w:szCs w:val="16"/>
                <w:shd w:val="clear" w:color="auto" w:fill="FFFFFF"/>
              </w:rPr>
              <w:t>Retrocarga</w:t>
            </w:r>
            <w:proofErr w:type="spellEnd"/>
            <w:r w:rsidRPr="005D237C">
              <w:rPr>
                <w:rFonts w:ascii="Arial" w:hAnsi="Arial" w:cs="Arial"/>
                <w:sz w:val="16"/>
                <w:szCs w:val="16"/>
                <w:shd w:val="clear" w:color="auto" w:fill="FFFFFF"/>
              </w:rPr>
              <w:t xml:space="preserve">, </w:t>
            </w:r>
            <w:proofErr w:type="spellStart"/>
            <w:r w:rsidRPr="005D237C">
              <w:rPr>
                <w:rFonts w:ascii="Arial" w:hAnsi="Arial" w:cs="Arial"/>
                <w:sz w:val="16"/>
                <w:szCs w:val="16"/>
                <w:shd w:val="clear" w:color="auto" w:fill="FFFFFF"/>
              </w:rPr>
              <w:t>Autoclavável</w:t>
            </w:r>
            <w:proofErr w:type="spellEnd"/>
            <w:r w:rsidRPr="005D237C">
              <w:rPr>
                <w:rFonts w:ascii="Arial" w:hAnsi="Arial" w:cs="Arial"/>
                <w:sz w:val="16"/>
                <w:szCs w:val="16"/>
                <w:shd w:val="clear" w:color="auto" w:fill="FFFFFF"/>
              </w:rPr>
              <w:t>.</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10</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bCs/>
                <w:kern w:val="36"/>
                <w:sz w:val="16"/>
                <w:szCs w:val="16"/>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77,39</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773,90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95</w:t>
            </w:r>
          </w:p>
        </w:tc>
        <w:tc>
          <w:tcPr>
            <w:tcW w:w="1026" w:type="dxa"/>
          </w:tcPr>
          <w:p w:rsidR="002B02E3" w:rsidRPr="005D237C" w:rsidRDefault="002B02E3" w:rsidP="00A26F29">
            <w:pPr>
              <w:pStyle w:val="SemEspaamento"/>
              <w:rPr>
                <w:rFonts w:ascii="Arial" w:hAnsi="Arial" w:cs="Arial"/>
                <w:sz w:val="16"/>
                <w:szCs w:val="16"/>
                <w:shd w:val="clear" w:color="auto" w:fill="F8F8F8"/>
              </w:rPr>
            </w:pPr>
            <w:r w:rsidRPr="005D237C">
              <w:rPr>
                <w:rFonts w:ascii="Arial" w:hAnsi="Arial" w:cs="Arial"/>
                <w:sz w:val="16"/>
                <w:szCs w:val="16"/>
              </w:rPr>
              <w:t>BR</w:t>
            </w:r>
            <w:r w:rsidRPr="005D237C">
              <w:rPr>
                <w:rFonts w:ascii="Arial" w:hAnsi="Arial" w:cs="Arial"/>
                <w:sz w:val="16"/>
                <w:szCs w:val="16"/>
                <w:shd w:val="clear" w:color="auto" w:fill="F8F8F8"/>
              </w:rPr>
              <w:t xml:space="preserve"> 606291</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 xml:space="preserve">Tesoura Instrumental Modelo </w:t>
            </w:r>
            <w:proofErr w:type="gramStart"/>
            <w:r w:rsidRPr="005D237C">
              <w:rPr>
                <w:rFonts w:ascii="Arial" w:hAnsi="Arial" w:cs="Arial"/>
                <w:bCs/>
                <w:sz w:val="16"/>
                <w:szCs w:val="16"/>
              </w:rPr>
              <w:t>1</w:t>
            </w:r>
            <w:proofErr w:type="gramEnd"/>
            <w:r w:rsidRPr="005D237C">
              <w:rPr>
                <w:rFonts w:ascii="Arial" w:hAnsi="Arial" w:cs="Arial"/>
                <w:bCs/>
                <w:sz w:val="16"/>
                <w:szCs w:val="16"/>
              </w:rPr>
              <w:t xml:space="preserve">: </w:t>
            </w:r>
            <w:proofErr w:type="spellStart"/>
            <w:r w:rsidRPr="005D237C">
              <w:rPr>
                <w:rFonts w:ascii="Arial" w:hAnsi="Arial" w:cs="Arial"/>
                <w:bCs/>
                <w:sz w:val="16"/>
                <w:szCs w:val="16"/>
              </w:rPr>
              <w:t>Gorney</w:t>
            </w:r>
            <w:proofErr w:type="spellEnd"/>
            <w:r w:rsidRPr="005D237C">
              <w:rPr>
                <w:rFonts w:ascii="Arial" w:hAnsi="Arial" w:cs="Arial"/>
                <w:bCs/>
                <w:sz w:val="16"/>
                <w:szCs w:val="16"/>
              </w:rPr>
              <w:t xml:space="preserve"> Tipo Ponta: Ponta Curva Característica Ponta: Serrilhada Haste: Haste Reta Comprimento Total: Cerca De 20 CM Material: Aço Inoxidável Esterilidade: Esterilizável</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10</w:t>
            </w:r>
          </w:p>
        </w:tc>
        <w:tc>
          <w:tcPr>
            <w:tcW w:w="676" w:type="dxa"/>
          </w:tcPr>
          <w:p w:rsidR="002B02E3" w:rsidRPr="005D237C" w:rsidRDefault="002B02E3" w:rsidP="00A26F29">
            <w:pPr>
              <w:pStyle w:val="SemEspaamento"/>
              <w:rPr>
                <w:rFonts w:ascii="Arial" w:hAnsi="Arial" w:cs="Arial"/>
                <w:sz w:val="16"/>
                <w:szCs w:val="16"/>
                <w:shd w:val="clear" w:color="auto" w:fill="F8F8F8"/>
              </w:rPr>
            </w:pPr>
            <w:proofErr w:type="spellStart"/>
            <w:r w:rsidRPr="005D237C">
              <w:rPr>
                <w:rFonts w:ascii="Arial" w:hAnsi="Arial" w:cs="Arial"/>
                <w:sz w:val="16"/>
                <w:szCs w:val="16"/>
                <w:shd w:val="clear" w:color="auto" w:fill="F8F8F8"/>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283,80</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2.838,00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96</w:t>
            </w:r>
          </w:p>
        </w:tc>
        <w:tc>
          <w:tcPr>
            <w:tcW w:w="1026" w:type="dxa"/>
          </w:tcPr>
          <w:p w:rsidR="002B02E3" w:rsidRPr="005D237C" w:rsidRDefault="002B02E3" w:rsidP="00A26F29">
            <w:pPr>
              <w:pStyle w:val="SemEspaamento"/>
              <w:rPr>
                <w:rFonts w:ascii="Arial" w:hAnsi="Arial" w:cs="Arial"/>
                <w:sz w:val="16"/>
                <w:szCs w:val="16"/>
                <w:shd w:val="clear" w:color="auto" w:fill="F8F8F8"/>
              </w:rPr>
            </w:pPr>
            <w:r w:rsidRPr="005D237C">
              <w:rPr>
                <w:rFonts w:ascii="Arial" w:hAnsi="Arial" w:cs="Arial"/>
                <w:sz w:val="16"/>
                <w:szCs w:val="16"/>
              </w:rPr>
              <w:t>BR</w:t>
            </w:r>
            <w:r w:rsidRPr="005D237C">
              <w:rPr>
                <w:rFonts w:ascii="Arial" w:hAnsi="Arial" w:cs="Arial"/>
                <w:sz w:val="16"/>
                <w:szCs w:val="16"/>
                <w:shd w:val="clear" w:color="auto" w:fill="F8F8F8"/>
              </w:rPr>
              <w:t xml:space="preserve"> 471566</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 xml:space="preserve">Tesoura Instrumental Modelo </w:t>
            </w:r>
            <w:proofErr w:type="gramStart"/>
            <w:r w:rsidRPr="005D237C">
              <w:rPr>
                <w:rFonts w:ascii="Arial" w:hAnsi="Arial" w:cs="Arial"/>
                <w:bCs/>
                <w:sz w:val="16"/>
                <w:szCs w:val="16"/>
              </w:rPr>
              <w:t>1</w:t>
            </w:r>
            <w:proofErr w:type="gramEnd"/>
            <w:r w:rsidRPr="005D237C">
              <w:rPr>
                <w:rFonts w:ascii="Arial" w:hAnsi="Arial" w:cs="Arial"/>
                <w:bCs/>
                <w:sz w:val="16"/>
                <w:szCs w:val="16"/>
              </w:rPr>
              <w:t>: Íris Tipo Ponta: Ponta Reta Característica Ponta: Fina Haste: Haste Reta Comprimento Total: Cerca De 12 CM Material: Aço Inoxidável Esterilidade: Esterilizável</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12</w:t>
            </w:r>
          </w:p>
        </w:tc>
        <w:tc>
          <w:tcPr>
            <w:tcW w:w="676" w:type="dxa"/>
          </w:tcPr>
          <w:p w:rsidR="002B02E3" w:rsidRPr="005D237C" w:rsidRDefault="002B02E3" w:rsidP="00A26F29">
            <w:pPr>
              <w:pStyle w:val="SemEspaamento"/>
              <w:rPr>
                <w:rFonts w:ascii="Arial" w:hAnsi="Arial" w:cs="Arial"/>
                <w:sz w:val="16"/>
                <w:szCs w:val="16"/>
                <w:shd w:val="clear" w:color="auto" w:fill="F8F8F8"/>
              </w:rPr>
            </w:pPr>
            <w:proofErr w:type="spellStart"/>
            <w:r w:rsidRPr="005D237C">
              <w:rPr>
                <w:rFonts w:ascii="Arial" w:hAnsi="Arial" w:cs="Arial"/>
                <w:sz w:val="16"/>
                <w:szCs w:val="16"/>
                <w:shd w:val="clear" w:color="auto" w:fill="F8F8F8"/>
              </w:rPr>
              <w:t>Unid</w:t>
            </w:r>
            <w:proofErr w:type="spellEnd"/>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45,95</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551,40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97</w:t>
            </w:r>
          </w:p>
        </w:tc>
        <w:tc>
          <w:tcPr>
            <w:tcW w:w="102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BR</w:t>
            </w:r>
            <w:r w:rsidRPr="005D237C">
              <w:rPr>
                <w:rStyle w:val="fontestextos"/>
                <w:rFonts w:ascii="Arial" w:eastAsiaTheme="minorEastAsia" w:hAnsi="Arial" w:cs="Arial"/>
                <w:sz w:val="16"/>
                <w:szCs w:val="16"/>
              </w:rPr>
              <w:t xml:space="preserve"> 450620</w:t>
            </w:r>
          </w:p>
        </w:tc>
        <w:tc>
          <w:tcPr>
            <w:tcW w:w="5812" w:type="dxa"/>
          </w:tcPr>
          <w:p w:rsidR="002B02E3" w:rsidRPr="005D237C" w:rsidRDefault="002B02E3" w:rsidP="00A26F29">
            <w:pPr>
              <w:pStyle w:val="SemEspaamento"/>
              <w:jc w:val="both"/>
              <w:rPr>
                <w:rFonts w:ascii="Arial" w:hAnsi="Arial" w:cs="Arial"/>
                <w:sz w:val="16"/>
                <w:szCs w:val="16"/>
              </w:rPr>
            </w:pPr>
            <w:r w:rsidRPr="005D237C">
              <w:rPr>
                <w:rFonts w:ascii="Arial" w:hAnsi="Arial" w:cs="Arial"/>
                <w:bCs/>
                <w:sz w:val="16"/>
                <w:szCs w:val="16"/>
              </w:rPr>
              <w:t xml:space="preserve">Tira Abrasiva - Uso Odontológico </w:t>
            </w:r>
            <w:r w:rsidRPr="005D237C">
              <w:rPr>
                <w:rFonts w:ascii="Arial" w:hAnsi="Arial" w:cs="Arial"/>
                <w:sz w:val="16"/>
                <w:szCs w:val="16"/>
              </w:rPr>
              <w:t xml:space="preserve">Aço Inoxidável, Diamantado, Centro Neutro, Cerca De 150 MM, Cerca De </w:t>
            </w:r>
            <w:proofErr w:type="gramStart"/>
            <w:r w:rsidRPr="005D237C">
              <w:rPr>
                <w:rFonts w:ascii="Arial" w:hAnsi="Arial" w:cs="Arial"/>
                <w:sz w:val="16"/>
                <w:szCs w:val="16"/>
              </w:rPr>
              <w:t>3</w:t>
            </w:r>
            <w:proofErr w:type="gramEnd"/>
            <w:r w:rsidRPr="005D237C">
              <w:rPr>
                <w:rFonts w:ascii="Arial" w:hAnsi="Arial" w:cs="Arial"/>
                <w:sz w:val="16"/>
                <w:szCs w:val="16"/>
              </w:rPr>
              <w:t xml:space="preserve"> MM, Serrilhada</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50</w:t>
            </w:r>
          </w:p>
        </w:tc>
        <w:tc>
          <w:tcPr>
            <w:tcW w:w="676" w:type="dxa"/>
          </w:tcPr>
          <w:p w:rsidR="002B02E3" w:rsidRPr="005D237C" w:rsidRDefault="002B02E3" w:rsidP="00A26F29">
            <w:pPr>
              <w:pStyle w:val="SemEspaamento"/>
              <w:rPr>
                <w:rFonts w:ascii="Arial" w:hAnsi="Arial" w:cs="Arial"/>
                <w:sz w:val="16"/>
                <w:szCs w:val="16"/>
              </w:rPr>
            </w:pPr>
            <w:proofErr w:type="spellStart"/>
            <w:r w:rsidRPr="005D237C">
              <w:rPr>
                <w:rFonts w:ascii="Arial" w:hAnsi="Arial" w:cs="Arial"/>
                <w:sz w:val="16"/>
                <w:szCs w:val="16"/>
              </w:rPr>
              <w:t>Pcts</w:t>
            </w:r>
            <w:proofErr w:type="spellEnd"/>
            <w:r w:rsidRPr="005D237C">
              <w:rPr>
                <w:rFonts w:ascii="Arial" w:hAnsi="Arial" w:cs="Arial"/>
                <w:sz w:val="16"/>
                <w:szCs w:val="16"/>
              </w:rPr>
              <w:t>.</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10,60</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530,00</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r w:rsidRPr="005D237C">
              <w:rPr>
                <w:rFonts w:ascii="Arial" w:hAnsi="Arial" w:cs="Arial"/>
                <w:sz w:val="16"/>
                <w:szCs w:val="16"/>
              </w:rPr>
              <w:t>98</w:t>
            </w:r>
          </w:p>
        </w:tc>
        <w:tc>
          <w:tcPr>
            <w:tcW w:w="1026" w:type="dxa"/>
          </w:tcPr>
          <w:p w:rsidR="002B02E3" w:rsidRPr="005D237C" w:rsidRDefault="002B02E3" w:rsidP="00A26F29">
            <w:pPr>
              <w:pStyle w:val="SemEspaamento"/>
              <w:rPr>
                <w:rFonts w:ascii="Arial" w:hAnsi="Arial" w:cs="Arial"/>
                <w:spacing w:val="-17"/>
                <w:kern w:val="36"/>
                <w:sz w:val="16"/>
                <w:szCs w:val="16"/>
              </w:rPr>
            </w:pPr>
            <w:r w:rsidRPr="005D237C">
              <w:rPr>
                <w:rFonts w:ascii="Arial" w:hAnsi="Arial" w:cs="Arial"/>
                <w:sz w:val="16"/>
                <w:szCs w:val="16"/>
              </w:rPr>
              <w:t>BR 270253</w:t>
            </w:r>
          </w:p>
        </w:tc>
        <w:tc>
          <w:tcPr>
            <w:tcW w:w="5812" w:type="dxa"/>
          </w:tcPr>
          <w:p w:rsidR="002B02E3" w:rsidRPr="005D237C" w:rsidRDefault="002B02E3" w:rsidP="00A26F29">
            <w:pPr>
              <w:pStyle w:val="SemEspaamento"/>
              <w:jc w:val="both"/>
              <w:rPr>
                <w:rFonts w:ascii="Arial" w:hAnsi="Arial" w:cs="Arial"/>
                <w:bCs/>
                <w:sz w:val="16"/>
                <w:szCs w:val="16"/>
              </w:rPr>
            </w:pPr>
            <w:r w:rsidRPr="005D237C">
              <w:rPr>
                <w:rFonts w:ascii="Arial" w:hAnsi="Arial" w:cs="Arial"/>
                <w:bCs/>
                <w:sz w:val="16"/>
                <w:szCs w:val="16"/>
              </w:rPr>
              <w:t xml:space="preserve">Verniz Dentário </w:t>
            </w:r>
            <w:r w:rsidRPr="005D237C">
              <w:rPr>
                <w:rFonts w:ascii="Arial" w:hAnsi="Arial" w:cs="Arial"/>
                <w:sz w:val="16"/>
                <w:szCs w:val="16"/>
                <w:shd w:val="clear" w:color="auto" w:fill="FFFFFF"/>
              </w:rPr>
              <w:t>Aplicação Tópica No Esmalte Fluoreto De Sódio A 5% 15 ml.</w:t>
            </w:r>
          </w:p>
        </w:tc>
        <w:tc>
          <w:tcPr>
            <w:tcW w:w="567"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04</w:t>
            </w:r>
          </w:p>
        </w:tc>
        <w:tc>
          <w:tcPr>
            <w:tcW w:w="676" w:type="dxa"/>
          </w:tcPr>
          <w:p w:rsidR="002B02E3" w:rsidRPr="005D237C" w:rsidRDefault="002B02E3" w:rsidP="00A26F29">
            <w:pPr>
              <w:pStyle w:val="SemEspaamento"/>
              <w:rPr>
                <w:rFonts w:ascii="Arial" w:hAnsi="Arial" w:cs="Arial"/>
                <w:sz w:val="16"/>
                <w:szCs w:val="16"/>
              </w:rPr>
            </w:pPr>
            <w:r w:rsidRPr="005D237C">
              <w:rPr>
                <w:rFonts w:ascii="Arial" w:hAnsi="Arial" w:cs="Arial"/>
                <w:sz w:val="16"/>
                <w:szCs w:val="16"/>
              </w:rPr>
              <w:t>Frasco</w:t>
            </w:r>
          </w:p>
        </w:tc>
        <w:tc>
          <w:tcPr>
            <w:tcW w:w="708"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31,07</w:t>
            </w: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124,28</w:t>
            </w:r>
          </w:p>
        </w:tc>
      </w:tr>
      <w:tr w:rsidR="002B02E3" w:rsidRPr="005D237C" w:rsidTr="00A26F29">
        <w:trPr>
          <w:trHeight w:val="275"/>
        </w:trPr>
        <w:tc>
          <w:tcPr>
            <w:tcW w:w="567" w:type="dxa"/>
          </w:tcPr>
          <w:p w:rsidR="002B02E3" w:rsidRPr="005D237C" w:rsidRDefault="002B02E3" w:rsidP="00A26F29">
            <w:pPr>
              <w:pStyle w:val="SemEspaamento"/>
              <w:jc w:val="both"/>
              <w:rPr>
                <w:rFonts w:ascii="Arial" w:hAnsi="Arial" w:cs="Arial"/>
                <w:sz w:val="16"/>
                <w:szCs w:val="16"/>
              </w:rPr>
            </w:pPr>
          </w:p>
        </w:tc>
        <w:tc>
          <w:tcPr>
            <w:tcW w:w="1026" w:type="dxa"/>
          </w:tcPr>
          <w:p w:rsidR="002B02E3" w:rsidRPr="005D237C" w:rsidRDefault="002B02E3" w:rsidP="00A26F29">
            <w:pPr>
              <w:jc w:val="both"/>
              <w:rPr>
                <w:rFonts w:ascii="Arial" w:hAnsi="Arial" w:cs="Arial"/>
                <w:bCs/>
                <w:kern w:val="36"/>
                <w:sz w:val="16"/>
                <w:szCs w:val="16"/>
              </w:rPr>
            </w:pPr>
          </w:p>
        </w:tc>
        <w:tc>
          <w:tcPr>
            <w:tcW w:w="5812" w:type="dxa"/>
          </w:tcPr>
          <w:p w:rsidR="002B02E3" w:rsidRPr="005D237C" w:rsidRDefault="002B02E3" w:rsidP="00A26F29">
            <w:pPr>
              <w:jc w:val="both"/>
              <w:rPr>
                <w:rFonts w:ascii="Arial" w:eastAsia="Times New Roman" w:hAnsi="Arial" w:cs="Arial"/>
                <w:bCs/>
                <w:sz w:val="16"/>
                <w:szCs w:val="16"/>
              </w:rPr>
            </w:pPr>
            <w:r w:rsidRPr="005D237C">
              <w:rPr>
                <w:rFonts w:ascii="Arial" w:eastAsia="Times New Roman" w:hAnsi="Arial" w:cs="Arial"/>
                <w:bCs/>
                <w:sz w:val="16"/>
                <w:szCs w:val="16"/>
              </w:rPr>
              <w:t>TOTAL</w:t>
            </w:r>
          </w:p>
        </w:tc>
        <w:tc>
          <w:tcPr>
            <w:tcW w:w="567" w:type="dxa"/>
          </w:tcPr>
          <w:p w:rsidR="002B02E3" w:rsidRPr="005D237C" w:rsidRDefault="002B02E3" w:rsidP="00A26F29">
            <w:pPr>
              <w:jc w:val="center"/>
              <w:rPr>
                <w:rFonts w:ascii="Arial" w:hAnsi="Arial" w:cs="Arial"/>
                <w:sz w:val="16"/>
                <w:szCs w:val="16"/>
              </w:rPr>
            </w:pPr>
          </w:p>
        </w:tc>
        <w:tc>
          <w:tcPr>
            <w:tcW w:w="676" w:type="dxa"/>
          </w:tcPr>
          <w:p w:rsidR="002B02E3" w:rsidRPr="005D237C" w:rsidRDefault="002B02E3" w:rsidP="00A26F29">
            <w:pPr>
              <w:jc w:val="center"/>
              <w:rPr>
                <w:rFonts w:ascii="Arial" w:eastAsia="Times New Roman" w:hAnsi="Arial" w:cs="Arial"/>
                <w:sz w:val="16"/>
                <w:szCs w:val="16"/>
              </w:rPr>
            </w:pPr>
          </w:p>
        </w:tc>
        <w:tc>
          <w:tcPr>
            <w:tcW w:w="708" w:type="dxa"/>
          </w:tcPr>
          <w:p w:rsidR="002B02E3" w:rsidRPr="005D237C" w:rsidRDefault="002B02E3" w:rsidP="00A26F29">
            <w:pPr>
              <w:pStyle w:val="SemEspaamento"/>
              <w:jc w:val="right"/>
              <w:rPr>
                <w:rFonts w:ascii="Arial" w:hAnsi="Arial" w:cs="Arial"/>
                <w:sz w:val="16"/>
                <w:szCs w:val="16"/>
              </w:rPr>
            </w:pPr>
          </w:p>
        </w:tc>
        <w:tc>
          <w:tcPr>
            <w:tcW w:w="993" w:type="dxa"/>
          </w:tcPr>
          <w:p w:rsidR="002B02E3" w:rsidRPr="005D237C" w:rsidRDefault="002B02E3" w:rsidP="00A26F29">
            <w:pPr>
              <w:pStyle w:val="SemEspaamento"/>
              <w:jc w:val="right"/>
              <w:rPr>
                <w:rFonts w:ascii="Arial" w:hAnsi="Arial" w:cs="Arial"/>
                <w:sz w:val="16"/>
                <w:szCs w:val="16"/>
              </w:rPr>
            </w:pPr>
            <w:r w:rsidRPr="005D237C">
              <w:rPr>
                <w:rFonts w:ascii="Arial" w:hAnsi="Arial" w:cs="Arial"/>
                <w:sz w:val="16"/>
                <w:szCs w:val="16"/>
              </w:rPr>
              <w:t>66.233,08</w:t>
            </w:r>
          </w:p>
        </w:tc>
      </w:tr>
    </w:tbl>
    <w:p w:rsidR="002B02E3" w:rsidRPr="002B02E3" w:rsidRDefault="002B02E3" w:rsidP="002B02E3">
      <w:pPr>
        <w:pStyle w:val="PargrafodaLista"/>
        <w:widowControl w:val="0"/>
        <w:numPr>
          <w:ilvl w:val="1"/>
          <w:numId w:val="9"/>
        </w:numPr>
        <w:suppressAutoHyphens/>
        <w:ind w:right="-568"/>
        <w:jc w:val="both"/>
        <w:rPr>
          <w:rFonts w:ascii="Arial" w:hAnsi="Arial" w:cs="Arial"/>
          <w:sz w:val="19"/>
          <w:szCs w:val="19"/>
        </w:rPr>
      </w:pPr>
      <w:r w:rsidRPr="002B02E3">
        <w:rPr>
          <w:rFonts w:ascii="Arial" w:hAnsi="Arial" w:cs="Arial"/>
          <w:sz w:val="19"/>
          <w:szCs w:val="19"/>
        </w:rPr>
        <w:t xml:space="preserve"> Os bens objeto desta contratação são caracterizados como comuns, conforme justificativa constante do Estudo Técnico Preliminar. </w:t>
      </w:r>
    </w:p>
    <w:p w:rsidR="002B02E3" w:rsidRPr="002B02E3" w:rsidRDefault="002B02E3" w:rsidP="002B02E3">
      <w:pPr>
        <w:pStyle w:val="PargrafodaLista"/>
        <w:widowControl w:val="0"/>
        <w:numPr>
          <w:ilvl w:val="1"/>
          <w:numId w:val="9"/>
        </w:numPr>
        <w:suppressAutoHyphens/>
        <w:ind w:right="-568"/>
        <w:jc w:val="both"/>
        <w:rPr>
          <w:rFonts w:ascii="Arial" w:hAnsi="Arial" w:cs="Arial"/>
          <w:sz w:val="19"/>
          <w:szCs w:val="19"/>
        </w:rPr>
      </w:pPr>
      <w:r w:rsidRPr="002B02E3">
        <w:rPr>
          <w:rFonts w:ascii="Arial" w:hAnsi="Arial" w:cs="Arial"/>
          <w:sz w:val="19"/>
          <w:szCs w:val="19"/>
        </w:rPr>
        <w:t>O prazo de vigência será de 12 meses, na forma do artigo 105 da Lei n° 14.133/2021.</w:t>
      </w:r>
    </w:p>
    <w:p w:rsidR="002B02E3" w:rsidRDefault="002B02E3" w:rsidP="002B02E3">
      <w:pPr>
        <w:pStyle w:val="PargrafodaLista"/>
        <w:widowControl w:val="0"/>
        <w:numPr>
          <w:ilvl w:val="1"/>
          <w:numId w:val="9"/>
        </w:numPr>
        <w:suppressAutoHyphens/>
        <w:ind w:right="-568"/>
        <w:jc w:val="both"/>
        <w:rPr>
          <w:rFonts w:ascii="Arial" w:hAnsi="Arial" w:cs="Arial"/>
          <w:sz w:val="19"/>
          <w:szCs w:val="19"/>
        </w:rPr>
      </w:pPr>
      <w:r w:rsidRPr="002B02E3">
        <w:rPr>
          <w:rFonts w:ascii="Arial" w:hAnsi="Arial" w:cs="Arial"/>
          <w:sz w:val="19"/>
          <w:szCs w:val="19"/>
        </w:rPr>
        <w:t xml:space="preserve">O custo estimado total da contratação é de </w:t>
      </w:r>
      <w:r w:rsidRPr="002B02E3">
        <w:rPr>
          <w:rFonts w:ascii="Arial" w:hAnsi="Arial" w:cs="Arial"/>
          <w:b/>
          <w:sz w:val="19"/>
          <w:szCs w:val="19"/>
        </w:rPr>
        <w:t>R$ 66.233,08</w:t>
      </w:r>
      <w:r w:rsidRPr="002B02E3">
        <w:rPr>
          <w:rFonts w:ascii="Arial" w:hAnsi="Arial" w:cs="Arial"/>
          <w:sz w:val="19"/>
          <w:szCs w:val="19"/>
        </w:rPr>
        <w:t xml:space="preserve"> (sessenta e seis mil duzentos e trinta e três reais e oito centavos), conforme tabela acima.</w:t>
      </w:r>
    </w:p>
    <w:p w:rsidR="002B02E3" w:rsidRPr="002B02E3" w:rsidRDefault="002B02E3" w:rsidP="002B02E3">
      <w:pPr>
        <w:pStyle w:val="PargrafodaLista"/>
        <w:widowControl w:val="0"/>
        <w:suppressAutoHyphens/>
        <w:ind w:left="-461" w:right="-568"/>
        <w:jc w:val="both"/>
        <w:rPr>
          <w:rFonts w:ascii="Arial" w:hAnsi="Arial" w:cs="Arial"/>
          <w:sz w:val="19"/>
          <w:szCs w:val="19"/>
        </w:rPr>
      </w:pPr>
    </w:p>
    <w:p w:rsidR="002B02E3" w:rsidRPr="002B02E3" w:rsidRDefault="002B02E3" w:rsidP="002B02E3">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bCs/>
          <w:sz w:val="19"/>
          <w:szCs w:val="19"/>
        </w:rPr>
      </w:pPr>
      <w:r w:rsidRPr="002B02E3">
        <w:rPr>
          <w:rFonts w:ascii="Arial" w:hAnsi="Arial" w:cs="Arial"/>
          <w:b/>
          <w:sz w:val="19"/>
          <w:szCs w:val="19"/>
        </w:rPr>
        <w:t xml:space="preserve">2. </w:t>
      </w:r>
      <w:r w:rsidRPr="002B02E3">
        <w:rPr>
          <w:rFonts w:ascii="Arial" w:hAnsi="Arial" w:cs="Arial"/>
          <w:b/>
          <w:bCs/>
          <w:sz w:val="19"/>
          <w:szCs w:val="19"/>
        </w:rPr>
        <w:t>FUNDAMENTAÇÃO E DESCRIÇÃO DA NECESSIDADE DA CONTRATAÇÃO (art. 6º, inciso XXIII, alínea ‘b’ da Lei n. 14.133/2021).</w:t>
      </w:r>
    </w:p>
    <w:p w:rsidR="002B02E3" w:rsidRPr="002B02E3" w:rsidRDefault="002B02E3" w:rsidP="002B02E3">
      <w:pPr>
        <w:ind w:left="-851" w:right="-568"/>
        <w:jc w:val="both"/>
        <w:rPr>
          <w:rFonts w:ascii="Arial" w:hAnsi="Arial" w:cs="Arial"/>
          <w:sz w:val="19"/>
          <w:szCs w:val="19"/>
        </w:rPr>
      </w:pPr>
      <w:r w:rsidRPr="002B02E3">
        <w:rPr>
          <w:rFonts w:ascii="Arial" w:hAnsi="Arial" w:cs="Arial"/>
          <w:sz w:val="19"/>
          <w:szCs w:val="19"/>
        </w:rPr>
        <w:t>2.1 A presente contratação tem por objetivo manter o atendimento nos parâmetros atuais, reposição de estoque, substituição dos materiais gastos, danificados pelo uso prolongado e obsoletos tecnologicamente com o objetivo de atender adequadamente, de forma continua e ininterrupta a população nos consultórios odontológicos das Unidades Básicas de Saúde do município, promovendo a saúde e visando à integralidade da assistência.</w:t>
      </w:r>
    </w:p>
    <w:p w:rsidR="002B02E3" w:rsidRPr="002B02E3" w:rsidRDefault="002B02E3" w:rsidP="002B02E3">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bCs/>
          <w:sz w:val="19"/>
          <w:szCs w:val="19"/>
        </w:rPr>
      </w:pPr>
      <w:r w:rsidRPr="002B02E3">
        <w:rPr>
          <w:rFonts w:ascii="Arial" w:hAnsi="Arial" w:cs="Arial"/>
          <w:b/>
          <w:sz w:val="19"/>
          <w:szCs w:val="19"/>
        </w:rPr>
        <w:t xml:space="preserve">3. </w:t>
      </w:r>
      <w:proofErr w:type="gramStart"/>
      <w:r w:rsidRPr="002B02E3">
        <w:rPr>
          <w:rFonts w:ascii="Arial" w:hAnsi="Arial" w:cs="Arial"/>
          <w:b/>
          <w:bCs/>
          <w:sz w:val="19"/>
          <w:szCs w:val="19"/>
        </w:rPr>
        <w:t>DESCRIÇÃO DA SOLUÇÃO COMO UM TODO CONSIDERADO</w:t>
      </w:r>
      <w:proofErr w:type="gramEnd"/>
      <w:r w:rsidRPr="002B02E3">
        <w:rPr>
          <w:rFonts w:ascii="Arial" w:hAnsi="Arial" w:cs="Arial"/>
          <w:b/>
          <w:bCs/>
          <w:sz w:val="19"/>
          <w:szCs w:val="19"/>
        </w:rPr>
        <w:t xml:space="preserve"> O CICLO DE VIDA DO OBJETO (art. 6º, inciso XXIII, alínea ‘c’)</w:t>
      </w:r>
    </w:p>
    <w:p w:rsidR="002B02E3" w:rsidRPr="002B02E3" w:rsidRDefault="002B02E3" w:rsidP="002B02E3">
      <w:pPr>
        <w:ind w:left="-851" w:right="-568"/>
        <w:jc w:val="both"/>
        <w:rPr>
          <w:rFonts w:ascii="Arial" w:hAnsi="Arial" w:cs="Arial"/>
          <w:sz w:val="19"/>
          <w:szCs w:val="19"/>
        </w:rPr>
      </w:pPr>
      <w:r w:rsidRPr="002B02E3">
        <w:rPr>
          <w:rFonts w:ascii="Arial" w:hAnsi="Arial" w:cs="Arial"/>
          <w:sz w:val="19"/>
          <w:szCs w:val="19"/>
        </w:rPr>
        <w:t xml:space="preserve">3.1 </w:t>
      </w:r>
      <w:proofErr w:type="gramStart"/>
      <w:r w:rsidRPr="002B02E3">
        <w:rPr>
          <w:rFonts w:ascii="Arial" w:hAnsi="Arial" w:cs="Arial"/>
          <w:sz w:val="19"/>
          <w:szCs w:val="19"/>
        </w:rPr>
        <w:t>Pretende-se</w:t>
      </w:r>
      <w:proofErr w:type="gramEnd"/>
      <w:r w:rsidRPr="002B02E3">
        <w:rPr>
          <w:rFonts w:ascii="Arial" w:hAnsi="Arial" w:cs="Arial"/>
          <w:sz w:val="19"/>
          <w:szCs w:val="19"/>
        </w:rPr>
        <w:t xml:space="preserve"> com a aquisição atender aos pacientes de forma contínua e ininterrupta, garantindo um tratamento eficiente e de qualidade conforme ETP.</w:t>
      </w:r>
    </w:p>
    <w:p w:rsidR="002B02E3" w:rsidRPr="002B02E3" w:rsidRDefault="002B02E3" w:rsidP="002B02E3">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9"/>
          <w:szCs w:val="19"/>
        </w:rPr>
      </w:pPr>
      <w:r w:rsidRPr="002B02E3">
        <w:rPr>
          <w:rFonts w:ascii="Arial" w:hAnsi="Arial" w:cs="Arial"/>
          <w:b/>
          <w:sz w:val="19"/>
          <w:szCs w:val="19"/>
        </w:rPr>
        <w:t xml:space="preserve">4. </w:t>
      </w:r>
      <w:r w:rsidRPr="002B02E3">
        <w:rPr>
          <w:rFonts w:ascii="Arial" w:hAnsi="Arial" w:cs="Arial"/>
          <w:b/>
          <w:bCs/>
          <w:sz w:val="19"/>
          <w:szCs w:val="19"/>
        </w:rPr>
        <w:t>REQUISITOS DA CONTRATAÇÃO</w:t>
      </w:r>
      <w:r w:rsidRPr="002B02E3">
        <w:rPr>
          <w:rFonts w:ascii="Arial" w:hAnsi="Arial" w:cs="Arial"/>
          <w:sz w:val="19"/>
          <w:szCs w:val="19"/>
        </w:rPr>
        <w:t xml:space="preserve"> (art. 6º, XXIII, alínea ‘d’ da Lei nº 14.133/21</w:t>
      </w:r>
      <w:proofErr w:type="gramStart"/>
      <w:r w:rsidRPr="002B02E3">
        <w:rPr>
          <w:rFonts w:ascii="Arial" w:hAnsi="Arial" w:cs="Arial"/>
          <w:sz w:val="19"/>
          <w:szCs w:val="19"/>
        </w:rPr>
        <w:t>)</w:t>
      </w:r>
      <w:proofErr w:type="gramEnd"/>
    </w:p>
    <w:p w:rsidR="002B02E3" w:rsidRPr="002B02E3" w:rsidRDefault="002B02E3" w:rsidP="002B02E3">
      <w:pPr>
        <w:pStyle w:val="SemEspaamento"/>
        <w:ind w:left="-851" w:right="-426"/>
        <w:jc w:val="both"/>
        <w:rPr>
          <w:rFonts w:ascii="Arial" w:hAnsi="Arial" w:cs="Arial"/>
          <w:sz w:val="19"/>
          <w:szCs w:val="19"/>
        </w:rPr>
      </w:pPr>
      <w:r w:rsidRPr="002B02E3">
        <w:rPr>
          <w:rFonts w:ascii="Arial" w:hAnsi="Arial" w:cs="Arial"/>
          <w:sz w:val="19"/>
          <w:szCs w:val="19"/>
        </w:rPr>
        <w:t xml:space="preserve">4.1 Não </w:t>
      </w:r>
      <w:proofErr w:type="gramStart"/>
      <w:r w:rsidRPr="002B02E3">
        <w:rPr>
          <w:rFonts w:ascii="Arial" w:hAnsi="Arial" w:cs="Arial"/>
          <w:sz w:val="19"/>
          <w:szCs w:val="19"/>
        </w:rPr>
        <w:t>será</w:t>
      </w:r>
      <w:proofErr w:type="gramEnd"/>
      <w:r w:rsidRPr="002B02E3">
        <w:rPr>
          <w:rFonts w:ascii="Arial" w:hAnsi="Arial" w:cs="Arial"/>
          <w:sz w:val="19"/>
          <w:szCs w:val="19"/>
        </w:rPr>
        <w:t xml:space="preserve"> admitida a subcontratação do objeto contratual. </w:t>
      </w:r>
    </w:p>
    <w:p w:rsidR="002B02E3" w:rsidRPr="002B02E3" w:rsidRDefault="002B02E3" w:rsidP="002B02E3">
      <w:pPr>
        <w:pStyle w:val="SemEspaamento"/>
        <w:ind w:left="-851" w:right="-426"/>
        <w:jc w:val="both"/>
        <w:rPr>
          <w:rFonts w:ascii="Arial" w:hAnsi="Arial" w:cs="Arial"/>
          <w:sz w:val="19"/>
          <w:szCs w:val="19"/>
        </w:rPr>
      </w:pPr>
      <w:r w:rsidRPr="002B02E3">
        <w:rPr>
          <w:rFonts w:ascii="Arial" w:hAnsi="Arial" w:cs="Arial"/>
          <w:sz w:val="19"/>
          <w:szCs w:val="19"/>
        </w:rPr>
        <w:t xml:space="preserve">4.2. Não haverá exigência da garantia da contratação dos </w:t>
      </w:r>
      <w:proofErr w:type="spellStart"/>
      <w:r w:rsidRPr="002B02E3">
        <w:rPr>
          <w:rFonts w:ascii="Arial" w:hAnsi="Arial" w:cs="Arial"/>
          <w:sz w:val="19"/>
          <w:szCs w:val="19"/>
        </w:rPr>
        <w:t>arts</w:t>
      </w:r>
      <w:proofErr w:type="spellEnd"/>
      <w:r w:rsidRPr="002B02E3">
        <w:rPr>
          <w:rFonts w:ascii="Arial" w:hAnsi="Arial" w:cs="Arial"/>
          <w:sz w:val="19"/>
          <w:szCs w:val="19"/>
        </w:rPr>
        <w:t xml:space="preserve">. 96 e seguintes da Lei nº 14.133/21, por tratar-se de aquisição comum, não havendo risco ou complexidade que justifique a exigência de garantia de execução. </w:t>
      </w:r>
    </w:p>
    <w:p w:rsidR="002B02E3" w:rsidRPr="002B02E3" w:rsidRDefault="002B02E3" w:rsidP="002B02E3">
      <w:pPr>
        <w:pStyle w:val="SemEspaamento"/>
        <w:ind w:left="-851" w:right="-426"/>
        <w:jc w:val="both"/>
        <w:rPr>
          <w:rFonts w:ascii="Arial" w:hAnsi="Arial" w:cs="Arial"/>
          <w:sz w:val="19"/>
          <w:szCs w:val="19"/>
        </w:rPr>
      </w:pPr>
      <w:r w:rsidRPr="002B02E3">
        <w:rPr>
          <w:rFonts w:ascii="Arial" w:hAnsi="Arial" w:cs="Arial"/>
          <w:sz w:val="19"/>
          <w:szCs w:val="19"/>
        </w:rPr>
        <w:t>4.3 A entrega deverá ser agendada com antecedência, em dia e horário devidamente acordados com a pessoa responsável previamente indicada pela Secretaria solicitante e indicado na autorização de fornecimento.</w:t>
      </w:r>
    </w:p>
    <w:p w:rsidR="002B02E3" w:rsidRPr="002B02E3" w:rsidRDefault="002B02E3" w:rsidP="002B02E3">
      <w:pPr>
        <w:pStyle w:val="SemEspaamento"/>
        <w:ind w:left="-851" w:right="-426"/>
        <w:jc w:val="both"/>
        <w:rPr>
          <w:rFonts w:ascii="Arial" w:hAnsi="Arial" w:cs="Arial"/>
          <w:sz w:val="19"/>
          <w:szCs w:val="19"/>
        </w:rPr>
      </w:pPr>
      <w:r w:rsidRPr="002B02E3">
        <w:rPr>
          <w:rFonts w:ascii="Arial" w:hAnsi="Arial" w:cs="Arial"/>
          <w:sz w:val="19"/>
          <w:szCs w:val="19"/>
        </w:rPr>
        <w:t xml:space="preserve">4.4 A CONTRATADA compromete-se e obriga-se a cumprir o estabelecido neste Termo de Referência; </w:t>
      </w:r>
    </w:p>
    <w:p w:rsidR="002B02E3" w:rsidRPr="002B02E3" w:rsidRDefault="002B02E3" w:rsidP="002B02E3">
      <w:pPr>
        <w:pStyle w:val="SemEspaamento"/>
        <w:ind w:left="-851" w:right="-426"/>
        <w:jc w:val="both"/>
        <w:rPr>
          <w:rFonts w:ascii="Arial" w:hAnsi="Arial" w:cs="Arial"/>
          <w:sz w:val="19"/>
          <w:szCs w:val="19"/>
        </w:rPr>
      </w:pPr>
      <w:r w:rsidRPr="002B02E3">
        <w:rPr>
          <w:rFonts w:ascii="Arial" w:hAnsi="Arial" w:cs="Arial"/>
          <w:sz w:val="19"/>
          <w:szCs w:val="19"/>
        </w:rPr>
        <w:t xml:space="preserve">4.5 A CONTRATADA deverá arcar com todas as despesas, diretas e indiretas, decorrentes do cumprimento das obrigações assumidas, sem qualquer ônus à CONTRATANTE; </w:t>
      </w:r>
    </w:p>
    <w:p w:rsidR="002B02E3" w:rsidRPr="002B02E3" w:rsidRDefault="002B02E3" w:rsidP="002B02E3">
      <w:pPr>
        <w:pStyle w:val="SemEspaamento"/>
        <w:ind w:left="-851" w:right="-426"/>
        <w:jc w:val="both"/>
        <w:rPr>
          <w:rFonts w:ascii="Arial" w:hAnsi="Arial" w:cs="Arial"/>
          <w:sz w:val="19"/>
          <w:szCs w:val="19"/>
        </w:rPr>
      </w:pPr>
      <w:r w:rsidRPr="002B02E3">
        <w:rPr>
          <w:rFonts w:ascii="Arial" w:hAnsi="Arial" w:cs="Arial"/>
          <w:sz w:val="19"/>
          <w:szCs w:val="19"/>
        </w:rPr>
        <w:t xml:space="preserve">4.6 A CONTRATADA será responsável pela observância de toda legislação pertinente direta ou indiretamente aplicável ao objeto deste Termo de Referência; </w:t>
      </w:r>
    </w:p>
    <w:p w:rsidR="002B02E3" w:rsidRPr="002B02E3" w:rsidRDefault="002B02E3" w:rsidP="002B02E3">
      <w:pPr>
        <w:pStyle w:val="SemEspaamento"/>
        <w:ind w:left="-851" w:right="-426"/>
        <w:jc w:val="both"/>
        <w:rPr>
          <w:rFonts w:ascii="Arial" w:hAnsi="Arial" w:cs="Arial"/>
          <w:sz w:val="19"/>
          <w:szCs w:val="19"/>
        </w:rPr>
      </w:pPr>
      <w:r w:rsidRPr="002B02E3">
        <w:rPr>
          <w:rFonts w:ascii="Arial" w:hAnsi="Arial" w:cs="Arial"/>
          <w:sz w:val="19"/>
          <w:szCs w:val="19"/>
        </w:rPr>
        <w:t xml:space="preserve">4.7 </w:t>
      </w:r>
      <w:proofErr w:type="gramStart"/>
      <w:r w:rsidRPr="002B02E3">
        <w:rPr>
          <w:rFonts w:ascii="Arial" w:hAnsi="Arial" w:cs="Arial"/>
          <w:sz w:val="19"/>
          <w:szCs w:val="19"/>
        </w:rPr>
        <w:t>Fica</w:t>
      </w:r>
      <w:proofErr w:type="gramEnd"/>
      <w:r w:rsidRPr="002B02E3">
        <w:rPr>
          <w:rFonts w:ascii="Arial" w:hAnsi="Arial" w:cs="Arial"/>
          <w:sz w:val="19"/>
          <w:szCs w:val="19"/>
        </w:rPr>
        <w:t xml:space="preserve"> expressamente estipulado que não se estabelece por força do fornecimento do objeto deste Termo de Referência qualquer relação de emprego entre a CONTRATANTE e os empregados da CONTRATADA; </w:t>
      </w:r>
    </w:p>
    <w:p w:rsidR="002B02E3" w:rsidRPr="002B02E3" w:rsidRDefault="002B02E3" w:rsidP="002B02E3">
      <w:pPr>
        <w:pStyle w:val="SemEspaamento"/>
        <w:ind w:left="-851" w:right="-426"/>
        <w:jc w:val="both"/>
        <w:rPr>
          <w:rFonts w:ascii="Arial" w:hAnsi="Arial" w:cs="Arial"/>
          <w:sz w:val="19"/>
          <w:szCs w:val="19"/>
        </w:rPr>
      </w:pPr>
      <w:r w:rsidRPr="002B02E3">
        <w:rPr>
          <w:rFonts w:ascii="Arial" w:hAnsi="Arial" w:cs="Arial"/>
          <w:sz w:val="19"/>
          <w:szCs w:val="19"/>
        </w:rPr>
        <w:t xml:space="preserve">4.8 A CONTRATADA se responsabiliza por todas as despesas decorrentes do objeto deste Termo de Referência, tais como salários, encargos sociais, previdenciários, trabalhistas, comerciais, seguros de acidentes, tributos, indenizações, </w:t>
      </w:r>
      <w:r w:rsidRPr="002B02E3">
        <w:rPr>
          <w:rFonts w:ascii="Arial" w:hAnsi="Arial" w:cs="Arial"/>
          <w:sz w:val="19"/>
          <w:szCs w:val="19"/>
        </w:rPr>
        <w:lastRenderedPageBreak/>
        <w:t xml:space="preserve">vale-transporte, vale-refeição e outros benefícios exigidos. A inadimplência da CONTRATADA para com estes encargos, não transfere a CONTRATANTE à responsabilidade por seu pagamento, nem poderá onerar o objeto do Contrato; </w:t>
      </w:r>
    </w:p>
    <w:p w:rsidR="002B02E3" w:rsidRPr="002B02E3" w:rsidRDefault="002B02E3" w:rsidP="002B02E3">
      <w:pPr>
        <w:pStyle w:val="SemEspaamento"/>
        <w:ind w:left="-851" w:right="-426"/>
        <w:jc w:val="both"/>
        <w:rPr>
          <w:rFonts w:ascii="Arial" w:hAnsi="Arial" w:cs="Arial"/>
          <w:sz w:val="19"/>
          <w:szCs w:val="19"/>
        </w:rPr>
      </w:pPr>
      <w:r w:rsidRPr="002B02E3">
        <w:rPr>
          <w:rFonts w:ascii="Arial" w:hAnsi="Arial" w:cs="Arial"/>
          <w:sz w:val="19"/>
          <w:szCs w:val="19"/>
        </w:rPr>
        <w:t xml:space="preserve">4.9 Acatar todas as orientações da CONTRATANTE, emanadas pelo fiscal do contrato, sujeitando-se à ampla e irrestrita fiscalização, prestando todos os esclarecimentos solicitados e atendendo às reclamações formuladas; </w:t>
      </w:r>
    </w:p>
    <w:p w:rsidR="002B02E3" w:rsidRPr="002B02E3" w:rsidRDefault="002B02E3" w:rsidP="002B02E3">
      <w:pPr>
        <w:pStyle w:val="SemEspaamento"/>
        <w:ind w:left="-851" w:right="-426"/>
        <w:jc w:val="both"/>
        <w:rPr>
          <w:rFonts w:ascii="Arial" w:hAnsi="Arial" w:cs="Arial"/>
          <w:sz w:val="19"/>
          <w:szCs w:val="19"/>
        </w:rPr>
      </w:pPr>
      <w:r w:rsidRPr="002B02E3">
        <w:rPr>
          <w:rFonts w:ascii="Arial" w:hAnsi="Arial" w:cs="Arial"/>
          <w:sz w:val="19"/>
          <w:szCs w:val="19"/>
        </w:rPr>
        <w:t xml:space="preserve">4.10 Manter, durante o fornecimento do objeto deste Termo de Referência, em compatibilidade com as obrigações a serem assumidas, todas as condições de habilitação e qualificação exigidas na licitação; </w:t>
      </w:r>
    </w:p>
    <w:p w:rsidR="002B02E3" w:rsidRPr="002B02E3" w:rsidRDefault="002B02E3" w:rsidP="002B02E3">
      <w:pPr>
        <w:pStyle w:val="SemEspaamento"/>
        <w:ind w:left="-851" w:right="-426"/>
        <w:jc w:val="both"/>
        <w:rPr>
          <w:rFonts w:ascii="Arial" w:hAnsi="Arial" w:cs="Arial"/>
          <w:sz w:val="19"/>
          <w:szCs w:val="19"/>
        </w:rPr>
      </w:pPr>
      <w:r w:rsidRPr="002B02E3">
        <w:rPr>
          <w:rFonts w:ascii="Arial" w:hAnsi="Arial" w:cs="Arial"/>
          <w:sz w:val="19"/>
          <w:szCs w:val="19"/>
        </w:rPr>
        <w:t>4.11 Utilizar produtos solicitados neste termo de primeira qualidade, observando o registro nos órgãos competentes e o prazo de validade, sendo vedada a utilização de produtos com alterações de características, ainda que dentro do prazo de validade.</w:t>
      </w:r>
    </w:p>
    <w:p w:rsidR="002B02E3" w:rsidRPr="002B02E3" w:rsidRDefault="002B02E3" w:rsidP="002B02E3">
      <w:pPr>
        <w:pStyle w:val="SemEspaamento"/>
        <w:ind w:left="-851" w:right="-426"/>
        <w:jc w:val="both"/>
        <w:rPr>
          <w:rFonts w:ascii="Arial" w:hAnsi="Arial" w:cs="Arial"/>
          <w:sz w:val="19"/>
          <w:szCs w:val="19"/>
        </w:rPr>
      </w:pPr>
    </w:p>
    <w:p w:rsidR="002B02E3" w:rsidRPr="002B02E3" w:rsidRDefault="002B02E3" w:rsidP="002B02E3">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9"/>
          <w:szCs w:val="19"/>
        </w:rPr>
      </w:pPr>
      <w:r w:rsidRPr="002B02E3">
        <w:rPr>
          <w:rFonts w:ascii="Arial" w:hAnsi="Arial" w:cs="Arial"/>
          <w:b/>
          <w:sz w:val="19"/>
          <w:szCs w:val="19"/>
        </w:rPr>
        <w:t xml:space="preserve">5. </w:t>
      </w:r>
      <w:r w:rsidRPr="002B02E3">
        <w:rPr>
          <w:rFonts w:ascii="Arial" w:hAnsi="Arial" w:cs="Arial"/>
          <w:b/>
          <w:bCs/>
          <w:sz w:val="19"/>
          <w:szCs w:val="19"/>
        </w:rPr>
        <w:t>MODELO DE EXECUÇÃO CONTRATUAL</w:t>
      </w:r>
      <w:r w:rsidRPr="002B02E3">
        <w:rPr>
          <w:rFonts w:ascii="Arial" w:hAnsi="Arial" w:cs="Arial"/>
          <w:sz w:val="19"/>
          <w:szCs w:val="19"/>
        </w:rPr>
        <w:t xml:space="preserve"> (</w:t>
      </w:r>
      <w:proofErr w:type="spellStart"/>
      <w:r w:rsidRPr="002B02E3">
        <w:rPr>
          <w:rFonts w:ascii="Arial" w:hAnsi="Arial" w:cs="Arial"/>
          <w:sz w:val="19"/>
          <w:szCs w:val="19"/>
        </w:rPr>
        <w:t>arts</w:t>
      </w:r>
      <w:proofErr w:type="spellEnd"/>
      <w:r w:rsidRPr="002B02E3">
        <w:rPr>
          <w:rFonts w:ascii="Arial" w:hAnsi="Arial" w:cs="Arial"/>
          <w:sz w:val="19"/>
          <w:szCs w:val="19"/>
        </w:rPr>
        <w:t>. 6º, XXIII, alínea “e” da Lei n. 14.133/2021).</w:t>
      </w:r>
    </w:p>
    <w:p w:rsidR="002B02E3" w:rsidRPr="002B02E3" w:rsidRDefault="002B02E3" w:rsidP="002B02E3">
      <w:pPr>
        <w:pStyle w:val="SemEspaamento"/>
        <w:ind w:left="-851" w:right="-426"/>
        <w:jc w:val="both"/>
        <w:rPr>
          <w:rFonts w:ascii="Arial" w:hAnsi="Arial" w:cs="Arial"/>
          <w:sz w:val="19"/>
          <w:szCs w:val="19"/>
        </w:rPr>
      </w:pPr>
      <w:r w:rsidRPr="002B02E3">
        <w:rPr>
          <w:rFonts w:ascii="Arial" w:hAnsi="Arial" w:cs="Arial"/>
          <w:sz w:val="19"/>
          <w:szCs w:val="19"/>
        </w:rPr>
        <w:t xml:space="preserve">5.1 Os produtos serão entregues em até 10 (dez) dias úteis, contados a partir do recebimento autorização de fornecimento, na Secretaria de Saúde localizada na Rua Paraná n.º 940 – Centro – fone (43)3551-1204, de segunda a sexta feira no horário das 08h00min às 16h00min. </w:t>
      </w:r>
    </w:p>
    <w:p w:rsidR="002B02E3" w:rsidRPr="002B02E3" w:rsidRDefault="002B02E3" w:rsidP="002B02E3">
      <w:pPr>
        <w:pStyle w:val="SemEspaamento"/>
        <w:ind w:left="-851" w:right="-426"/>
        <w:jc w:val="both"/>
        <w:rPr>
          <w:rFonts w:ascii="Arial" w:hAnsi="Arial" w:cs="Arial"/>
          <w:sz w:val="19"/>
          <w:szCs w:val="19"/>
        </w:rPr>
      </w:pPr>
      <w:r w:rsidRPr="002B02E3">
        <w:rPr>
          <w:rFonts w:ascii="Arial" w:hAnsi="Arial" w:cs="Arial"/>
          <w:sz w:val="19"/>
          <w:szCs w:val="19"/>
        </w:rPr>
        <w:t>5.1.1. A entrega deverá ser agendada com a unidade requisitante pelo e-mail indicado na autorização de fornecimento.</w:t>
      </w:r>
    </w:p>
    <w:p w:rsidR="002B02E3" w:rsidRPr="002B02E3" w:rsidRDefault="002B02E3" w:rsidP="002B02E3">
      <w:pPr>
        <w:pStyle w:val="SemEspaamento"/>
        <w:ind w:left="-851" w:right="-426"/>
        <w:jc w:val="both"/>
        <w:rPr>
          <w:rFonts w:ascii="Arial" w:hAnsi="Arial" w:cs="Arial"/>
          <w:sz w:val="19"/>
          <w:szCs w:val="19"/>
        </w:rPr>
      </w:pPr>
      <w:r w:rsidRPr="002B02E3">
        <w:rPr>
          <w:rFonts w:ascii="Arial" w:hAnsi="Arial" w:cs="Arial"/>
          <w:sz w:val="19"/>
          <w:szCs w:val="19"/>
        </w:rPr>
        <w:t xml:space="preserve"> 5.1.2. Os produtos deverão ser entregues ao servidor indicado na autorização de fornecimento, estarem de acordo com as especificações e </w:t>
      </w:r>
      <w:proofErr w:type="gramStart"/>
      <w:r w:rsidRPr="002B02E3">
        <w:rPr>
          <w:rFonts w:ascii="Arial" w:hAnsi="Arial" w:cs="Arial"/>
          <w:sz w:val="19"/>
          <w:szCs w:val="19"/>
        </w:rPr>
        <w:t>acompanhados da devida nota fiscal</w:t>
      </w:r>
      <w:proofErr w:type="gramEnd"/>
      <w:r w:rsidRPr="002B02E3">
        <w:rPr>
          <w:rFonts w:ascii="Arial" w:hAnsi="Arial" w:cs="Arial"/>
          <w:sz w:val="19"/>
          <w:szCs w:val="19"/>
        </w:rPr>
        <w:t>.</w:t>
      </w:r>
    </w:p>
    <w:p w:rsidR="002B02E3" w:rsidRPr="002B02E3" w:rsidRDefault="002B02E3" w:rsidP="002B02E3">
      <w:pPr>
        <w:pStyle w:val="SemEspaamento"/>
        <w:ind w:left="-851" w:right="-426"/>
        <w:jc w:val="both"/>
        <w:rPr>
          <w:rFonts w:ascii="Arial" w:hAnsi="Arial" w:cs="Arial"/>
          <w:b/>
          <w:i/>
          <w:sz w:val="19"/>
          <w:szCs w:val="19"/>
        </w:rPr>
      </w:pPr>
      <w:r w:rsidRPr="002B02E3">
        <w:rPr>
          <w:rFonts w:ascii="Arial" w:hAnsi="Arial" w:cs="Arial"/>
          <w:sz w:val="19"/>
          <w:szCs w:val="19"/>
        </w:rPr>
        <w:t xml:space="preserve">5.1.3. Os produtos deverão ser entregues em embalagens originais contendo as seguintes informações: data de fabricação, lote e data de vencimento; número de registro emitido pela ANVISA; nome do responsável pela fabricação com respectivo número de classe; e no caso de medicamento genérico deverá constar “Lei 9.787/99”. As embalagens deverão apresentar a expressão </w:t>
      </w:r>
      <w:proofErr w:type="gramStart"/>
      <w:r w:rsidRPr="002B02E3">
        <w:rPr>
          <w:rFonts w:ascii="Arial" w:hAnsi="Arial" w:cs="Arial"/>
          <w:sz w:val="19"/>
          <w:szCs w:val="19"/>
        </w:rPr>
        <w:t>PROIBIDA</w:t>
      </w:r>
      <w:proofErr w:type="gramEnd"/>
      <w:r w:rsidRPr="002B02E3">
        <w:rPr>
          <w:rFonts w:ascii="Arial" w:hAnsi="Arial" w:cs="Arial"/>
          <w:sz w:val="19"/>
          <w:szCs w:val="19"/>
        </w:rPr>
        <w:t xml:space="preserve"> A VENDA NO COMÉRCIO de acordo com a Portaria 2814/GM, de 29 de maio de 1998. </w:t>
      </w:r>
      <w:r w:rsidRPr="002B02E3">
        <w:rPr>
          <w:rFonts w:ascii="Arial" w:hAnsi="Arial" w:cs="Arial"/>
          <w:b/>
          <w:i/>
          <w:sz w:val="19"/>
          <w:szCs w:val="19"/>
        </w:rPr>
        <w:t>(quando for o caso).</w:t>
      </w:r>
    </w:p>
    <w:p w:rsidR="002B02E3" w:rsidRPr="002B02E3" w:rsidRDefault="002B02E3" w:rsidP="002B02E3">
      <w:pPr>
        <w:pStyle w:val="SemEspaamento"/>
        <w:ind w:left="-851" w:right="-426"/>
        <w:jc w:val="both"/>
        <w:rPr>
          <w:rFonts w:ascii="Arial" w:hAnsi="Arial" w:cs="Arial"/>
          <w:b/>
          <w:i/>
          <w:sz w:val="19"/>
          <w:szCs w:val="19"/>
        </w:rPr>
      </w:pPr>
      <w:r w:rsidRPr="002B02E3">
        <w:rPr>
          <w:rFonts w:ascii="Arial" w:hAnsi="Arial" w:cs="Arial"/>
          <w:sz w:val="19"/>
          <w:szCs w:val="19"/>
        </w:rPr>
        <w:t xml:space="preserve">5.1.4 Só será admitida a oferta de equipamentos, inclusive suas partes e acessórios, com finalidade médica, odontológica, laboratorial ou fisioterápica, utilizados direta ou indiretamente para diagnóstico, tratamento, reabilitação e monitoração em seres humanos, e equipamentos com finalidade de embelezamento e estética que, nos termos da Portaria INMETRO n° 384, de 18 de dezembro de 2020, cumpram os Requisitos de Avaliação da Conformidade e as Especificações para o Selo de Identificação da Conformidade para Equipamentos sob Regime de Vigilância Sanitária - Consolidado, fixados, respectivamente, nos Anexos I e II, disponíveis em http://www.inmetro.gov.br/legislacao. (Encontram-se excluídos do escopo de abrangência desses Requisitos os equipamentos que não se enquadram na RDC </w:t>
      </w:r>
      <w:proofErr w:type="gramStart"/>
      <w:r w:rsidRPr="002B02E3">
        <w:rPr>
          <w:rFonts w:ascii="Arial" w:hAnsi="Arial" w:cs="Arial"/>
          <w:sz w:val="19"/>
          <w:szCs w:val="19"/>
        </w:rPr>
        <w:t>Anvisa</w:t>
      </w:r>
      <w:proofErr w:type="gramEnd"/>
      <w:r w:rsidRPr="002B02E3">
        <w:rPr>
          <w:rFonts w:ascii="Arial" w:hAnsi="Arial" w:cs="Arial"/>
          <w:sz w:val="19"/>
          <w:szCs w:val="19"/>
        </w:rPr>
        <w:t xml:space="preserve"> nº 549, de 31 de agosto 2021 ou substitutiva. Para os equipamentos que se enquadram, o Selo de Identificação da Conformidade do INMETRO será compulsório e deverá vir afixado no equipamento). Em relação aos produtos cuja certificação é voluntária, é possível exigir o cumprimento dos requisitos técnicos previstos em normas do INMETRO, mas não se pode obrigar a apresentar a certificação do INMETRO (podem ser apresentadas certificações equivalentes). </w:t>
      </w:r>
      <w:r w:rsidRPr="002B02E3">
        <w:rPr>
          <w:rFonts w:ascii="Arial" w:hAnsi="Arial" w:cs="Arial"/>
          <w:b/>
          <w:i/>
          <w:sz w:val="19"/>
          <w:szCs w:val="19"/>
        </w:rPr>
        <w:t>(quando for o caso).</w:t>
      </w:r>
    </w:p>
    <w:p w:rsidR="002B02E3" w:rsidRPr="002B02E3" w:rsidRDefault="002B02E3" w:rsidP="002B02E3">
      <w:pPr>
        <w:pStyle w:val="SemEspaamento"/>
        <w:ind w:left="-851" w:right="-426"/>
        <w:jc w:val="both"/>
        <w:rPr>
          <w:rStyle w:val="fontstyle01"/>
          <w:rFonts w:ascii="Arial" w:hAnsi="Arial" w:cs="Arial"/>
          <w:color w:val="auto"/>
          <w:sz w:val="19"/>
          <w:szCs w:val="19"/>
        </w:rPr>
      </w:pPr>
      <w:r w:rsidRPr="002B02E3">
        <w:rPr>
          <w:rStyle w:val="fontstyle01"/>
          <w:rFonts w:ascii="Arial" w:hAnsi="Arial" w:cs="Arial"/>
          <w:color w:val="auto"/>
          <w:sz w:val="19"/>
          <w:szCs w:val="19"/>
        </w:rPr>
        <w:t>5.1.5. Todos os produtos deverão estar acondicionados em embalagem secundária, de papelão ou embalagem</w:t>
      </w:r>
      <w:r w:rsidRPr="002B02E3">
        <w:rPr>
          <w:rFonts w:ascii="Arial" w:hAnsi="Arial" w:cs="Arial"/>
          <w:sz w:val="19"/>
          <w:szCs w:val="19"/>
        </w:rPr>
        <w:br/>
      </w:r>
      <w:r w:rsidRPr="002B02E3">
        <w:rPr>
          <w:rStyle w:val="fontstyle01"/>
          <w:rFonts w:ascii="Arial" w:hAnsi="Arial" w:cs="Arial"/>
          <w:color w:val="auto"/>
          <w:sz w:val="19"/>
          <w:szCs w:val="19"/>
        </w:rPr>
        <w:t>plástica de alta resistência, apropriadas ao produto, com a finalidade de facilitar a armazenagem e distribuição.</w:t>
      </w:r>
      <w:r w:rsidRPr="002B02E3">
        <w:rPr>
          <w:rFonts w:ascii="Arial" w:hAnsi="Arial" w:cs="Arial"/>
          <w:sz w:val="19"/>
          <w:szCs w:val="19"/>
        </w:rPr>
        <w:br/>
      </w:r>
      <w:r w:rsidRPr="002B02E3">
        <w:rPr>
          <w:rStyle w:val="fontstyle01"/>
          <w:rFonts w:ascii="Arial" w:hAnsi="Arial" w:cs="Arial"/>
          <w:color w:val="auto"/>
          <w:sz w:val="19"/>
          <w:szCs w:val="19"/>
        </w:rPr>
        <w:t>Nelas contendo as especificações técnicas do produto de acordo com o Código de Defesa do Consumidor e</w:t>
      </w:r>
      <w:r w:rsidRPr="002B02E3">
        <w:rPr>
          <w:rFonts w:ascii="Arial" w:hAnsi="Arial" w:cs="Arial"/>
          <w:sz w:val="19"/>
          <w:szCs w:val="19"/>
        </w:rPr>
        <w:br/>
      </w:r>
      <w:r w:rsidRPr="002B02E3">
        <w:rPr>
          <w:rStyle w:val="fontstyle01"/>
          <w:rFonts w:ascii="Arial" w:hAnsi="Arial" w:cs="Arial"/>
          <w:color w:val="auto"/>
          <w:sz w:val="19"/>
          <w:szCs w:val="19"/>
        </w:rPr>
        <w:t>as exigências do edital.</w:t>
      </w:r>
    </w:p>
    <w:p w:rsidR="002B02E3" w:rsidRPr="002B02E3" w:rsidRDefault="002B02E3" w:rsidP="002B02E3">
      <w:pPr>
        <w:pStyle w:val="SemEspaamento"/>
        <w:ind w:left="-851" w:right="-426"/>
        <w:jc w:val="both"/>
        <w:rPr>
          <w:rFonts w:ascii="Arial" w:hAnsi="Arial" w:cs="Arial"/>
          <w:b/>
          <w:i/>
          <w:sz w:val="19"/>
          <w:szCs w:val="19"/>
        </w:rPr>
      </w:pPr>
      <w:r w:rsidRPr="002B02E3">
        <w:rPr>
          <w:rStyle w:val="fontstyle01"/>
          <w:rFonts w:ascii="Arial" w:hAnsi="Arial" w:cs="Arial"/>
          <w:color w:val="auto"/>
          <w:sz w:val="19"/>
          <w:szCs w:val="19"/>
        </w:rPr>
        <w:t xml:space="preserve">5.1.6 </w:t>
      </w:r>
      <w:r w:rsidRPr="002B02E3">
        <w:rPr>
          <w:rFonts w:ascii="Arial" w:hAnsi="Arial" w:cs="Arial"/>
          <w:sz w:val="19"/>
          <w:szCs w:val="19"/>
        </w:rPr>
        <w:t>Os materiais deverão ser sempre de boa qualidade, segundo os padrões definidos pelos órgãos de controle de qualidade e padronização, no que couber, considerando-se também as disposições da Lei nº 8.078/90 (Código de Defesa do Consumidor);</w:t>
      </w:r>
      <w:r w:rsidRPr="002B02E3">
        <w:rPr>
          <w:rFonts w:ascii="Arial" w:hAnsi="Arial" w:cs="Arial"/>
          <w:sz w:val="19"/>
          <w:szCs w:val="19"/>
        </w:rPr>
        <w:br/>
      </w:r>
      <w:r w:rsidRPr="002B02E3">
        <w:rPr>
          <w:rStyle w:val="fontstyle21"/>
          <w:rFonts w:ascii="Arial" w:hAnsi="Arial" w:cs="Arial"/>
          <w:b w:val="0"/>
          <w:color w:val="auto"/>
          <w:sz w:val="19"/>
          <w:szCs w:val="19"/>
        </w:rPr>
        <w:t>5.1.7</w:t>
      </w:r>
      <w:r w:rsidRPr="002B02E3">
        <w:rPr>
          <w:rStyle w:val="fontstyle21"/>
          <w:rFonts w:ascii="Arial" w:hAnsi="Arial" w:cs="Arial"/>
          <w:color w:val="auto"/>
          <w:sz w:val="19"/>
          <w:szCs w:val="19"/>
        </w:rPr>
        <w:t xml:space="preserve"> </w:t>
      </w:r>
      <w:r w:rsidRPr="002B02E3">
        <w:rPr>
          <w:rStyle w:val="fontstyle01"/>
          <w:rFonts w:ascii="Arial" w:hAnsi="Arial" w:cs="Arial"/>
          <w:color w:val="auto"/>
          <w:sz w:val="19"/>
          <w:szCs w:val="19"/>
        </w:rPr>
        <w:t>No momento da entrega todos os produtos deverão ter no mínimo de 75% (setenta e cinco por cento</w:t>
      </w:r>
      <w:proofErr w:type="gramStart"/>
      <w:r w:rsidRPr="002B02E3">
        <w:rPr>
          <w:rStyle w:val="fontstyle01"/>
          <w:rFonts w:ascii="Arial" w:hAnsi="Arial" w:cs="Arial"/>
          <w:color w:val="auto"/>
          <w:sz w:val="19"/>
          <w:szCs w:val="19"/>
        </w:rPr>
        <w:t>)</w:t>
      </w:r>
      <w:proofErr w:type="gramEnd"/>
      <w:r w:rsidRPr="002B02E3">
        <w:rPr>
          <w:rFonts w:ascii="Arial" w:hAnsi="Arial" w:cs="Arial"/>
          <w:sz w:val="19"/>
          <w:szCs w:val="19"/>
        </w:rPr>
        <w:br/>
      </w:r>
      <w:r w:rsidRPr="002B02E3">
        <w:rPr>
          <w:rStyle w:val="fontstyle01"/>
          <w:rFonts w:ascii="Arial" w:hAnsi="Arial" w:cs="Arial"/>
          <w:color w:val="auto"/>
          <w:sz w:val="19"/>
          <w:szCs w:val="19"/>
        </w:rPr>
        <w:t>da validade total, quando o item exigir. Excepcionalmente quando constatado não atendimento da validade</w:t>
      </w:r>
      <w:r w:rsidRPr="002B02E3">
        <w:rPr>
          <w:rFonts w:ascii="Arial" w:hAnsi="Arial" w:cs="Arial"/>
          <w:sz w:val="19"/>
          <w:szCs w:val="19"/>
        </w:rPr>
        <w:br/>
      </w:r>
      <w:r w:rsidRPr="002B02E3">
        <w:rPr>
          <w:rStyle w:val="fontstyle01"/>
          <w:rFonts w:ascii="Arial" w:hAnsi="Arial" w:cs="Arial"/>
          <w:color w:val="auto"/>
          <w:sz w:val="19"/>
          <w:szCs w:val="19"/>
        </w:rPr>
        <w:t>plena dos produtos, em favor e a critério da Administração, o fornecedor poderá apresentar, junto com a Nota</w:t>
      </w:r>
      <w:r w:rsidRPr="002B02E3">
        <w:rPr>
          <w:rFonts w:ascii="Arial" w:hAnsi="Arial" w:cs="Arial"/>
          <w:sz w:val="19"/>
          <w:szCs w:val="19"/>
        </w:rPr>
        <w:br/>
      </w:r>
      <w:r w:rsidRPr="002B02E3">
        <w:rPr>
          <w:rStyle w:val="fontstyle01"/>
          <w:rFonts w:ascii="Arial" w:hAnsi="Arial" w:cs="Arial"/>
          <w:color w:val="auto"/>
          <w:sz w:val="19"/>
          <w:szCs w:val="19"/>
        </w:rPr>
        <w:t>Fiscal, Termo de Compromisso de Troca para garantir a cobertura da validade perdida, podendo o objeto, em</w:t>
      </w:r>
      <w:r w:rsidRPr="002B02E3">
        <w:rPr>
          <w:rFonts w:ascii="Arial" w:hAnsi="Arial" w:cs="Arial"/>
          <w:sz w:val="19"/>
          <w:szCs w:val="19"/>
        </w:rPr>
        <w:br/>
      </w:r>
      <w:r w:rsidRPr="002B02E3">
        <w:rPr>
          <w:rStyle w:val="fontstyle01"/>
          <w:rFonts w:ascii="Arial" w:hAnsi="Arial" w:cs="Arial"/>
          <w:color w:val="auto"/>
          <w:sz w:val="19"/>
          <w:szCs w:val="19"/>
        </w:rPr>
        <w:t>caso de vencimento, ser devolvido para substituição, em cumprimento as cláusulas contratuais.</w:t>
      </w:r>
      <w:r w:rsidRPr="002B02E3">
        <w:rPr>
          <w:rFonts w:ascii="Arial" w:hAnsi="Arial" w:cs="Arial"/>
          <w:sz w:val="19"/>
          <w:szCs w:val="19"/>
        </w:rPr>
        <w:br/>
      </w:r>
      <w:r w:rsidRPr="002B02E3">
        <w:rPr>
          <w:rStyle w:val="fontstyle21"/>
          <w:rFonts w:ascii="Arial" w:hAnsi="Arial" w:cs="Arial"/>
          <w:b w:val="0"/>
          <w:color w:val="auto"/>
          <w:sz w:val="19"/>
          <w:szCs w:val="19"/>
        </w:rPr>
        <w:t>5.1.8</w:t>
      </w:r>
      <w:r w:rsidRPr="002B02E3">
        <w:rPr>
          <w:rStyle w:val="fontstyle21"/>
          <w:rFonts w:ascii="Arial" w:hAnsi="Arial" w:cs="Arial"/>
          <w:color w:val="auto"/>
          <w:sz w:val="19"/>
          <w:szCs w:val="19"/>
        </w:rPr>
        <w:t xml:space="preserve"> </w:t>
      </w:r>
      <w:r w:rsidRPr="002B02E3">
        <w:rPr>
          <w:rStyle w:val="fontstyle01"/>
          <w:rFonts w:ascii="Arial" w:hAnsi="Arial" w:cs="Arial"/>
          <w:color w:val="auto"/>
          <w:sz w:val="19"/>
          <w:szCs w:val="19"/>
        </w:rPr>
        <w:t>A empresa que efetuar a venda dos produtos é responsável pela sua qualidade e integridade durante o</w:t>
      </w:r>
      <w:r w:rsidRPr="002B02E3">
        <w:rPr>
          <w:rFonts w:ascii="Arial" w:hAnsi="Arial" w:cs="Arial"/>
          <w:sz w:val="19"/>
          <w:szCs w:val="19"/>
        </w:rPr>
        <w:br/>
      </w:r>
      <w:r w:rsidRPr="002B02E3">
        <w:rPr>
          <w:rStyle w:val="fontstyle01"/>
          <w:rFonts w:ascii="Arial" w:hAnsi="Arial" w:cs="Arial"/>
          <w:color w:val="auto"/>
          <w:sz w:val="19"/>
          <w:szCs w:val="19"/>
        </w:rPr>
        <w:t>período de validade do mesmo. Caso seja constatado qualquer tipo de problema, cabe a empresa que efetuou</w:t>
      </w:r>
      <w:r w:rsidRPr="002B02E3">
        <w:rPr>
          <w:rFonts w:ascii="Arial" w:hAnsi="Arial" w:cs="Arial"/>
          <w:sz w:val="19"/>
          <w:szCs w:val="19"/>
        </w:rPr>
        <w:br/>
      </w:r>
      <w:r w:rsidRPr="002B02E3">
        <w:rPr>
          <w:rStyle w:val="fontstyle01"/>
          <w:rFonts w:ascii="Arial" w:hAnsi="Arial" w:cs="Arial"/>
          <w:color w:val="auto"/>
          <w:sz w:val="19"/>
          <w:szCs w:val="19"/>
        </w:rPr>
        <w:t xml:space="preserve">a venda a troca dos produtos. </w:t>
      </w:r>
      <w:r w:rsidRPr="002B02E3">
        <w:rPr>
          <w:rFonts w:ascii="Arial" w:hAnsi="Arial" w:cs="Arial"/>
          <w:b/>
          <w:i/>
          <w:sz w:val="19"/>
          <w:szCs w:val="19"/>
        </w:rPr>
        <w:t>(quando for o caso).</w:t>
      </w:r>
    </w:p>
    <w:p w:rsidR="002B02E3" w:rsidRPr="002B02E3" w:rsidRDefault="002B02E3" w:rsidP="002B02E3">
      <w:pPr>
        <w:pStyle w:val="SemEspaamento"/>
        <w:ind w:left="-851" w:right="-426"/>
        <w:jc w:val="both"/>
        <w:rPr>
          <w:rFonts w:ascii="Arial" w:hAnsi="Arial" w:cs="Arial"/>
          <w:sz w:val="19"/>
          <w:szCs w:val="19"/>
        </w:rPr>
      </w:pPr>
      <w:r w:rsidRPr="002B02E3">
        <w:rPr>
          <w:rFonts w:ascii="Arial" w:hAnsi="Arial" w:cs="Arial"/>
          <w:sz w:val="19"/>
          <w:szCs w:val="19"/>
        </w:rPr>
        <w:t xml:space="preserve">5.1.9 Caso não seja possível </w:t>
      </w:r>
      <w:proofErr w:type="gramStart"/>
      <w:r w:rsidRPr="002B02E3">
        <w:rPr>
          <w:rFonts w:ascii="Arial" w:hAnsi="Arial" w:cs="Arial"/>
          <w:sz w:val="19"/>
          <w:szCs w:val="19"/>
        </w:rPr>
        <w:t>a</w:t>
      </w:r>
      <w:proofErr w:type="gramEnd"/>
      <w:r w:rsidRPr="002B02E3">
        <w:rPr>
          <w:rFonts w:ascii="Arial" w:hAnsi="Arial" w:cs="Arial"/>
          <w:sz w:val="19"/>
          <w:szCs w:val="19"/>
        </w:rPr>
        <w:t xml:space="preserve"> entrega na data estabelecida, a empresa deverá comunicar as razões respectivas com pelo menos (03) dias de antecedência para que qualquer pleito de prorrogação de prazo seja analisado, ressalvadas situações de caso fortuito e força maior.</w:t>
      </w:r>
    </w:p>
    <w:p w:rsidR="002B02E3" w:rsidRPr="002B02E3" w:rsidRDefault="002B02E3" w:rsidP="002B02E3">
      <w:pPr>
        <w:pStyle w:val="SemEspaamento"/>
        <w:ind w:left="-851" w:right="-426"/>
        <w:jc w:val="both"/>
        <w:rPr>
          <w:rFonts w:ascii="Arial" w:hAnsi="Arial" w:cs="Arial"/>
          <w:sz w:val="19"/>
          <w:szCs w:val="19"/>
        </w:rPr>
      </w:pPr>
      <w:r w:rsidRPr="002B02E3">
        <w:rPr>
          <w:rFonts w:ascii="Arial" w:hAnsi="Arial" w:cs="Arial"/>
          <w:sz w:val="19"/>
          <w:szCs w:val="19"/>
        </w:rPr>
        <w:t xml:space="preserve">5.1.10.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2B02E3" w:rsidRPr="002B02E3" w:rsidRDefault="002B02E3" w:rsidP="002B02E3">
      <w:pPr>
        <w:pStyle w:val="SemEspaamento"/>
        <w:ind w:left="-851" w:right="-426"/>
        <w:jc w:val="both"/>
        <w:rPr>
          <w:rFonts w:ascii="Arial" w:hAnsi="Arial" w:cs="Arial"/>
          <w:sz w:val="19"/>
          <w:szCs w:val="19"/>
        </w:rPr>
      </w:pPr>
      <w:r w:rsidRPr="002B02E3">
        <w:rPr>
          <w:rFonts w:ascii="Arial" w:hAnsi="Arial" w:cs="Arial"/>
          <w:sz w:val="19"/>
          <w:szCs w:val="19"/>
        </w:rPr>
        <w:t>5.1.11. A administração rejeitará, no todo ou em parte, o fornecimento executado em desacordo com os termos do Edital e seus anexos.</w:t>
      </w:r>
    </w:p>
    <w:p w:rsidR="002B02E3" w:rsidRPr="002B02E3" w:rsidRDefault="002B02E3" w:rsidP="002B02E3">
      <w:pPr>
        <w:pStyle w:val="SemEspaamento"/>
        <w:ind w:left="-851" w:right="-426"/>
        <w:jc w:val="both"/>
        <w:rPr>
          <w:rFonts w:ascii="Arial" w:hAnsi="Arial" w:cs="Arial"/>
          <w:sz w:val="19"/>
          <w:szCs w:val="19"/>
        </w:rPr>
      </w:pPr>
    </w:p>
    <w:p w:rsidR="002B02E3" w:rsidRPr="002B02E3" w:rsidRDefault="002B02E3" w:rsidP="002B02E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9"/>
          <w:szCs w:val="19"/>
        </w:rPr>
      </w:pPr>
      <w:r w:rsidRPr="002B02E3">
        <w:rPr>
          <w:rFonts w:ascii="Arial" w:hAnsi="Arial" w:cs="Arial"/>
          <w:b/>
          <w:sz w:val="19"/>
          <w:szCs w:val="19"/>
        </w:rPr>
        <w:t xml:space="preserve">6. </w:t>
      </w:r>
      <w:r w:rsidRPr="002B02E3">
        <w:rPr>
          <w:rFonts w:ascii="Arial" w:hAnsi="Arial" w:cs="Arial"/>
          <w:b/>
          <w:bCs/>
          <w:sz w:val="19"/>
          <w:szCs w:val="19"/>
        </w:rPr>
        <w:t>MODELO DE GESTÃO DO CONTRATO</w:t>
      </w:r>
      <w:r w:rsidRPr="002B02E3">
        <w:rPr>
          <w:rFonts w:ascii="Arial" w:hAnsi="Arial" w:cs="Arial"/>
          <w:sz w:val="19"/>
          <w:szCs w:val="19"/>
        </w:rPr>
        <w:t xml:space="preserve"> (art. 6º, XXIII, alínea “f” da Lei nº 14.133/21</w:t>
      </w:r>
      <w:proofErr w:type="gramStart"/>
      <w:r w:rsidRPr="002B02E3">
        <w:rPr>
          <w:rFonts w:ascii="Arial" w:hAnsi="Arial" w:cs="Arial"/>
          <w:sz w:val="19"/>
          <w:szCs w:val="19"/>
        </w:rPr>
        <w:t>)</w:t>
      </w:r>
      <w:proofErr w:type="gramEnd"/>
    </w:p>
    <w:p w:rsidR="002B02E3" w:rsidRPr="002B02E3" w:rsidRDefault="002B02E3" w:rsidP="002B02E3">
      <w:pPr>
        <w:pStyle w:val="SemEspaamento"/>
        <w:ind w:left="-851" w:right="-426"/>
        <w:jc w:val="both"/>
        <w:rPr>
          <w:rFonts w:ascii="Arial" w:eastAsia="Arial" w:hAnsi="Arial" w:cs="Arial"/>
          <w:sz w:val="19"/>
          <w:szCs w:val="19"/>
        </w:rPr>
      </w:pPr>
      <w:r w:rsidRPr="002B02E3">
        <w:rPr>
          <w:rFonts w:ascii="Arial" w:eastAsia="Arial" w:hAnsi="Arial" w:cs="Arial"/>
          <w:sz w:val="19"/>
          <w:szCs w:val="19"/>
        </w:rPr>
        <w:lastRenderedPageBreak/>
        <w:t xml:space="preserve">6.1. O contrato ou documento equivalente deverá ser executado fielmente pelas partes, de acordo com as cláusulas avençadas e as normas da Lei nº 14.133, de 2021, e cada parte </w:t>
      </w:r>
      <w:proofErr w:type="gramStart"/>
      <w:r w:rsidRPr="002B02E3">
        <w:rPr>
          <w:rFonts w:ascii="Arial" w:eastAsia="Arial" w:hAnsi="Arial" w:cs="Arial"/>
          <w:sz w:val="19"/>
          <w:szCs w:val="19"/>
        </w:rPr>
        <w:t>responderá</w:t>
      </w:r>
      <w:proofErr w:type="gramEnd"/>
      <w:r w:rsidRPr="002B02E3">
        <w:rPr>
          <w:rFonts w:ascii="Arial" w:eastAsia="Arial" w:hAnsi="Arial" w:cs="Arial"/>
          <w:sz w:val="19"/>
          <w:szCs w:val="19"/>
        </w:rPr>
        <w:t xml:space="preserve"> pelas consequências de sua inexecução total ou parcial.</w:t>
      </w:r>
    </w:p>
    <w:p w:rsidR="002B02E3" w:rsidRPr="002B02E3" w:rsidRDefault="002B02E3" w:rsidP="002B02E3">
      <w:pPr>
        <w:pStyle w:val="SemEspaamento"/>
        <w:ind w:left="-851" w:right="-426"/>
        <w:jc w:val="both"/>
        <w:rPr>
          <w:rFonts w:ascii="Arial" w:hAnsi="Arial" w:cs="Arial"/>
          <w:sz w:val="19"/>
          <w:szCs w:val="19"/>
        </w:rPr>
      </w:pPr>
      <w:r w:rsidRPr="002B02E3">
        <w:rPr>
          <w:rFonts w:ascii="Arial" w:eastAsia="Arial" w:hAnsi="Arial" w:cs="Arial"/>
          <w:sz w:val="19"/>
          <w:szCs w:val="19"/>
        </w:rPr>
        <w:t xml:space="preserve">6.2. </w:t>
      </w:r>
      <w:r w:rsidRPr="002B02E3">
        <w:rPr>
          <w:rFonts w:ascii="Arial" w:hAnsi="Arial" w:cs="Arial"/>
          <w:sz w:val="19"/>
          <w:szCs w:val="19"/>
        </w:rPr>
        <w:t>Em caso de impedimento, ordem de paralisação ou suspensão do contrato, o cronograma de execução será prorrogado automaticamente pelo tempo correspondente, anotadas tais circunstâncias mediante simples apostila.</w:t>
      </w:r>
    </w:p>
    <w:p w:rsidR="002B02E3" w:rsidRPr="002B02E3" w:rsidRDefault="002B02E3" w:rsidP="002B02E3">
      <w:pPr>
        <w:pStyle w:val="SemEspaamento"/>
        <w:ind w:left="-851" w:right="-426"/>
        <w:jc w:val="both"/>
        <w:rPr>
          <w:rFonts w:ascii="Arial" w:eastAsia="Arial" w:hAnsi="Arial" w:cs="Arial"/>
          <w:sz w:val="19"/>
          <w:szCs w:val="19"/>
        </w:rPr>
      </w:pPr>
      <w:r w:rsidRPr="002B02E3">
        <w:rPr>
          <w:rFonts w:ascii="Arial" w:hAnsi="Arial" w:cs="Arial"/>
          <w:sz w:val="19"/>
          <w:szCs w:val="19"/>
        </w:rPr>
        <w:t>6.3. As comunicações entre o órgão ou entidade e a contratada devem ser realizadas por escrito sempre que o ato exigir tal formalidade, admitindo-se o uso de mensagem eletrônica para esse fim.</w:t>
      </w:r>
    </w:p>
    <w:p w:rsidR="002B02E3" w:rsidRPr="002B02E3" w:rsidRDefault="002B02E3" w:rsidP="002B02E3">
      <w:pPr>
        <w:pStyle w:val="SemEspaamento"/>
        <w:ind w:left="-851" w:right="-426"/>
        <w:jc w:val="both"/>
        <w:rPr>
          <w:rFonts w:ascii="Arial" w:hAnsi="Arial" w:cs="Arial"/>
          <w:sz w:val="19"/>
          <w:szCs w:val="19"/>
        </w:rPr>
      </w:pPr>
      <w:r w:rsidRPr="002B02E3">
        <w:rPr>
          <w:rFonts w:ascii="Arial" w:eastAsia="Arial" w:hAnsi="Arial" w:cs="Arial"/>
          <w:sz w:val="19"/>
          <w:szCs w:val="19"/>
        </w:rPr>
        <w:t xml:space="preserve">6.4. </w:t>
      </w:r>
      <w:r w:rsidRPr="002B02E3">
        <w:rPr>
          <w:rFonts w:ascii="Arial" w:hAnsi="Arial" w:cs="Arial"/>
          <w:sz w:val="19"/>
          <w:szCs w:val="19"/>
        </w:rPr>
        <w:t xml:space="preserve">O órgão ou entidade poderá convocar representante da empresa para adoção de providências que devam ser cumpridas de imediato. </w:t>
      </w:r>
    </w:p>
    <w:p w:rsidR="002B02E3" w:rsidRPr="002B02E3" w:rsidRDefault="002B02E3" w:rsidP="002B02E3">
      <w:pPr>
        <w:pStyle w:val="SemEspaamento"/>
        <w:ind w:left="-851" w:right="-426"/>
        <w:jc w:val="both"/>
        <w:rPr>
          <w:rFonts w:ascii="Arial" w:hAnsi="Arial" w:cs="Arial"/>
          <w:sz w:val="19"/>
          <w:szCs w:val="19"/>
        </w:rPr>
      </w:pPr>
      <w:r w:rsidRPr="002B02E3">
        <w:rPr>
          <w:rFonts w:ascii="Arial" w:hAnsi="Arial" w:cs="Arial"/>
          <w:sz w:val="19"/>
          <w:szCs w:val="19"/>
        </w:rPr>
        <w:t xml:space="preserve">6.5. A execução do contrato deverá ser acompanhada e fiscalizada pelo(s) </w:t>
      </w:r>
      <w:proofErr w:type="gramStart"/>
      <w:r w:rsidRPr="002B02E3">
        <w:rPr>
          <w:rFonts w:ascii="Arial" w:hAnsi="Arial" w:cs="Arial"/>
          <w:sz w:val="19"/>
          <w:szCs w:val="19"/>
        </w:rPr>
        <w:t>fiscal(</w:t>
      </w:r>
      <w:proofErr w:type="spellStart"/>
      <w:proofErr w:type="gramEnd"/>
      <w:r w:rsidRPr="002B02E3">
        <w:rPr>
          <w:rFonts w:ascii="Arial" w:hAnsi="Arial" w:cs="Arial"/>
          <w:sz w:val="19"/>
          <w:szCs w:val="19"/>
        </w:rPr>
        <w:t>is</w:t>
      </w:r>
      <w:proofErr w:type="spellEnd"/>
      <w:r w:rsidRPr="002B02E3">
        <w:rPr>
          <w:rFonts w:ascii="Arial" w:hAnsi="Arial" w:cs="Arial"/>
          <w:sz w:val="19"/>
          <w:szCs w:val="19"/>
        </w:rPr>
        <w:t>) do contrato, ou pelos respectivos substitutos (</w:t>
      </w:r>
      <w:hyperlink r:id="rId20" w:anchor="art117" w:history="1">
        <w:r w:rsidRPr="002B02E3">
          <w:rPr>
            <w:rStyle w:val="Hyperlink"/>
            <w:rFonts w:ascii="Arial" w:eastAsiaTheme="minorEastAsia" w:hAnsi="Arial" w:cs="Arial"/>
            <w:color w:val="auto"/>
            <w:sz w:val="19"/>
            <w:szCs w:val="19"/>
          </w:rPr>
          <w:t>Lei nº 14.133, de 2021, art. 117, caput</w:t>
        </w:r>
      </w:hyperlink>
      <w:r w:rsidRPr="002B02E3">
        <w:rPr>
          <w:rFonts w:ascii="Arial" w:hAnsi="Arial" w:cs="Arial"/>
          <w:sz w:val="19"/>
          <w:szCs w:val="19"/>
        </w:rPr>
        <w:t xml:space="preserve">). </w:t>
      </w:r>
    </w:p>
    <w:p w:rsidR="002B02E3" w:rsidRPr="002B02E3" w:rsidRDefault="002B02E3" w:rsidP="002B02E3">
      <w:pPr>
        <w:pStyle w:val="SemEspaamento"/>
        <w:ind w:left="-851" w:right="-426"/>
        <w:jc w:val="both"/>
        <w:rPr>
          <w:rFonts w:ascii="Arial" w:hAnsi="Arial" w:cs="Arial"/>
          <w:sz w:val="19"/>
          <w:szCs w:val="19"/>
        </w:rPr>
      </w:pPr>
      <w:r w:rsidRPr="002B02E3">
        <w:rPr>
          <w:rFonts w:ascii="Arial" w:eastAsia="Arial" w:hAnsi="Arial" w:cs="Arial"/>
          <w:sz w:val="19"/>
          <w:szCs w:val="19"/>
        </w:rPr>
        <w:t xml:space="preserve">6.6. </w:t>
      </w:r>
      <w:r w:rsidRPr="002B02E3">
        <w:rPr>
          <w:rFonts w:ascii="Arial" w:hAnsi="Arial" w:cs="Arial"/>
          <w:sz w:val="19"/>
          <w:szCs w:val="19"/>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020/2023). </w:t>
      </w:r>
    </w:p>
    <w:p w:rsidR="002B02E3" w:rsidRPr="002B02E3" w:rsidRDefault="002B02E3" w:rsidP="002B02E3">
      <w:pPr>
        <w:pStyle w:val="SemEspaamento"/>
        <w:ind w:left="-851" w:right="-426"/>
        <w:jc w:val="both"/>
        <w:rPr>
          <w:rFonts w:ascii="Arial" w:hAnsi="Arial" w:cs="Arial"/>
          <w:sz w:val="19"/>
          <w:szCs w:val="19"/>
        </w:rPr>
      </w:pPr>
      <w:r w:rsidRPr="002B02E3">
        <w:rPr>
          <w:rFonts w:ascii="Arial" w:eastAsia="Arial" w:hAnsi="Arial" w:cs="Arial"/>
          <w:sz w:val="19"/>
          <w:szCs w:val="19"/>
        </w:rPr>
        <w:t>6.</w:t>
      </w:r>
      <w:r w:rsidRPr="002B02E3">
        <w:rPr>
          <w:rFonts w:ascii="Arial" w:hAnsi="Arial" w:cs="Arial"/>
          <w:sz w:val="19"/>
          <w:szCs w:val="19"/>
        </w:rPr>
        <w:t xml:space="preserve">7. 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2B02E3" w:rsidRPr="002B02E3" w:rsidRDefault="002B02E3" w:rsidP="002B02E3">
      <w:pPr>
        <w:pStyle w:val="SemEspaamento"/>
        <w:ind w:left="-851" w:right="-426"/>
        <w:jc w:val="both"/>
        <w:rPr>
          <w:rFonts w:ascii="Arial" w:hAnsi="Arial" w:cs="Arial"/>
          <w:sz w:val="19"/>
          <w:szCs w:val="19"/>
        </w:rPr>
      </w:pPr>
      <w:r w:rsidRPr="002B02E3">
        <w:rPr>
          <w:rFonts w:ascii="Arial" w:hAnsi="Arial" w:cs="Arial"/>
          <w:sz w:val="19"/>
          <w:szCs w:val="19"/>
        </w:rPr>
        <w:t>6.8. A CONTRATADA sujeitar-se-á a multa de 10% sobre o valor dos itens solicitados, em caso de recusa injustificada e demais sanções estabelecidas no edital, na Lei Federal nº 14.133/21 e demais normas que regem a matéria.</w:t>
      </w:r>
    </w:p>
    <w:p w:rsidR="002B02E3" w:rsidRPr="002B02E3" w:rsidRDefault="002B02E3" w:rsidP="002B02E3">
      <w:pPr>
        <w:pStyle w:val="SemEspaamento"/>
        <w:ind w:left="-851" w:right="-426"/>
        <w:jc w:val="both"/>
        <w:rPr>
          <w:rFonts w:ascii="Arial" w:hAnsi="Arial" w:cs="Arial"/>
          <w:sz w:val="19"/>
          <w:szCs w:val="19"/>
        </w:rPr>
      </w:pPr>
      <w:r w:rsidRPr="002B02E3">
        <w:rPr>
          <w:rFonts w:ascii="Arial" w:hAnsi="Arial" w:cs="Arial"/>
          <w:sz w:val="19"/>
          <w:szCs w:val="19"/>
        </w:rPr>
        <w:t xml:space="preserve"> </w:t>
      </w:r>
    </w:p>
    <w:p w:rsidR="002B02E3" w:rsidRPr="002B02E3" w:rsidRDefault="002B02E3" w:rsidP="002B02E3">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9"/>
          <w:szCs w:val="19"/>
        </w:rPr>
      </w:pPr>
      <w:r w:rsidRPr="002B02E3">
        <w:rPr>
          <w:rFonts w:ascii="Arial" w:hAnsi="Arial" w:cs="Arial"/>
          <w:b/>
          <w:bCs/>
          <w:sz w:val="19"/>
          <w:szCs w:val="19"/>
        </w:rPr>
        <w:t>CRITÉRIOS DE MEDIÇÃO E DE PAGAMENTO</w:t>
      </w:r>
      <w:r w:rsidRPr="002B02E3">
        <w:rPr>
          <w:rFonts w:ascii="Arial" w:hAnsi="Arial" w:cs="Arial"/>
          <w:sz w:val="19"/>
          <w:szCs w:val="19"/>
        </w:rPr>
        <w:t xml:space="preserve"> (art. 6º, inciso XXIII, alínea ‘h’, da Lei n. 14.133/2021</w:t>
      </w:r>
      <w:proofErr w:type="gramStart"/>
      <w:r w:rsidRPr="002B02E3">
        <w:rPr>
          <w:rFonts w:ascii="Arial" w:hAnsi="Arial" w:cs="Arial"/>
          <w:sz w:val="19"/>
          <w:szCs w:val="19"/>
        </w:rPr>
        <w:t>)</w:t>
      </w:r>
      <w:proofErr w:type="gramEnd"/>
    </w:p>
    <w:p w:rsidR="002B02E3" w:rsidRPr="002B02E3" w:rsidRDefault="002B02E3" w:rsidP="002B02E3">
      <w:pPr>
        <w:pStyle w:val="SemEspaamento"/>
        <w:ind w:left="-851" w:right="-426"/>
        <w:jc w:val="both"/>
        <w:rPr>
          <w:rFonts w:ascii="Arial" w:hAnsi="Arial" w:cs="Arial"/>
          <w:sz w:val="19"/>
          <w:szCs w:val="19"/>
        </w:rPr>
      </w:pPr>
      <w:r w:rsidRPr="002B02E3">
        <w:rPr>
          <w:rFonts w:ascii="Arial" w:hAnsi="Arial" w:cs="Arial"/>
          <w:sz w:val="19"/>
          <w:szCs w:val="19"/>
        </w:rPr>
        <w:t>RECEBIMENTO DO OBJETO.</w:t>
      </w:r>
    </w:p>
    <w:p w:rsidR="002B02E3" w:rsidRPr="002B02E3" w:rsidRDefault="002B02E3" w:rsidP="002B02E3">
      <w:pPr>
        <w:pStyle w:val="SemEspaamento"/>
        <w:ind w:left="-851" w:right="-426"/>
        <w:jc w:val="both"/>
        <w:rPr>
          <w:rFonts w:ascii="Arial" w:hAnsi="Arial" w:cs="Arial"/>
          <w:sz w:val="19"/>
          <w:szCs w:val="19"/>
        </w:rPr>
      </w:pPr>
      <w:r w:rsidRPr="002B02E3">
        <w:rPr>
          <w:rFonts w:ascii="Arial" w:hAnsi="Arial" w:cs="Arial"/>
          <w:sz w:val="19"/>
          <w:szCs w:val="19"/>
          <w:lang w:eastAsia="en-US"/>
        </w:rPr>
        <w:t xml:space="preserve">7.1 Os produtos serão recebidos provisoriamente, no ato da entrega, juntamente com a </w:t>
      </w:r>
      <w:r w:rsidRPr="002B02E3">
        <w:rPr>
          <w:rFonts w:ascii="Arial" w:eastAsia="Calibri" w:hAnsi="Arial" w:cs="Arial"/>
          <w:sz w:val="19"/>
          <w:szCs w:val="19"/>
          <w:lang w:eastAsia="en-US"/>
        </w:rPr>
        <w:t>nota</w:t>
      </w:r>
      <w:r w:rsidRPr="002B02E3">
        <w:rPr>
          <w:rFonts w:ascii="Arial" w:hAnsi="Arial" w:cs="Arial"/>
          <w:sz w:val="19"/>
          <w:szCs w:val="19"/>
          <w:lang w:eastAsia="en-US"/>
        </w:rPr>
        <w:t xml:space="preserve"> fiscal ou instrumento de cobrança equivalente, pelo (a) responsável pelo acompanhamento e fiscalização do contrato, para efeito de posterior verificação de sua conformidade com as especificações constantes no Termo de Referência e na proposta.</w:t>
      </w:r>
    </w:p>
    <w:p w:rsidR="002B02E3" w:rsidRPr="002B02E3" w:rsidRDefault="002B02E3" w:rsidP="002B02E3">
      <w:pPr>
        <w:pStyle w:val="SemEspaamento"/>
        <w:ind w:left="-851" w:right="-426"/>
        <w:jc w:val="both"/>
        <w:rPr>
          <w:rFonts w:ascii="Arial" w:hAnsi="Arial" w:cs="Arial"/>
          <w:sz w:val="19"/>
          <w:szCs w:val="19"/>
        </w:rPr>
      </w:pPr>
      <w:r w:rsidRPr="002B02E3">
        <w:rPr>
          <w:rFonts w:ascii="Arial" w:hAnsi="Arial" w:cs="Arial"/>
          <w:sz w:val="19"/>
          <w:szCs w:val="19"/>
          <w:lang w:eastAsia="en-US"/>
        </w:rPr>
        <w:t xml:space="preserve">7.2 A Nota Fiscal deverá ser emitida em nome do </w:t>
      </w:r>
      <w:r w:rsidRPr="002B02E3">
        <w:rPr>
          <w:rFonts w:ascii="Arial" w:hAnsi="Arial" w:cs="Arial"/>
          <w:b/>
          <w:sz w:val="19"/>
          <w:szCs w:val="19"/>
        </w:rPr>
        <w:t>FUNDO MUNICIPAL DE SAÚDE DE RIBEIRÃO DO PINHAL – CNPJ: 09.654.201/0001-87</w:t>
      </w:r>
      <w:r w:rsidRPr="002B02E3">
        <w:rPr>
          <w:rFonts w:ascii="Arial" w:hAnsi="Arial" w:cs="Arial"/>
          <w:sz w:val="19"/>
          <w:szCs w:val="19"/>
        </w:rPr>
        <w:t xml:space="preserve">- Rua Paraná 940 – Centro, devendo </w:t>
      </w:r>
      <w:r w:rsidRPr="002B02E3">
        <w:rPr>
          <w:rStyle w:val="fontstyle01"/>
          <w:rFonts w:ascii="Arial" w:hAnsi="Arial" w:cs="Arial"/>
          <w:color w:val="auto"/>
          <w:sz w:val="19"/>
          <w:szCs w:val="19"/>
        </w:rPr>
        <w:t>constar na respectiva Nota</w:t>
      </w:r>
      <w:r w:rsidRPr="002B02E3">
        <w:rPr>
          <w:rFonts w:ascii="Arial" w:hAnsi="Arial" w:cs="Arial"/>
          <w:sz w:val="19"/>
          <w:szCs w:val="19"/>
        </w:rPr>
        <w:br/>
      </w:r>
      <w:r w:rsidRPr="002B02E3">
        <w:rPr>
          <w:rStyle w:val="fontstyle01"/>
          <w:rFonts w:ascii="Arial" w:hAnsi="Arial" w:cs="Arial"/>
          <w:color w:val="auto"/>
          <w:sz w:val="19"/>
          <w:szCs w:val="19"/>
        </w:rPr>
        <w:t>Fiscal, as indicações da marca, fabricante, modelo, tipo, procedência, lote, prazo de validade</w:t>
      </w:r>
      <w:r w:rsidRPr="002B02E3">
        <w:rPr>
          <w:rFonts w:ascii="Arial" w:hAnsi="Arial" w:cs="Arial"/>
          <w:sz w:val="19"/>
          <w:szCs w:val="19"/>
        </w:rPr>
        <w:t xml:space="preserve">, </w:t>
      </w:r>
      <w:r w:rsidRPr="002B02E3">
        <w:rPr>
          <w:rFonts w:ascii="Arial" w:hAnsi="Arial" w:cs="Arial"/>
          <w:b/>
          <w:sz w:val="19"/>
          <w:szCs w:val="19"/>
        </w:rPr>
        <w:t xml:space="preserve">o número da licitação, nos termos dos artigos 9º e 13, incisos VIII e X, da Portaria </w:t>
      </w:r>
      <w:proofErr w:type="gramStart"/>
      <w:r w:rsidRPr="002B02E3">
        <w:rPr>
          <w:rFonts w:ascii="Arial" w:hAnsi="Arial" w:cs="Arial"/>
          <w:b/>
          <w:sz w:val="19"/>
          <w:szCs w:val="19"/>
        </w:rPr>
        <w:t>Anvisa</w:t>
      </w:r>
      <w:proofErr w:type="gramEnd"/>
      <w:r w:rsidRPr="002B02E3">
        <w:rPr>
          <w:rFonts w:ascii="Arial" w:hAnsi="Arial" w:cs="Arial"/>
          <w:b/>
          <w:sz w:val="19"/>
          <w:szCs w:val="19"/>
        </w:rPr>
        <w:t xml:space="preserve"> 802/1998 c/c o artigo 1º, inciso I, da Resolução Anvisa RDC 320/2002 (Quando for o caso)</w:t>
      </w:r>
      <w:r w:rsidRPr="002B02E3">
        <w:rPr>
          <w:rFonts w:ascii="Arial" w:hAnsi="Arial" w:cs="Arial"/>
          <w:sz w:val="19"/>
          <w:szCs w:val="19"/>
        </w:rPr>
        <w:t>.</w:t>
      </w:r>
    </w:p>
    <w:p w:rsidR="002B02E3" w:rsidRPr="002B02E3" w:rsidRDefault="002B02E3" w:rsidP="002B02E3">
      <w:pPr>
        <w:pStyle w:val="SemEspaamento"/>
        <w:ind w:left="-851" w:right="-426"/>
        <w:jc w:val="both"/>
        <w:rPr>
          <w:rFonts w:ascii="Arial" w:hAnsi="Arial" w:cs="Arial"/>
          <w:sz w:val="19"/>
          <w:szCs w:val="19"/>
        </w:rPr>
      </w:pPr>
      <w:r w:rsidRPr="002B02E3">
        <w:rPr>
          <w:rFonts w:ascii="Arial" w:hAnsi="Arial" w:cs="Arial"/>
          <w:sz w:val="19"/>
          <w:szCs w:val="19"/>
          <w:lang w:eastAsia="en-US"/>
        </w:rPr>
        <w:t>7.3 Os produtos poderão ser rejeitados, no todo ou em parte, inclusive antes do recebimento provisório, quando em desacordo com as especificações constantes no Termo de Referência e na proposta, devendo ser substituídos no prazo de 10 (dez) dias corridos, a contar da notificação da contratada, às suas custas, sem prejuízo da aplicação das penalidades.</w:t>
      </w:r>
    </w:p>
    <w:p w:rsidR="002B02E3" w:rsidRPr="002B02E3" w:rsidRDefault="002B02E3" w:rsidP="002B02E3">
      <w:pPr>
        <w:pStyle w:val="SemEspaamento"/>
        <w:ind w:left="-851" w:right="-426"/>
        <w:jc w:val="both"/>
        <w:rPr>
          <w:rFonts w:ascii="Arial" w:hAnsi="Arial" w:cs="Arial"/>
          <w:sz w:val="19"/>
          <w:szCs w:val="19"/>
        </w:rPr>
      </w:pPr>
      <w:r w:rsidRPr="002B02E3">
        <w:rPr>
          <w:rFonts w:ascii="Arial" w:hAnsi="Arial" w:cs="Arial"/>
          <w:sz w:val="19"/>
          <w:szCs w:val="19"/>
          <w:lang w:eastAsia="en-US"/>
        </w:rPr>
        <w:t>7.4 O recebimento definitivo ocorrerá no prazo de 30 (trinta) dias, a contar do recebimento provisório, nos termos do artigo 144, III do Decreto Municipal 020/2023.</w:t>
      </w:r>
    </w:p>
    <w:p w:rsidR="002B02E3" w:rsidRPr="002B02E3" w:rsidRDefault="002B02E3" w:rsidP="002B02E3">
      <w:pPr>
        <w:pStyle w:val="SemEspaamento"/>
        <w:ind w:left="-851" w:right="-426"/>
        <w:jc w:val="both"/>
        <w:rPr>
          <w:rFonts w:ascii="Arial" w:hAnsi="Arial" w:cs="Arial"/>
          <w:sz w:val="19"/>
          <w:szCs w:val="19"/>
          <w:lang w:eastAsia="en-US"/>
        </w:rPr>
      </w:pPr>
      <w:bookmarkStart w:id="0" w:name="_Hlk131247242"/>
      <w:r w:rsidRPr="002B02E3">
        <w:rPr>
          <w:rFonts w:ascii="Arial" w:hAnsi="Arial" w:cs="Arial"/>
          <w:sz w:val="19"/>
          <w:szCs w:val="19"/>
          <w:lang w:eastAsia="en-US"/>
        </w:rPr>
        <w:t>7.5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2B02E3">
        <w:rPr>
          <w:rFonts w:ascii="Arial" w:hAnsi="Arial" w:cs="Arial"/>
          <w:sz w:val="19"/>
          <w:szCs w:val="19"/>
          <w:lang w:eastAsia="en-US"/>
        </w:rPr>
        <w:t>.</w:t>
      </w:r>
    </w:p>
    <w:p w:rsidR="002B02E3" w:rsidRPr="002B02E3" w:rsidRDefault="002B02E3" w:rsidP="002B02E3">
      <w:pPr>
        <w:pStyle w:val="SemEspaamento"/>
        <w:ind w:left="-851" w:right="-426"/>
        <w:jc w:val="both"/>
        <w:rPr>
          <w:rFonts w:ascii="Arial" w:hAnsi="Arial" w:cs="Arial"/>
          <w:sz w:val="19"/>
          <w:szCs w:val="19"/>
        </w:rPr>
      </w:pPr>
      <w:r w:rsidRPr="002B02E3">
        <w:rPr>
          <w:rFonts w:ascii="Arial" w:hAnsi="Arial" w:cs="Arial"/>
          <w:sz w:val="19"/>
          <w:szCs w:val="19"/>
        </w:rPr>
        <w:t>LIQUIDAÇÃO E PAGAMENTO</w:t>
      </w:r>
    </w:p>
    <w:p w:rsidR="002B02E3" w:rsidRPr="002B02E3" w:rsidRDefault="002B02E3" w:rsidP="002B02E3">
      <w:pPr>
        <w:pStyle w:val="SemEspaamento"/>
        <w:ind w:left="-851" w:right="-426"/>
        <w:jc w:val="both"/>
        <w:rPr>
          <w:rStyle w:val="Hyperlink"/>
          <w:rFonts w:ascii="Arial" w:eastAsiaTheme="minorEastAsia" w:hAnsi="Arial" w:cs="Arial"/>
          <w:color w:val="auto"/>
          <w:sz w:val="19"/>
          <w:szCs w:val="19"/>
        </w:rPr>
      </w:pPr>
      <w:proofErr w:type="gramStart"/>
      <w:r w:rsidRPr="002B02E3">
        <w:rPr>
          <w:rFonts w:ascii="Arial" w:hAnsi="Arial" w:cs="Arial"/>
          <w:sz w:val="19"/>
          <w:szCs w:val="19"/>
        </w:rPr>
        <w:t xml:space="preserve">7.6 </w:t>
      </w:r>
      <w:r w:rsidRPr="002B02E3">
        <w:rPr>
          <w:rFonts w:ascii="Arial" w:hAnsi="Arial" w:cs="Arial"/>
          <w:sz w:val="19"/>
          <w:szCs w:val="19"/>
          <w:lang w:eastAsia="en-US"/>
        </w:rPr>
        <w:t>Recebida</w:t>
      </w:r>
      <w:proofErr w:type="gramEnd"/>
      <w:r w:rsidRPr="002B02E3">
        <w:rPr>
          <w:rFonts w:ascii="Arial" w:hAnsi="Arial" w:cs="Arial"/>
          <w:sz w:val="19"/>
          <w:szCs w:val="19"/>
          <w:lang w:eastAsia="en-US"/>
        </w:rPr>
        <w:t xml:space="preserve"> a Nota Fiscal ou documento de cobrança equivalente, correrá o prazo de dez dias úteis para fins de liquidação</w:t>
      </w:r>
      <w:r w:rsidRPr="002B02E3">
        <w:rPr>
          <w:rStyle w:val="Hyperlink"/>
          <w:rFonts w:ascii="Arial" w:hAnsi="Arial" w:cs="Arial"/>
          <w:color w:val="auto"/>
          <w:sz w:val="19"/>
          <w:szCs w:val="19"/>
          <w:lang w:eastAsia="en-US"/>
        </w:rPr>
        <w:t>.</w:t>
      </w:r>
    </w:p>
    <w:p w:rsidR="002B02E3" w:rsidRPr="002B02E3" w:rsidRDefault="002B02E3" w:rsidP="002B02E3">
      <w:pPr>
        <w:pStyle w:val="SemEspaamento"/>
        <w:ind w:left="-851" w:right="-426"/>
        <w:jc w:val="both"/>
        <w:rPr>
          <w:rFonts w:ascii="Arial" w:hAnsi="Arial" w:cs="Arial"/>
          <w:sz w:val="19"/>
          <w:szCs w:val="19"/>
        </w:rPr>
      </w:pPr>
      <w:r w:rsidRPr="002B02E3">
        <w:rPr>
          <w:rFonts w:ascii="Arial" w:eastAsia="Calibri" w:hAnsi="Arial" w:cs="Arial"/>
          <w:sz w:val="19"/>
          <w:szCs w:val="19"/>
          <w:lang w:eastAsia="en-US"/>
        </w:rPr>
        <w:t xml:space="preserve">7.7 Havendo erro na apresentação da nota fiscal ou instrumento de cobrança equivalente, ou circunstância que impeça a </w:t>
      </w:r>
      <w:r w:rsidRPr="002B02E3">
        <w:rPr>
          <w:rFonts w:ascii="Arial" w:hAnsi="Arial" w:cs="Arial"/>
          <w:sz w:val="19"/>
          <w:szCs w:val="19"/>
          <w:lang w:eastAsia="en-US"/>
        </w:rPr>
        <w:t>liquidação da despesa, esta ficará sobrestada até que o contratado providencie as medidas saneadoras, reiniciando-se o prazo após a comprovação da regularização da situação, sem ônus ao contratante.</w:t>
      </w:r>
    </w:p>
    <w:p w:rsidR="002B02E3" w:rsidRPr="002B02E3" w:rsidRDefault="002B02E3" w:rsidP="002B02E3">
      <w:pPr>
        <w:pStyle w:val="SemEspaamento"/>
        <w:ind w:left="-851" w:right="-426"/>
        <w:jc w:val="both"/>
        <w:rPr>
          <w:rStyle w:val="Hyperlink"/>
          <w:rFonts w:ascii="Arial" w:eastAsiaTheme="minorEastAsia" w:hAnsi="Arial" w:cs="Arial"/>
          <w:color w:val="auto"/>
          <w:sz w:val="19"/>
          <w:szCs w:val="19"/>
        </w:rPr>
      </w:pPr>
      <w:r w:rsidRPr="002B02E3">
        <w:rPr>
          <w:rFonts w:ascii="Arial" w:hAnsi="Arial" w:cs="Arial"/>
          <w:sz w:val="19"/>
          <w:szCs w:val="19"/>
          <w:lang w:eastAsia="en-US"/>
        </w:rPr>
        <w:t xml:space="preserve">7.8 O pagamento será realizado por meio de TED, para crédito em banco, agência e conta </w:t>
      </w:r>
      <w:proofErr w:type="gramStart"/>
      <w:r w:rsidRPr="002B02E3">
        <w:rPr>
          <w:rFonts w:ascii="Arial" w:hAnsi="Arial" w:cs="Arial"/>
          <w:sz w:val="19"/>
          <w:szCs w:val="19"/>
          <w:lang w:eastAsia="en-US"/>
        </w:rPr>
        <w:t>corrente indicados pelo contratado em até 05 (cinco) dias úteis, com a retenção tributária prevista na legislação aplicável</w:t>
      </w:r>
      <w:proofErr w:type="gramEnd"/>
      <w:r w:rsidRPr="002B02E3">
        <w:rPr>
          <w:rStyle w:val="Hyperlink"/>
          <w:rFonts w:ascii="Arial" w:hAnsi="Arial" w:cs="Arial"/>
          <w:color w:val="auto"/>
          <w:sz w:val="19"/>
          <w:szCs w:val="19"/>
          <w:lang w:eastAsia="en-US"/>
        </w:rPr>
        <w:t>.</w:t>
      </w:r>
    </w:p>
    <w:p w:rsidR="002B02E3" w:rsidRPr="002B02E3" w:rsidRDefault="002B02E3" w:rsidP="002B02E3">
      <w:pPr>
        <w:pStyle w:val="SemEspaamento"/>
        <w:ind w:left="-851" w:right="-426"/>
        <w:jc w:val="both"/>
        <w:rPr>
          <w:rFonts w:ascii="Arial" w:hAnsi="Arial" w:cs="Arial"/>
          <w:sz w:val="19"/>
          <w:szCs w:val="19"/>
        </w:rPr>
      </w:pPr>
      <w:r w:rsidRPr="002B02E3">
        <w:rPr>
          <w:rFonts w:ascii="Arial" w:hAnsi="Arial" w:cs="Arial"/>
          <w:sz w:val="19"/>
          <w:szCs w:val="19"/>
          <w:lang w:eastAsia="en-US"/>
        </w:rPr>
        <w:t>7.9 A presente contratação NÃO permite a antecipação de pagamento em hipótese alguma.</w:t>
      </w:r>
    </w:p>
    <w:p w:rsidR="002B02E3" w:rsidRPr="002B02E3" w:rsidRDefault="002B02E3" w:rsidP="002B02E3">
      <w:pPr>
        <w:spacing w:after="0" w:line="240" w:lineRule="auto"/>
        <w:ind w:right="-568"/>
        <w:jc w:val="both"/>
        <w:rPr>
          <w:rFonts w:ascii="Arial" w:hAnsi="Arial" w:cs="Arial"/>
          <w:sz w:val="19"/>
          <w:szCs w:val="19"/>
        </w:rPr>
      </w:pPr>
    </w:p>
    <w:p w:rsidR="002B02E3" w:rsidRPr="002B02E3" w:rsidRDefault="002B02E3" w:rsidP="002B02E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9"/>
          <w:szCs w:val="19"/>
        </w:rPr>
      </w:pPr>
      <w:r w:rsidRPr="002B02E3">
        <w:rPr>
          <w:rFonts w:ascii="Arial" w:hAnsi="Arial" w:cs="Arial"/>
          <w:b/>
          <w:sz w:val="19"/>
          <w:szCs w:val="19"/>
        </w:rPr>
        <w:t>8. FORMA E CRITÉRIOS DE SELEÇÃO DO FORNECEDOR</w:t>
      </w:r>
    </w:p>
    <w:p w:rsidR="002B02E3" w:rsidRPr="002B02E3" w:rsidRDefault="002B02E3" w:rsidP="002B02E3">
      <w:pPr>
        <w:ind w:left="-851" w:right="-568"/>
        <w:jc w:val="both"/>
        <w:rPr>
          <w:rFonts w:ascii="Arial" w:eastAsia="Arial" w:hAnsi="Arial" w:cs="Arial"/>
          <w:sz w:val="19"/>
          <w:szCs w:val="19"/>
        </w:rPr>
      </w:pPr>
      <w:r w:rsidRPr="002B02E3">
        <w:rPr>
          <w:rFonts w:ascii="Arial" w:eastAsia="Arial" w:hAnsi="Arial" w:cs="Arial"/>
          <w:sz w:val="19"/>
          <w:szCs w:val="19"/>
        </w:rPr>
        <w:t>8.1 O fornecedor será selecionado por meio da realização de procedimento de licitação, na modalidade PREGÃO, sob a forma ELETRÔNICA, com adoção do critério de julgamento pelo MENOR PREÇO por item.</w:t>
      </w:r>
    </w:p>
    <w:p w:rsidR="002B02E3" w:rsidRPr="002B02E3" w:rsidRDefault="002B02E3" w:rsidP="002B02E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9"/>
          <w:szCs w:val="19"/>
        </w:rPr>
      </w:pPr>
      <w:r w:rsidRPr="002B02E3">
        <w:rPr>
          <w:rFonts w:ascii="Arial" w:hAnsi="Arial" w:cs="Arial"/>
          <w:b/>
          <w:sz w:val="19"/>
          <w:szCs w:val="19"/>
        </w:rPr>
        <w:t>9. ADEQUAÇÃO ORÇAMENTÁRIA</w:t>
      </w:r>
    </w:p>
    <w:p w:rsidR="002B02E3" w:rsidRPr="002B02E3" w:rsidRDefault="002B02E3" w:rsidP="002B02E3">
      <w:pPr>
        <w:ind w:left="-851" w:right="-568"/>
        <w:jc w:val="both"/>
        <w:rPr>
          <w:rFonts w:ascii="Arial" w:hAnsi="Arial" w:cs="Arial"/>
          <w:sz w:val="19"/>
          <w:szCs w:val="19"/>
        </w:rPr>
      </w:pPr>
      <w:r w:rsidRPr="002B02E3">
        <w:rPr>
          <w:rFonts w:ascii="Arial" w:eastAsia="Arial" w:hAnsi="Arial" w:cs="Arial"/>
          <w:sz w:val="19"/>
          <w:szCs w:val="19"/>
        </w:rPr>
        <w:t xml:space="preserve">9.1 As despesas decorrentes </w:t>
      </w:r>
      <w:proofErr w:type="gramStart"/>
      <w:r w:rsidRPr="002B02E3">
        <w:rPr>
          <w:rFonts w:ascii="Arial" w:eastAsia="Arial" w:hAnsi="Arial" w:cs="Arial"/>
          <w:sz w:val="19"/>
          <w:szCs w:val="19"/>
        </w:rPr>
        <w:t>da presente</w:t>
      </w:r>
      <w:proofErr w:type="gramEnd"/>
      <w:r w:rsidRPr="002B02E3">
        <w:rPr>
          <w:rFonts w:ascii="Arial" w:eastAsia="Arial" w:hAnsi="Arial" w:cs="Arial"/>
          <w:sz w:val="19"/>
          <w:szCs w:val="19"/>
        </w:rPr>
        <w:t xml:space="preserve"> contratação correrão à conta de recursos específicos consignados no Orçamento do município sendo atendidas </w:t>
      </w:r>
      <w:r w:rsidRPr="002B02E3">
        <w:rPr>
          <w:rFonts w:ascii="Arial" w:hAnsi="Arial" w:cs="Arial"/>
          <w:sz w:val="19"/>
          <w:szCs w:val="19"/>
        </w:rPr>
        <w:t>pelas seguintes dotações:1960-303/2210-0498/2211-1499-3390300000.</w:t>
      </w:r>
    </w:p>
    <w:p w:rsidR="002B02E3" w:rsidRPr="002B02E3" w:rsidRDefault="002B02E3" w:rsidP="002B02E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9"/>
          <w:szCs w:val="19"/>
        </w:rPr>
      </w:pPr>
      <w:r w:rsidRPr="002B02E3">
        <w:rPr>
          <w:rFonts w:ascii="Arial" w:hAnsi="Arial" w:cs="Arial"/>
          <w:b/>
          <w:sz w:val="19"/>
          <w:szCs w:val="19"/>
        </w:rPr>
        <w:lastRenderedPageBreak/>
        <w:t>10. CRITÉRIOS DE SUSTENTABILIDADE</w:t>
      </w:r>
    </w:p>
    <w:p w:rsidR="002B02E3" w:rsidRPr="002B02E3" w:rsidRDefault="002B02E3" w:rsidP="002B02E3">
      <w:pPr>
        <w:pStyle w:val="SemEspaamento"/>
        <w:ind w:left="-851"/>
        <w:jc w:val="both"/>
        <w:rPr>
          <w:rFonts w:ascii="Arial" w:hAnsi="Arial" w:cs="Arial"/>
          <w:sz w:val="19"/>
          <w:szCs w:val="19"/>
        </w:rPr>
      </w:pPr>
      <w:r w:rsidRPr="002B02E3">
        <w:rPr>
          <w:rFonts w:ascii="Arial" w:hAnsi="Arial" w:cs="Arial"/>
          <w:sz w:val="19"/>
          <w:szCs w:val="19"/>
        </w:rPr>
        <w:t>10.1 Além dos critérios de sustentabilidade eventualmente inseridos na descrição do objeto devem ser atendidos os seguintes requisitos, que se baseiam no Guia Nacional de Contratações Sustentáveis:</w:t>
      </w:r>
    </w:p>
    <w:p w:rsidR="002B02E3" w:rsidRPr="002B02E3" w:rsidRDefault="002B02E3" w:rsidP="002B02E3">
      <w:pPr>
        <w:pStyle w:val="SemEspaamento"/>
        <w:ind w:left="-851"/>
        <w:jc w:val="both"/>
        <w:rPr>
          <w:rFonts w:ascii="Arial" w:hAnsi="Arial" w:cs="Arial"/>
          <w:sz w:val="19"/>
          <w:szCs w:val="19"/>
        </w:rPr>
      </w:pPr>
      <w:r w:rsidRPr="002B02E3">
        <w:rPr>
          <w:rFonts w:ascii="Arial" w:hAnsi="Arial" w:cs="Arial"/>
          <w:sz w:val="19"/>
          <w:szCs w:val="19"/>
        </w:rPr>
        <w:t xml:space="preserve">10.1.1 Os materiais deverão, preferencialmente: utilizar componentes recicláveis, biodegradáveis e atóxicos em sua produção; serem acondicionados em embalagem individual adequada, com o menor volume possível, que utilize materiais recicláveis, de forma a garantir a máxima proteção durante o transporte e o armazenamento; que os bens não contenham substâncias perigosas em concentração acima da recomendada na diretiva </w:t>
      </w:r>
      <w:proofErr w:type="spellStart"/>
      <w:proofErr w:type="gramStart"/>
      <w:r w:rsidRPr="002B02E3">
        <w:rPr>
          <w:rFonts w:ascii="Arial" w:hAnsi="Arial" w:cs="Arial"/>
          <w:sz w:val="19"/>
          <w:szCs w:val="19"/>
        </w:rPr>
        <w:t>RoHS</w:t>
      </w:r>
      <w:proofErr w:type="spellEnd"/>
      <w:proofErr w:type="gramEnd"/>
      <w:r w:rsidRPr="002B02E3">
        <w:rPr>
          <w:rFonts w:ascii="Arial" w:hAnsi="Arial" w:cs="Arial"/>
          <w:sz w:val="19"/>
          <w:szCs w:val="19"/>
        </w:rPr>
        <w:t xml:space="preserve"> (</w:t>
      </w:r>
      <w:proofErr w:type="spellStart"/>
      <w:r w:rsidRPr="002B02E3">
        <w:rPr>
          <w:rFonts w:ascii="Arial" w:hAnsi="Arial" w:cs="Arial"/>
          <w:sz w:val="19"/>
          <w:szCs w:val="19"/>
        </w:rPr>
        <w:t>Restriction</w:t>
      </w:r>
      <w:proofErr w:type="spellEnd"/>
      <w:r w:rsidRPr="002B02E3">
        <w:rPr>
          <w:rFonts w:ascii="Arial" w:hAnsi="Arial" w:cs="Arial"/>
          <w:sz w:val="19"/>
          <w:szCs w:val="19"/>
        </w:rPr>
        <w:t xml:space="preserve"> </w:t>
      </w:r>
      <w:proofErr w:type="spellStart"/>
      <w:r w:rsidRPr="002B02E3">
        <w:rPr>
          <w:rFonts w:ascii="Arial" w:hAnsi="Arial" w:cs="Arial"/>
          <w:sz w:val="19"/>
          <w:szCs w:val="19"/>
        </w:rPr>
        <w:t>of</w:t>
      </w:r>
      <w:proofErr w:type="spellEnd"/>
      <w:r w:rsidRPr="002B02E3">
        <w:rPr>
          <w:rFonts w:ascii="Arial" w:hAnsi="Arial" w:cs="Arial"/>
          <w:sz w:val="19"/>
          <w:szCs w:val="19"/>
        </w:rPr>
        <w:t xml:space="preserve"> </w:t>
      </w:r>
      <w:proofErr w:type="spellStart"/>
      <w:r w:rsidRPr="002B02E3">
        <w:rPr>
          <w:rFonts w:ascii="Arial" w:hAnsi="Arial" w:cs="Arial"/>
          <w:sz w:val="19"/>
          <w:szCs w:val="19"/>
        </w:rPr>
        <w:t>Certain</w:t>
      </w:r>
      <w:proofErr w:type="spellEnd"/>
      <w:r w:rsidRPr="002B02E3">
        <w:rPr>
          <w:rFonts w:ascii="Arial" w:hAnsi="Arial" w:cs="Arial"/>
          <w:sz w:val="19"/>
          <w:szCs w:val="19"/>
        </w:rPr>
        <w:t xml:space="preserve"> </w:t>
      </w:r>
      <w:proofErr w:type="spellStart"/>
      <w:r w:rsidRPr="002B02E3">
        <w:rPr>
          <w:rFonts w:ascii="Arial" w:hAnsi="Arial" w:cs="Arial"/>
          <w:sz w:val="19"/>
          <w:szCs w:val="19"/>
        </w:rPr>
        <w:t>Hazardous</w:t>
      </w:r>
      <w:proofErr w:type="spellEnd"/>
      <w:r w:rsidRPr="002B02E3">
        <w:rPr>
          <w:rFonts w:ascii="Arial" w:hAnsi="Arial" w:cs="Arial"/>
          <w:sz w:val="19"/>
          <w:szCs w:val="19"/>
        </w:rPr>
        <w:t xml:space="preserve"> </w:t>
      </w:r>
      <w:proofErr w:type="spellStart"/>
      <w:r w:rsidRPr="002B02E3">
        <w:rPr>
          <w:rFonts w:ascii="Arial" w:hAnsi="Arial" w:cs="Arial"/>
          <w:sz w:val="19"/>
          <w:szCs w:val="19"/>
        </w:rPr>
        <w:t>Substances</w:t>
      </w:r>
      <w:proofErr w:type="spellEnd"/>
      <w:r w:rsidRPr="002B02E3">
        <w:rPr>
          <w:rFonts w:ascii="Arial" w:hAnsi="Arial" w:cs="Arial"/>
          <w:sz w:val="19"/>
          <w:szCs w:val="19"/>
        </w:rPr>
        <w:t>), tais como mercúrio (Hg), chumbo (</w:t>
      </w:r>
      <w:proofErr w:type="spellStart"/>
      <w:r w:rsidRPr="002B02E3">
        <w:rPr>
          <w:rFonts w:ascii="Arial" w:hAnsi="Arial" w:cs="Arial"/>
          <w:sz w:val="19"/>
          <w:szCs w:val="19"/>
        </w:rPr>
        <w:t>Pb</w:t>
      </w:r>
      <w:proofErr w:type="spellEnd"/>
      <w:r w:rsidRPr="002B02E3">
        <w:rPr>
          <w:rFonts w:ascii="Arial" w:hAnsi="Arial" w:cs="Arial"/>
          <w:sz w:val="19"/>
          <w:szCs w:val="19"/>
        </w:rPr>
        <w:t xml:space="preserve">), cromo </w:t>
      </w:r>
      <w:proofErr w:type="spellStart"/>
      <w:r w:rsidRPr="002B02E3">
        <w:rPr>
          <w:rFonts w:ascii="Arial" w:hAnsi="Arial" w:cs="Arial"/>
          <w:sz w:val="19"/>
          <w:szCs w:val="19"/>
        </w:rPr>
        <w:t>hexavalente</w:t>
      </w:r>
      <w:proofErr w:type="spellEnd"/>
      <w:r w:rsidRPr="002B02E3">
        <w:rPr>
          <w:rFonts w:ascii="Arial" w:hAnsi="Arial" w:cs="Arial"/>
          <w:sz w:val="19"/>
          <w:szCs w:val="19"/>
        </w:rPr>
        <w:t xml:space="preserve"> (Cr(VI)), cádmio (</w:t>
      </w:r>
      <w:proofErr w:type="spellStart"/>
      <w:r w:rsidRPr="002B02E3">
        <w:rPr>
          <w:rFonts w:ascii="Arial" w:hAnsi="Arial" w:cs="Arial"/>
          <w:sz w:val="19"/>
          <w:szCs w:val="19"/>
        </w:rPr>
        <w:t>Cd</w:t>
      </w:r>
      <w:proofErr w:type="spellEnd"/>
      <w:r w:rsidRPr="002B02E3">
        <w:rPr>
          <w:rFonts w:ascii="Arial" w:hAnsi="Arial" w:cs="Arial"/>
          <w:sz w:val="19"/>
          <w:szCs w:val="19"/>
        </w:rPr>
        <w:t xml:space="preserve">), </w:t>
      </w:r>
      <w:proofErr w:type="spellStart"/>
      <w:r w:rsidRPr="002B02E3">
        <w:rPr>
          <w:rFonts w:ascii="Arial" w:hAnsi="Arial" w:cs="Arial"/>
          <w:sz w:val="19"/>
          <w:szCs w:val="19"/>
        </w:rPr>
        <w:t>bifenil-polibromados</w:t>
      </w:r>
      <w:proofErr w:type="spellEnd"/>
      <w:r w:rsidRPr="002B02E3">
        <w:rPr>
          <w:rFonts w:ascii="Arial" w:hAnsi="Arial" w:cs="Arial"/>
          <w:sz w:val="19"/>
          <w:szCs w:val="19"/>
        </w:rPr>
        <w:t xml:space="preserve"> (</w:t>
      </w:r>
      <w:proofErr w:type="spellStart"/>
      <w:r w:rsidRPr="002B02E3">
        <w:rPr>
          <w:rFonts w:ascii="Arial" w:hAnsi="Arial" w:cs="Arial"/>
          <w:sz w:val="19"/>
          <w:szCs w:val="19"/>
        </w:rPr>
        <w:t>PBBs</w:t>
      </w:r>
      <w:proofErr w:type="spellEnd"/>
      <w:r w:rsidRPr="002B02E3">
        <w:rPr>
          <w:rFonts w:ascii="Arial" w:hAnsi="Arial" w:cs="Arial"/>
          <w:sz w:val="19"/>
          <w:szCs w:val="19"/>
        </w:rPr>
        <w:t xml:space="preserve">), éteres </w:t>
      </w:r>
      <w:proofErr w:type="spellStart"/>
      <w:r w:rsidRPr="002B02E3">
        <w:rPr>
          <w:rFonts w:ascii="Arial" w:hAnsi="Arial" w:cs="Arial"/>
          <w:sz w:val="19"/>
          <w:szCs w:val="19"/>
        </w:rPr>
        <w:t>difenil-polibromados</w:t>
      </w:r>
      <w:proofErr w:type="spellEnd"/>
      <w:r w:rsidRPr="002B02E3">
        <w:rPr>
          <w:rFonts w:ascii="Arial" w:hAnsi="Arial" w:cs="Arial"/>
          <w:sz w:val="19"/>
          <w:szCs w:val="19"/>
        </w:rPr>
        <w:t xml:space="preserve"> (</w:t>
      </w:r>
      <w:proofErr w:type="spellStart"/>
      <w:r w:rsidRPr="002B02E3">
        <w:rPr>
          <w:rFonts w:ascii="Arial" w:hAnsi="Arial" w:cs="Arial"/>
          <w:sz w:val="19"/>
          <w:szCs w:val="19"/>
        </w:rPr>
        <w:t>PBDEs</w:t>
      </w:r>
      <w:proofErr w:type="spellEnd"/>
      <w:r w:rsidRPr="002B02E3">
        <w:rPr>
          <w:rFonts w:ascii="Arial" w:hAnsi="Arial" w:cs="Arial"/>
          <w:sz w:val="19"/>
          <w:szCs w:val="19"/>
        </w:rPr>
        <w:t>), conforme orientações previstas no Guia Nacional de Licitações Sustentáveis da AGU/CGU.</w:t>
      </w:r>
    </w:p>
    <w:p w:rsidR="002B02E3" w:rsidRPr="002B02E3" w:rsidRDefault="002B02E3" w:rsidP="002B02E3">
      <w:pPr>
        <w:pStyle w:val="SemEspaamento"/>
        <w:ind w:left="-851"/>
        <w:jc w:val="both"/>
        <w:rPr>
          <w:rFonts w:ascii="Arial" w:hAnsi="Arial" w:cs="Arial"/>
          <w:sz w:val="19"/>
          <w:szCs w:val="19"/>
        </w:rPr>
      </w:pPr>
    </w:p>
    <w:p w:rsidR="002B02E3" w:rsidRPr="002B02E3" w:rsidRDefault="002B02E3" w:rsidP="002B02E3">
      <w:pPr>
        <w:tabs>
          <w:tab w:val="num" w:pos="-851"/>
        </w:tabs>
        <w:spacing w:after="360"/>
        <w:ind w:left="-851" w:right="-568"/>
        <w:rPr>
          <w:rFonts w:ascii="Arial" w:hAnsi="Arial" w:cs="Arial"/>
          <w:b/>
          <w:bCs/>
          <w:sz w:val="19"/>
          <w:szCs w:val="19"/>
        </w:rPr>
      </w:pPr>
      <w:r w:rsidRPr="002B02E3">
        <w:rPr>
          <w:rFonts w:ascii="Arial" w:hAnsi="Arial" w:cs="Arial"/>
          <w:sz w:val="19"/>
          <w:szCs w:val="19"/>
        </w:rPr>
        <w:t>Ribeirão do Pinhal, 11 de abril de 2025.</w:t>
      </w:r>
      <w:proofErr w:type="gramStart"/>
      <w:r w:rsidRPr="002B02E3">
        <w:rPr>
          <w:rFonts w:ascii="Arial" w:hAnsi="Arial" w:cs="Arial"/>
          <w:sz w:val="19"/>
          <w:szCs w:val="19"/>
        </w:rPr>
        <w:tab/>
      </w:r>
      <w:proofErr w:type="gramEnd"/>
    </w:p>
    <w:p w:rsidR="002B02E3" w:rsidRPr="002B02E3" w:rsidRDefault="002B02E3" w:rsidP="002B02E3">
      <w:pPr>
        <w:pStyle w:val="SemEspaamento"/>
        <w:jc w:val="center"/>
        <w:rPr>
          <w:rFonts w:ascii="Arial" w:hAnsi="Arial" w:cs="Arial"/>
          <w:b/>
          <w:bCs/>
          <w:sz w:val="19"/>
          <w:szCs w:val="19"/>
        </w:rPr>
      </w:pPr>
      <w:r w:rsidRPr="002B02E3">
        <w:rPr>
          <w:rFonts w:ascii="Arial" w:hAnsi="Arial" w:cs="Arial"/>
          <w:b/>
          <w:bCs/>
          <w:sz w:val="19"/>
          <w:szCs w:val="19"/>
        </w:rPr>
        <w:t>DEIZIANE RODRIGUES ESCARABER</w:t>
      </w:r>
    </w:p>
    <w:p w:rsidR="002B02E3" w:rsidRPr="002B02E3" w:rsidRDefault="002B02E3" w:rsidP="002B02E3">
      <w:pPr>
        <w:pStyle w:val="SemEspaamento"/>
        <w:jc w:val="center"/>
        <w:rPr>
          <w:rFonts w:ascii="Arial" w:hAnsi="Arial" w:cs="Arial"/>
          <w:sz w:val="19"/>
          <w:szCs w:val="19"/>
        </w:rPr>
      </w:pPr>
      <w:r w:rsidRPr="002B02E3">
        <w:rPr>
          <w:rFonts w:ascii="Arial" w:hAnsi="Arial" w:cs="Arial"/>
          <w:b/>
          <w:bCs/>
          <w:sz w:val="19"/>
          <w:szCs w:val="19"/>
        </w:rPr>
        <w:t>SECRETÁRIA DE SAÚDE</w:t>
      </w: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Default="002B02E3" w:rsidP="002B02E3">
      <w:pPr>
        <w:pStyle w:val="SemEspaamento"/>
        <w:jc w:val="center"/>
        <w:rPr>
          <w:rFonts w:ascii="Arial" w:hAnsi="Arial" w:cs="Arial"/>
          <w:b/>
          <w:sz w:val="20"/>
          <w:szCs w:val="20"/>
          <w:u w:val="single"/>
        </w:rPr>
      </w:pPr>
    </w:p>
    <w:p w:rsidR="002B02E3" w:rsidRPr="0012613A" w:rsidRDefault="002B02E3" w:rsidP="002B02E3">
      <w:pPr>
        <w:pStyle w:val="SemEspaamento"/>
        <w:jc w:val="center"/>
        <w:rPr>
          <w:rFonts w:ascii="Arial" w:hAnsi="Arial" w:cs="Arial"/>
          <w:b/>
          <w:bCs/>
          <w:sz w:val="20"/>
          <w:szCs w:val="20"/>
        </w:rPr>
      </w:pPr>
      <w:r w:rsidRPr="0012613A">
        <w:rPr>
          <w:rFonts w:ascii="Arial" w:hAnsi="Arial" w:cs="Arial"/>
          <w:b/>
          <w:sz w:val="20"/>
          <w:szCs w:val="20"/>
          <w:u w:val="single"/>
        </w:rPr>
        <w:t xml:space="preserve">ANEXO 02 – MINUTA DE </w:t>
      </w:r>
      <w:r>
        <w:rPr>
          <w:rFonts w:ascii="Arial" w:hAnsi="Arial" w:cs="Arial"/>
          <w:b/>
          <w:bCs/>
          <w:sz w:val="20"/>
          <w:szCs w:val="20"/>
          <w:u w:val="single"/>
        </w:rPr>
        <w:t>ATA REGISTRO DE PREÇOS</w:t>
      </w:r>
      <w:r w:rsidRPr="0012613A">
        <w:rPr>
          <w:rFonts w:ascii="Arial" w:hAnsi="Arial" w:cs="Arial"/>
          <w:b/>
          <w:bCs/>
          <w:sz w:val="20"/>
          <w:szCs w:val="20"/>
          <w:u w:val="single"/>
        </w:rPr>
        <w:t xml:space="preserve"> N.º 000/202</w:t>
      </w:r>
      <w:r>
        <w:rPr>
          <w:rFonts w:ascii="Arial" w:hAnsi="Arial" w:cs="Arial"/>
          <w:b/>
          <w:bCs/>
          <w:sz w:val="20"/>
          <w:szCs w:val="20"/>
          <w:u w:val="single"/>
        </w:rPr>
        <w:t>5</w:t>
      </w:r>
      <w:r w:rsidRPr="0012613A">
        <w:rPr>
          <w:rFonts w:ascii="Arial" w:hAnsi="Arial" w:cs="Arial"/>
          <w:b/>
          <w:bCs/>
          <w:sz w:val="20"/>
          <w:szCs w:val="20"/>
          <w:u w:val="single"/>
        </w:rPr>
        <w:t xml:space="preserve"> – PR </w:t>
      </w:r>
      <w:r>
        <w:rPr>
          <w:rFonts w:ascii="Arial" w:hAnsi="Arial" w:cs="Arial"/>
          <w:b/>
          <w:bCs/>
          <w:sz w:val="20"/>
          <w:szCs w:val="20"/>
          <w:u w:val="single"/>
        </w:rPr>
        <w:t>035/2025</w:t>
      </w:r>
      <w:r w:rsidRPr="0012613A">
        <w:rPr>
          <w:rFonts w:ascii="Arial" w:hAnsi="Arial" w:cs="Arial"/>
          <w:b/>
          <w:bCs/>
          <w:sz w:val="20"/>
          <w:szCs w:val="20"/>
          <w:u w:val="single"/>
        </w:rPr>
        <w:t xml:space="preserve"> – PROCESSO ADMINISTRATIVO </w:t>
      </w:r>
      <w:r>
        <w:rPr>
          <w:rFonts w:ascii="Arial" w:hAnsi="Arial" w:cs="Arial"/>
          <w:b/>
          <w:bCs/>
          <w:sz w:val="20"/>
          <w:szCs w:val="20"/>
          <w:u w:val="single"/>
        </w:rPr>
        <w:t>133</w:t>
      </w:r>
      <w:r w:rsidRPr="0012613A">
        <w:rPr>
          <w:rFonts w:ascii="Arial" w:hAnsi="Arial" w:cs="Arial"/>
          <w:b/>
          <w:bCs/>
          <w:sz w:val="20"/>
          <w:szCs w:val="20"/>
          <w:u w:val="single"/>
        </w:rPr>
        <w:t>/202</w:t>
      </w:r>
      <w:r>
        <w:rPr>
          <w:rFonts w:ascii="Arial" w:hAnsi="Arial" w:cs="Arial"/>
          <w:b/>
          <w:bCs/>
          <w:sz w:val="20"/>
          <w:szCs w:val="20"/>
          <w:u w:val="single"/>
        </w:rPr>
        <w:t>5</w:t>
      </w:r>
      <w:r w:rsidRPr="0012613A">
        <w:rPr>
          <w:rFonts w:ascii="Arial" w:hAnsi="Arial" w:cs="Arial"/>
          <w:b/>
          <w:bCs/>
          <w:sz w:val="20"/>
          <w:szCs w:val="20"/>
          <w:u w:val="single"/>
        </w:rPr>
        <w:t>.</w:t>
      </w:r>
      <w:r w:rsidRPr="0012613A">
        <w:rPr>
          <w:rFonts w:ascii="Arial" w:hAnsi="Arial" w:cs="Arial"/>
          <w:b/>
          <w:bCs/>
          <w:sz w:val="20"/>
          <w:szCs w:val="20"/>
        </w:rPr>
        <w:t> </w:t>
      </w:r>
    </w:p>
    <w:p w:rsidR="002B02E3" w:rsidRPr="0012613A" w:rsidRDefault="002B02E3" w:rsidP="002B02E3">
      <w:pPr>
        <w:pStyle w:val="SemEspaamento"/>
        <w:jc w:val="center"/>
        <w:rPr>
          <w:rFonts w:ascii="Arial" w:hAnsi="Arial" w:cs="Arial"/>
          <w:sz w:val="20"/>
          <w:szCs w:val="20"/>
        </w:rPr>
      </w:pPr>
    </w:p>
    <w:p w:rsidR="002B02E3" w:rsidRPr="003726CB" w:rsidRDefault="002B02E3" w:rsidP="002B02E3">
      <w:pPr>
        <w:jc w:val="both"/>
        <w:rPr>
          <w:rFonts w:ascii="Arial" w:hAnsi="Arial" w:cs="Arial"/>
          <w:sz w:val="20"/>
          <w:szCs w:val="20"/>
        </w:rPr>
      </w:pPr>
      <w:r w:rsidRPr="003726CB">
        <w:rPr>
          <w:rFonts w:ascii="Arial" w:hAnsi="Arial" w:cs="Arial"/>
          <w:sz w:val="20"/>
          <w:szCs w:val="20"/>
        </w:rPr>
        <w:t>Ao _________ dia do mês de ____de 202</w:t>
      </w:r>
      <w:r>
        <w:rPr>
          <w:rFonts w:ascii="Arial" w:hAnsi="Arial" w:cs="Arial"/>
          <w:sz w:val="20"/>
          <w:szCs w:val="20"/>
        </w:rPr>
        <w:t>5</w:t>
      </w:r>
      <w:r w:rsidRPr="003726CB">
        <w:rPr>
          <w:rFonts w:ascii="Arial" w:hAnsi="Arial" w:cs="Arial"/>
          <w:sz w:val="20"/>
          <w:szCs w:val="20"/>
        </w:rPr>
        <w:t xml:space="preserve"> (XX/XX/202</w:t>
      </w:r>
      <w:r>
        <w:rPr>
          <w:rFonts w:ascii="Arial" w:hAnsi="Arial" w:cs="Arial"/>
          <w:sz w:val="20"/>
          <w:szCs w:val="20"/>
        </w:rPr>
        <w:t>5</w:t>
      </w:r>
      <w:r w:rsidRPr="003726CB">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3726CB">
        <w:rPr>
          <w:rFonts w:ascii="Arial" w:hAnsi="Arial" w:cs="Arial"/>
          <w:b/>
          <w:sz w:val="20"/>
          <w:szCs w:val="20"/>
        </w:rPr>
        <w:t>DARTAGNAN CALIXTO FRAIZ</w:t>
      </w:r>
      <w:r w:rsidRPr="003726CB">
        <w:rPr>
          <w:rFonts w:ascii="Arial" w:hAnsi="Arial" w:cs="Arial"/>
          <w:sz w:val="20"/>
          <w:szCs w:val="20"/>
        </w:rPr>
        <w:t>,</w:t>
      </w:r>
      <w:r w:rsidRPr="003726CB">
        <w:rPr>
          <w:rFonts w:ascii="Arial" w:hAnsi="Arial" w:cs="Arial"/>
          <w:b/>
          <w:sz w:val="20"/>
          <w:szCs w:val="20"/>
        </w:rPr>
        <w:t xml:space="preserve"> </w:t>
      </w:r>
      <w:r w:rsidRPr="003726CB">
        <w:rPr>
          <w:rFonts w:ascii="Arial" w:hAnsi="Arial" w:cs="Arial"/>
          <w:sz w:val="20"/>
          <w:szCs w:val="20"/>
        </w:rPr>
        <w:t>brasileiro</w:t>
      </w:r>
      <w:r w:rsidRPr="003726CB">
        <w:rPr>
          <w:rFonts w:ascii="Arial" w:hAnsi="Arial" w:cs="Arial"/>
          <w:b/>
          <w:sz w:val="20"/>
          <w:szCs w:val="20"/>
        </w:rPr>
        <w:t xml:space="preserve">, </w:t>
      </w:r>
      <w:r w:rsidRPr="003726CB">
        <w:rPr>
          <w:rFonts w:ascii="Arial" w:hAnsi="Arial" w:cs="Arial"/>
          <w:sz w:val="20"/>
          <w:szCs w:val="20"/>
        </w:rPr>
        <w:t xml:space="preserve">casado, portador do RG n.º 773.261-9 SSP/PR e inscrito sob CPF/MF n.º 171.895.279-15, neste ato simplesmente denominado </w:t>
      </w:r>
      <w:r w:rsidRPr="003726CB">
        <w:rPr>
          <w:rFonts w:ascii="Arial" w:hAnsi="Arial" w:cs="Arial"/>
          <w:b/>
          <w:bCs/>
          <w:sz w:val="20"/>
          <w:szCs w:val="20"/>
        </w:rPr>
        <w:t>CONTRATANTE</w:t>
      </w:r>
      <w:r w:rsidRPr="003726CB">
        <w:rPr>
          <w:rFonts w:ascii="Arial" w:hAnsi="Arial" w:cs="Arial"/>
          <w:sz w:val="20"/>
          <w:szCs w:val="20"/>
        </w:rPr>
        <w:t xml:space="preserve">, e a Empresa </w:t>
      </w:r>
      <w:r w:rsidRPr="003726CB">
        <w:rPr>
          <w:rFonts w:ascii="Arial" w:hAnsi="Arial" w:cs="Arial"/>
          <w:b/>
          <w:sz w:val="20"/>
          <w:szCs w:val="20"/>
        </w:rPr>
        <w:t>XXXXXXXXX</w:t>
      </w:r>
      <w:r w:rsidRPr="003726CB">
        <w:rPr>
          <w:rFonts w:ascii="Arial" w:hAnsi="Arial" w:cs="Arial"/>
          <w:sz w:val="20"/>
          <w:szCs w:val="20"/>
        </w:rPr>
        <w:t xml:space="preserve">, inscrito no CNPJ sob nº. XXXXX com sede na XXXXXX – N.º XXX– Bairro XXXX – CEP. XXXXX, na cidade XXXXX - XXXX, Fone: (XX) XXX e-mail </w:t>
      </w:r>
      <w:hyperlink r:id="rId21" w:history="1">
        <w:r w:rsidRPr="003726CB">
          <w:rPr>
            <w:rStyle w:val="Hyperlink"/>
            <w:rFonts w:ascii="Arial" w:hAnsi="Arial" w:cs="Arial"/>
            <w:sz w:val="20"/>
            <w:szCs w:val="20"/>
          </w:rPr>
          <w:t>XXXX</w:t>
        </w:r>
      </w:hyperlink>
      <w:r w:rsidRPr="003726CB">
        <w:rPr>
          <w:rFonts w:ascii="Arial" w:hAnsi="Arial" w:cs="Arial"/>
          <w:sz w:val="20"/>
          <w:szCs w:val="20"/>
        </w:rPr>
        <w:t xml:space="preserve">, neste ato representado pelo Senhor </w:t>
      </w:r>
      <w:r w:rsidRPr="003726CB">
        <w:rPr>
          <w:rFonts w:ascii="Arial" w:hAnsi="Arial" w:cs="Arial"/>
          <w:b/>
          <w:sz w:val="20"/>
          <w:szCs w:val="20"/>
        </w:rPr>
        <w:t xml:space="preserve">XXXXX, </w:t>
      </w:r>
      <w:r w:rsidRPr="003726CB">
        <w:rPr>
          <w:rFonts w:ascii="Arial" w:hAnsi="Arial" w:cs="Arial"/>
          <w:sz w:val="20"/>
          <w:szCs w:val="20"/>
        </w:rPr>
        <w:t xml:space="preserve">brasileiro, </w:t>
      </w:r>
      <w:proofErr w:type="spellStart"/>
      <w:r w:rsidRPr="003726CB">
        <w:rPr>
          <w:rFonts w:ascii="Arial" w:hAnsi="Arial" w:cs="Arial"/>
          <w:sz w:val="20"/>
          <w:szCs w:val="20"/>
        </w:rPr>
        <w:t>xxxxx</w:t>
      </w:r>
      <w:proofErr w:type="spellEnd"/>
      <w:r w:rsidRPr="003726CB">
        <w:rPr>
          <w:rFonts w:ascii="Arial" w:hAnsi="Arial" w:cs="Arial"/>
          <w:sz w:val="20"/>
          <w:szCs w:val="20"/>
        </w:rPr>
        <w:t xml:space="preserve">, </w:t>
      </w:r>
      <w:proofErr w:type="spellStart"/>
      <w:r w:rsidRPr="003726CB">
        <w:rPr>
          <w:rFonts w:ascii="Arial" w:hAnsi="Arial" w:cs="Arial"/>
          <w:sz w:val="20"/>
          <w:szCs w:val="20"/>
        </w:rPr>
        <w:t>xxxxxx</w:t>
      </w:r>
      <w:proofErr w:type="spellEnd"/>
      <w:r w:rsidRPr="003726CB">
        <w:rPr>
          <w:rFonts w:ascii="Arial" w:hAnsi="Arial" w:cs="Arial"/>
          <w:sz w:val="20"/>
          <w:szCs w:val="20"/>
        </w:rPr>
        <w:t xml:space="preserve">, portador da cédula de identidade n.º </w:t>
      </w:r>
      <w:proofErr w:type="spellStart"/>
      <w:r w:rsidRPr="003726CB">
        <w:rPr>
          <w:rFonts w:ascii="Arial" w:hAnsi="Arial" w:cs="Arial"/>
          <w:sz w:val="20"/>
          <w:szCs w:val="20"/>
        </w:rPr>
        <w:t>xxxxx</w:t>
      </w:r>
      <w:proofErr w:type="spellEnd"/>
      <w:r w:rsidRPr="003726CB">
        <w:rPr>
          <w:rFonts w:ascii="Arial" w:hAnsi="Arial" w:cs="Arial"/>
          <w:sz w:val="20"/>
          <w:szCs w:val="20"/>
        </w:rPr>
        <w:t xml:space="preserve"> e inscrito sob SPF/MF n.º </w:t>
      </w:r>
      <w:proofErr w:type="spellStart"/>
      <w:r w:rsidRPr="003726CB">
        <w:rPr>
          <w:rFonts w:ascii="Arial" w:hAnsi="Arial" w:cs="Arial"/>
          <w:sz w:val="20"/>
          <w:szCs w:val="20"/>
        </w:rPr>
        <w:t>xxxxxx</w:t>
      </w:r>
      <w:proofErr w:type="spellEnd"/>
      <w:r w:rsidRPr="003726CB">
        <w:rPr>
          <w:rFonts w:ascii="Arial" w:hAnsi="Arial" w:cs="Arial"/>
          <w:sz w:val="20"/>
          <w:szCs w:val="20"/>
        </w:rPr>
        <w:t xml:space="preserve">, neste ato simplesmente denominado </w:t>
      </w:r>
      <w:r w:rsidRPr="003726CB">
        <w:rPr>
          <w:rFonts w:ascii="Arial" w:hAnsi="Arial" w:cs="Arial"/>
          <w:b/>
          <w:sz w:val="20"/>
          <w:szCs w:val="20"/>
          <w:u w:val="single"/>
        </w:rPr>
        <w:t>CONTRATADO</w:t>
      </w:r>
      <w:r w:rsidRPr="003726CB">
        <w:rPr>
          <w:rFonts w:ascii="Arial" w:hAnsi="Arial" w:cs="Arial"/>
          <w:sz w:val="20"/>
          <w:szCs w:val="20"/>
        </w:rPr>
        <w:t xml:space="preserve">,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sz w:val="20"/>
          <w:szCs w:val="20"/>
        </w:rPr>
        <w:t>035/2025</w:t>
      </w:r>
      <w:r w:rsidRPr="003726CB">
        <w:rPr>
          <w:rFonts w:ascii="Arial" w:hAnsi="Arial" w:cs="Arial"/>
          <w:sz w:val="20"/>
          <w:szCs w:val="20"/>
        </w:rPr>
        <w:t>, consoante as seguintes cláusulas e condições.</w:t>
      </w:r>
    </w:p>
    <w:p w:rsidR="002B02E3" w:rsidRPr="00F1320C" w:rsidRDefault="002B02E3" w:rsidP="002B02E3">
      <w:pPr>
        <w:pStyle w:val="NormalWeb"/>
        <w:jc w:val="both"/>
        <w:rPr>
          <w:rFonts w:ascii="Arial" w:hAnsi="Arial" w:cs="Arial"/>
          <w:sz w:val="20"/>
          <w:szCs w:val="20"/>
          <w:u w:val="single"/>
        </w:rPr>
      </w:pPr>
      <w:r w:rsidRPr="00F1320C">
        <w:rPr>
          <w:rFonts w:ascii="Arial" w:hAnsi="Arial" w:cs="Arial"/>
          <w:b/>
          <w:bCs/>
          <w:sz w:val="20"/>
          <w:szCs w:val="20"/>
          <w:u w:val="single"/>
        </w:rPr>
        <w:t>CLÁUSULA PRIMEIRA - DO OBJETO</w:t>
      </w: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 xml:space="preserve">1.1 O presente contrato tem por objeto </w:t>
      </w:r>
      <w:r>
        <w:rPr>
          <w:rFonts w:ascii="Arial" w:hAnsi="Arial" w:cs="Arial"/>
          <w:sz w:val="20"/>
          <w:szCs w:val="20"/>
        </w:rPr>
        <w:t xml:space="preserve">o registro de preços para </w:t>
      </w:r>
      <w:r w:rsidRPr="00BA3A88">
        <w:rPr>
          <w:rFonts w:ascii="Arial" w:hAnsi="Arial" w:cs="Arial"/>
          <w:color w:val="000000"/>
          <w:sz w:val="18"/>
          <w:szCs w:val="18"/>
        </w:rPr>
        <w:t xml:space="preserve">preços para aquisição de </w:t>
      </w:r>
      <w:bookmarkStart w:id="1" w:name="_GoBack"/>
      <w:bookmarkEnd w:id="1"/>
      <w:r w:rsidRPr="00BA3A88">
        <w:rPr>
          <w:rFonts w:ascii="Arial" w:hAnsi="Arial" w:cs="Arial"/>
          <w:color w:val="000000"/>
          <w:sz w:val="18"/>
          <w:szCs w:val="18"/>
        </w:rPr>
        <w:t>insumos odontológicos</w:t>
      </w:r>
      <w:r w:rsidRPr="00F1320C">
        <w:rPr>
          <w:rFonts w:ascii="Arial" w:hAnsi="Arial" w:cs="Arial"/>
          <w:sz w:val="20"/>
          <w:szCs w:val="20"/>
        </w:rPr>
        <w:t xml:space="preserve">, obrigando-se o </w:t>
      </w:r>
      <w:r w:rsidRPr="00F1320C">
        <w:rPr>
          <w:rFonts w:ascii="Arial" w:hAnsi="Arial" w:cs="Arial"/>
          <w:b/>
          <w:sz w:val="20"/>
          <w:szCs w:val="20"/>
          <w:u w:val="single"/>
        </w:rPr>
        <w:t xml:space="preserve">CONTRATADO </w:t>
      </w:r>
      <w:r w:rsidRPr="00F1320C">
        <w:rPr>
          <w:rFonts w:ascii="Arial" w:hAnsi="Arial" w:cs="Arial"/>
          <w:sz w:val="20"/>
          <w:szCs w:val="20"/>
        </w:rPr>
        <w:t xml:space="preserve">a executar em favor da </w:t>
      </w:r>
      <w:r w:rsidRPr="00F1320C">
        <w:rPr>
          <w:rFonts w:ascii="Arial" w:hAnsi="Arial" w:cs="Arial"/>
          <w:b/>
          <w:sz w:val="20"/>
          <w:szCs w:val="20"/>
          <w:u w:val="single"/>
        </w:rPr>
        <w:t xml:space="preserve">CONTRATANTE </w:t>
      </w:r>
      <w:r w:rsidRPr="00F1320C">
        <w:rPr>
          <w:rFonts w:ascii="Arial" w:hAnsi="Arial" w:cs="Arial"/>
          <w:sz w:val="20"/>
          <w:szCs w:val="20"/>
        </w:rPr>
        <w:t xml:space="preserve">o serviço dos itens constantes nesse instrumento, conforme consta na proposta anexada ao Processo Licitatório Modalidade Pregão Eletrônico, registrado sob n.º </w:t>
      </w:r>
      <w:r>
        <w:rPr>
          <w:rFonts w:ascii="Arial" w:hAnsi="Arial" w:cs="Arial"/>
          <w:sz w:val="20"/>
          <w:szCs w:val="20"/>
        </w:rPr>
        <w:t>035/2025</w:t>
      </w:r>
      <w:r w:rsidRPr="00F1320C">
        <w:rPr>
          <w:rFonts w:ascii="Arial" w:hAnsi="Arial" w:cs="Arial"/>
          <w:sz w:val="20"/>
          <w:szCs w:val="20"/>
        </w:rPr>
        <w:t xml:space="preserve">, a qual fará parte integrante deste instrumento. </w:t>
      </w:r>
    </w:p>
    <w:p w:rsidR="002B02E3" w:rsidRPr="00F1320C" w:rsidRDefault="002B02E3" w:rsidP="002B02E3">
      <w:pPr>
        <w:pStyle w:val="SemEspaamento"/>
        <w:jc w:val="both"/>
        <w:rPr>
          <w:rFonts w:ascii="Arial" w:hAnsi="Arial" w:cs="Arial"/>
          <w:sz w:val="20"/>
          <w:szCs w:val="20"/>
        </w:rPr>
      </w:pPr>
    </w:p>
    <w:p w:rsidR="002B02E3" w:rsidRPr="00F1320C" w:rsidRDefault="002B02E3" w:rsidP="002B02E3">
      <w:pPr>
        <w:pStyle w:val="SemEspaamento"/>
        <w:rPr>
          <w:rFonts w:ascii="Arial" w:hAnsi="Arial" w:cs="Arial"/>
          <w:b/>
          <w:sz w:val="20"/>
          <w:szCs w:val="20"/>
          <w:u w:val="single"/>
        </w:rPr>
      </w:pPr>
      <w:r w:rsidRPr="00F1320C">
        <w:rPr>
          <w:rFonts w:ascii="Arial" w:hAnsi="Arial" w:cs="Arial"/>
          <w:b/>
          <w:sz w:val="20"/>
          <w:szCs w:val="20"/>
          <w:u w:val="single"/>
        </w:rPr>
        <w:t xml:space="preserve">CLÁUSULA SEGUNDA – DA ENTREGA, DO PREÇO DOS BENS E DAS </w:t>
      </w:r>
      <w:proofErr w:type="gramStart"/>
      <w:r w:rsidRPr="00F1320C">
        <w:rPr>
          <w:rFonts w:ascii="Arial" w:hAnsi="Arial" w:cs="Arial"/>
          <w:b/>
          <w:sz w:val="20"/>
          <w:szCs w:val="20"/>
          <w:u w:val="single"/>
        </w:rPr>
        <w:t>QUANTIDADES</w:t>
      </w:r>
      <w:proofErr w:type="gramEnd"/>
      <w:r w:rsidRPr="00F1320C">
        <w:rPr>
          <w:rFonts w:ascii="Arial" w:hAnsi="Arial" w:cs="Arial"/>
          <w:b/>
          <w:sz w:val="20"/>
          <w:szCs w:val="20"/>
          <w:u w:val="single"/>
        </w:rPr>
        <w:t> </w:t>
      </w:r>
    </w:p>
    <w:p w:rsidR="002B02E3" w:rsidRPr="00F1320C" w:rsidRDefault="002B02E3" w:rsidP="002B02E3">
      <w:pPr>
        <w:pStyle w:val="SemEspaamento"/>
        <w:rPr>
          <w:rFonts w:ascii="Arial" w:hAnsi="Arial" w:cs="Arial"/>
          <w:b/>
          <w:sz w:val="20"/>
          <w:szCs w:val="20"/>
          <w:u w:val="single"/>
        </w:rPr>
      </w:pPr>
    </w:p>
    <w:p w:rsidR="002B02E3" w:rsidRPr="00146D3F" w:rsidRDefault="002B02E3" w:rsidP="002B02E3">
      <w:pPr>
        <w:pStyle w:val="SemEspaamento"/>
        <w:jc w:val="both"/>
        <w:rPr>
          <w:rFonts w:ascii="Arial" w:hAnsi="Arial" w:cs="Arial"/>
          <w:sz w:val="20"/>
          <w:szCs w:val="20"/>
        </w:rPr>
      </w:pPr>
      <w:r w:rsidRPr="00146D3F">
        <w:rPr>
          <w:rFonts w:ascii="Arial" w:hAnsi="Arial" w:cs="Arial"/>
          <w:sz w:val="20"/>
          <w:szCs w:val="20"/>
        </w:rPr>
        <w:t xml:space="preserve">2.1 Os valores para aquisição do objeto do Processo são os que constam na proposta enviada pela </w:t>
      </w:r>
      <w:r w:rsidRPr="00146D3F">
        <w:rPr>
          <w:rFonts w:ascii="Arial" w:hAnsi="Arial" w:cs="Arial"/>
          <w:b/>
          <w:sz w:val="20"/>
          <w:szCs w:val="20"/>
        </w:rPr>
        <w:t>CONTRATADA</w:t>
      </w:r>
      <w:r w:rsidRPr="00146D3F">
        <w:rPr>
          <w:rFonts w:ascii="Arial" w:hAnsi="Arial" w:cs="Arial"/>
          <w:sz w:val="20"/>
          <w:szCs w:val="20"/>
        </w:rPr>
        <w:t>, os quais seguem transcritos abaixo:</w:t>
      </w:r>
    </w:p>
    <w:p w:rsidR="002B02E3" w:rsidRPr="00146D3F" w:rsidRDefault="002B02E3" w:rsidP="002B02E3">
      <w:pPr>
        <w:pStyle w:val="SemEspaamento"/>
        <w:jc w:val="both"/>
        <w:rPr>
          <w:rFonts w:ascii="Arial" w:hAnsi="Arial" w:cs="Arial"/>
          <w:sz w:val="20"/>
          <w:szCs w:val="20"/>
        </w:rPr>
      </w:pPr>
      <w:r w:rsidRPr="00146D3F">
        <w:rPr>
          <w:rFonts w:ascii="Arial" w:hAnsi="Arial" w:cs="Arial"/>
          <w:sz w:val="20"/>
          <w:szCs w:val="20"/>
        </w:rPr>
        <w:t>2.2 Os produtos deverão ser entregues após a emissão de autorização de fornecimento devidamente assinada pelo Prefeito em até 10 (dez) dias úteis, conforme Termo de Referência.</w:t>
      </w:r>
    </w:p>
    <w:p w:rsidR="002B02E3" w:rsidRPr="00146D3F" w:rsidRDefault="002B02E3" w:rsidP="002B02E3">
      <w:pPr>
        <w:pStyle w:val="SemEspaamento"/>
        <w:jc w:val="both"/>
        <w:rPr>
          <w:rFonts w:ascii="Arial" w:hAnsi="Arial" w:cs="Arial"/>
          <w:sz w:val="20"/>
          <w:szCs w:val="20"/>
        </w:rPr>
      </w:pPr>
      <w:r w:rsidRPr="00146D3F">
        <w:rPr>
          <w:rFonts w:ascii="Arial" w:hAnsi="Arial" w:cs="Arial"/>
          <w:sz w:val="20"/>
          <w:szCs w:val="20"/>
        </w:rPr>
        <w:t xml:space="preserve">2.3 Os produtos deverão ser entregues em embalagens originais contendo as seguintes informações: data de fabricação, lote e data de vencimento; número de registro emitido pela ANVISA; nome do responsável pela fabricação com respectivo número de classe; e no caso de medicamento genérico deverá constar “Lei 9.787/99”. As embalagens deverão apresentar a expressão </w:t>
      </w:r>
      <w:proofErr w:type="gramStart"/>
      <w:r w:rsidRPr="00146D3F">
        <w:rPr>
          <w:rFonts w:ascii="Arial" w:hAnsi="Arial" w:cs="Arial"/>
          <w:sz w:val="20"/>
          <w:szCs w:val="20"/>
        </w:rPr>
        <w:t>PROIBIDA</w:t>
      </w:r>
      <w:proofErr w:type="gramEnd"/>
      <w:r w:rsidRPr="00146D3F">
        <w:rPr>
          <w:rFonts w:ascii="Arial" w:hAnsi="Arial" w:cs="Arial"/>
          <w:sz w:val="20"/>
          <w:szCs w:val="20"/>
        </w:rPr>
        <w:t xml:space="preserve"> A VENDA NO COMÉRCIO de acordo com a Portaria 2814/GM, de 29 de maio de 1998. (quando for o caso)</w:t>
      </w:r>
    </w:p>
    <w:p w:rsidR="002B02E3" w:rsidRPr="00146D3F" w:rsidRDefault="002B02E3" w:rsidP="002B02E3">
      <w:pPr>
        <w:pStyle w:val="SemEspaamento"/>
        <w:jc w:val="both"/>
        <w:rPr>
          <w:rFonts w:ascii="Arial" w:hAnsi="Arial" w:cs="Arial"/>
          <w:sz w:val="20"/>
          <w:szCs w:val="20"/>
        </w:rPr>
      </w:pPr>
      <w:r w:rsidRPr="00146D3F">
        <w:rPr>
          <w:rFonts w:ascii="Arial" w:hAnsi="Arial" w:cs="Arial"/>
          <w:sz w:val="20"/>
          <w:szCs w:val="20"/>
        </w:rPr>
        <w:t xml:space="preserve">2.4 Os valores acima </w:t>
      </w:r>
      <w:r w:rsidRPr="00146D3F">
        <w:rPr>
          <w:rFonts w:ascii="Arial" w:hAnsi="Arial" w:cs="Arial"/>
          <w:bCs/>
          <w:sz w:val="20"/>
          <w:szCs w:val="20"/>
        </w:rPr>
        <w:t>poderão</w:t>
      </w:r>
      <w:r w:rsidRPr="00146D3F">
        <w:rPr>
          <w:rFonts w:ascii="Arial" w:hAnsi="Arial" w:cs="Arial"/>
          <w:sz w:val="20"/>
          <w:szCs w:val="20"/>
        </w:rPr>
        <w:t xml:space="preserve"> eventualmente sofrer revisão (aumento ou decréscimos) nas hipóteses previstas no art. 25, I parágrafo 7, da Lei n. 14.133/2021.</w:t>
      </w:r>
    </w:p>
    <w:p w:rsidR="002B02E3" w:rsidRPr="00146D3F" w:rsidRDefault="002B02E3" w:rsidP="002B02E3">
      <w:pPr>
        <w:pStyle w:val="SemEspaamento"/>
        <w:jc w:val="both"/>
        <w:rPr>
          <w:rFonts w:ascii="Arial" w:hAnsi="Arial" w:cs="Arial"/>
          <w:b/>
          <w:sz w:val="20"/>
          <w:szCs w:val="20"/>
        </w:rPr>
      </w:pPr>
      <w:r w:rsidRPr="00146D3F">
        <w:rPr>
          <w:rFonts w:ascii="Arial" w:hAnsi="Arial" w:cs="Arial"/>
          <w:b/>
          <w:sz w:val="20"/>
          <w:szCs w:val="20"/>
        </w:rPr>
        <w:t>2.5 O índice de reajuste deste instrumento será o INPC (</w:t>
      </w:r>
      <w:r w:rsidRPr="00146D3F">
        <w:rPr>
          <w:rFonts w:ascii="Arial" w:hAnsi="Arial" w:cs="Arial"/>
          <w:b/>
          <w:bCs/>
          <w:sz w:val="20"/>
          <w:szCs w:val="20"/>
        </w:rPr>
        <w:t>Índice Nacional de Preços ao Consumidor</w:t>
      </w:r>
      <w:r w:rsidRPr="00146D3F">
        <w:rPr>
          <w:rFonts w:ascii="Arial" w:hAnsi="Arial" w:cs="Arial"/>
          <w:b/>
          <w:sz w:val="20"/>
          <w:szCs w:val="20"/>
          <w:shd w:val="clear" w:color="auto" w:fill="FFFFFF"/>
        </w:rPr>
        <w:t>), o qual também será usado em caso de atrasos de pagamento pelo Contratante.</w:t>
      </w:r>
      <w:r w:rsidRPr="00146D3F">
        <w:rPr>
          <w:rFonts w:ascii="Arial" w:hAnsi="Arial" w:cs="Arial"/>
          <w:b/>
          <w:sz w:val="20"/>
          <w:szCs w:val="20"/>
        </w:rPr>
        <w:t> </w:t>
      </w:r>
    </w:p>
    <w:p w:rsidR="002B02E3" w:rsidRPr="00146D3F" w:rsidRDefault="002B02E3" w:rsidP="002B02E3">
      <w:pPr>
        <w:pStyle w:val="SemEspaamento"/>
        <w:jc w:val="both"/>
        <w:rPr>
          <w:rFonts w:ascii="Arial" w:hAnsi="Arial" w:cs="Arial"/>
          <w:sz w:val="20"/>
          <w:szCs w:val="20"/>
        </w:rPr>
      </w:pPr>
      <w:r w:rsidRPr="00146D3F">
        <w:rPr>
          <w:rFonts w:ascii="Arial" w:hAnsi="Arial" w:cs="Arial"/>
          <w:sz w:val="20"/>
          <w:szCs w:val="20"/>
        </w:rPr>
        <w:t>2.6 A empresa deverá apresentar documento oficial comprovando o reajuste, acompanhado de</w:t>
      </w:r>
      <w:r w:rsidRPr="00146D3F">
        <w:rPr>
          <w:rFonts w:ascii="Arial" w:hAnsi="Arial" w:cs="Arial"/>
          <w:b/>
          <w:i/>
          <w:sz w:val="20"/>
          <w:szCs w:val="20"/>
        </w:rPr>
        <w:t xml:space="preserve"> requerimento.  </w:t>
      </w:r>
      <w:r w:rsidRPr="00146D3F">
        <w:rPr>
          <w:rFonts w:ascii="Arial" w:hAnsi="Arial" w:cs="Arial"/>
          <w:i/>
          <w:sz w:val="20"/>
          <w:szCs w:val="20"/>
        </w:rPr>
        <w:t>2.6</w:t>
      </w:r>
      <w:r w:rsidRPr="00146D3F">
        <w:rPr>
          <w:rFonts w:ascii="Arial" w:hAnsi="Arial" w:cs="Arial"/>
          <w:b/>
          <w:i/>
          <w:sz w:val="20"/>
          <w:szCs w:val="20"/>
        </w:rPr>
        <w:t xml:space="preserve"> </w:t>
      </w:r>
      <w:r w:rsidRPr="00146D3F">
        <w:rPr>
          <w:rFonts w:ascii="Arial" w:hAnsi="Arial" w:cs="Arial"/>
          <w:sz w:val="20"/>
          <w:szCs w:val="20"/>
        </w:rPr>
        <w:t xml:space="preserve">A revisão de preços, caso ocorra, deverá ser feita </w:t>
      </w:r>
      <w:r w:rsidRPr="00146D3F">
        <w:rPr>
          <w:rFonts w:ascii="Arial" w:hAnsi="Arial" w:cs="Arial"/>
          <w:b/>
          <w:i/>
          <w:sz w:val="20"/>
          <w:szCs w:val="20"/>
        </w:rPr>
        <w:t xml:space="preserve">nos moldes da Portaria 109/2023 e Decreto Municipal 020/2023, </w:t>
      </w:r>
      <w:r w:rsidRPr="00146D3F">
        <w:rPr>
          <w:rFonts w:ascii="Arial" w:hAnsi="Arial" w:cs="Arial"/>
          <w:sz w:val="20"/>
          <w:szCs w:val="20"/>
        </w:rPr>
        <w:t xml:space="preserve">devendo, nos preços supracitados, </w:t>
      </w:r>
      <w:proofErr w:type="gramStart"/>
      <w:r w:rsidRPr="00146D3F">
        <w:rPr>
          <w:rFonts w:ascii="Arial" w:hAnsi="Arial" w:cs="Arial"/>
          <w:sz w:val="20"/>
          <w:szCs w:val="20"/>
        </w:rPr>
        <w:t>estar</w:t>
      </w:r>
      <w:proofErr w:type="gramEnd"/>
      <w:r w:rsidRPr="00146D3F">
        <w:rPr>
          <w:rFonts w:ascii="Arial" w:hAnsi="Arial" w:cs="Arial"/>
          <w:sz w:val="20"/>
          <w:szCs w:val="20"/>
        </w:rPr>
        <w:t xml:space="preserve"> incluídas todas as despesas relativas ao objeto contratado (tributos, seguros, encargos sociais, transporte </w:t>
      </w:r>
      <w:proofErr w:type="spellStart"/>
      <w:r w:rsidRPr="00146D3F">
        <w:rPr>
          <w:rFonts w:ascii="Arial" w:hAnsi="Arial" w:cs="Arial"/>
          <w:sz w:val="20"/>
          <w:szCs w:val="20"/>
        </w:rPr>
        <w:t>etc</w:t>
      </w:r>
      <w:proofErr w:type="spellEnd"/>
      <w:r w:rsidRPr="00146D3F">
        <w:rPr>
          <w:rFonts w:ascii="Arial" w:hAnsi="Arial" w:cs="Arial"/>
          <w:sz w:val="20"/>
          <w:szCs w:val="20"/>
        </w:rPr>
        <w:t>). </w:t>
      </w:r>
    </w:p>
    <w:p w:rsidR="002B02E3" w:rsidRPr="00F1320C" w:rsidRDefault="002B02E3" w:rsidP="002B02E3">
      <w:pPr>
        <w:pStyle w:val="SemEspaamento"/>
        <w:jc w:val="both"/>
        <w:rPr>
          <w:rFonts w:ascii="Arial" w:hAnsi="Arial" w:cs="Arial"/>
          <w:sz w:val="20"/>
          <w:szCs w:val="20"/>
        </w:rPr>
      </w:pPr>
    </w:p>
    <w:p w:rsidR="002B02E3" w:rsidRPr="00F1320C" w:rsidRDefault="002B02E3" w:rsidP="002B02E3">
      <w:pPr>
        <w:jc w:val="both"/>
        <w:rPr>
          <w:rFonts w:ascii="Arial" w:hAnsi="Arial" w:cs="Arial"/>
          <w:b/>
          <w:sz w:val="20"/>
          <w:szCs w:val="20"/>
          <w:u w:val="single"/>
        </w:rPr>
      </w:pPr>
      <w:r w:rsidRPr="00F1320C">
        <w:rPr>
          <w:rFonts w:ascii="Arial" w:hAnsi="Arial" w:cs="Arial"/>
          <w:b/>
          <w:sz w:val="20"/>
          <w:szCs w:val="20"/>
          <w:u w:val="single"/>
        </w:rPr>
        <w:t>CLAUSULA TERCEIRA</w:t>
      </w:r>
      <w:r w:rsidRPr="00F1320C">
        <w:rPr>
          <w:rFonts w:ascii="Arial" w:hAnsi="Arial" w:cs="Arial"/>
          <w:b/>
          <w:color w:val="000000"/>
          <w:sz w:val="20"/>
          <w:szCs w:val="20"/>
          <w:u w:val="single"/>
        </w:rPr>
        <w:t xml:space="preserve"> - </w:t>
      </w:r>
      <w:r w:rsidRPr="00F1320C">
        <w:rPr>
          <w:rFonts w:ascii="Arial" w:hAnsi="Arial" w:cs="Arial"/>
          <w:b/>
          <w:sz w:val="20"/>
          <w:szCs w:val="20"/>
          <w:u w:val="single"/>
        </w:rPr>
        <w:t>DA VIGÊNCIA </w:t>
      </w:r>
    </w:p>
    <w:p w:rsidR="002B02E3" w:rsidRPr="00F1320C" w:rsidRDefault="002B02E3" w:rsidP="002B02E3">
      <w:pPr>
        <w:pStyle w:val="NormalWeb"/>
        <w:jc w:val="both"/>
        <w:rPr>
          <w:rFonts w:ascii="Arial" w:hAnsi="Arial" w:cs="Arial"/>
          <w:sz w:val="20"/>
          <w:szCs w:val="20"/>
        </w:rPr>
      </w:pPr>
      <w:r w:rsidRPr="00F1320C">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2B02E3" w:rsidRPr="00F1320C" w:rsidRDefault="002B02E3" w:rsidP="002B02E3">
      <w:pPr>
        <w:pStyle w:val="NormalWeb"/>
        <w:jc w:val="both"/>
        <w:rPr>
          <w:rFonts w:ascii="Arial" w:hAnsi="Arial" w:cs="Arial"/>
          <w:sz w:val="20"/>
          <w:szCs w:val="20"/>
          <w:u w:val="single"/>
        </w:rPr>
      </w:pPr>
      <w:r w:rsidRPr="00F1320C">
        <w:rPr>
          <w:rFonts w:ascii="Arial" w:hAnsi="Arial" w:cs="Arial"/>
          <w:b/>
          <w:bCs/>
          <w:sz w:val="20"/>
          <w:szCs w:val="20"/>
          <w:u w:val="single"/>
        </w:rPr>
        <w:t>CLÁUSULA QUARTA – DA FORMA DE PAGAMENTO</w:t>
      </w:r>
      <w:r w:rsidRPr="00F1320C">
        <w:rPr>
          <w:rFonts w:ascii="Arial" w:hAnsi="Arial" w:cs="Arial"/>
          <w:sz w:val="20"/>
          <w:szCs w:val="20"/>
          <w:u w:val="single"/>
        </w:rPr>
        <w:t> </w:t>
      </w:r>
    </w:p>
    <w:p w:rsidR="002B02E3" w:rsidRPr="00146D3F" w:rsidRDefault="002B02E3" w:rsidP="002B02E3">
      <w:pPr>
        <w:pStyle w:val="SemEspaamento"/>
        <w:jc w:val="both"/>
        <w:rPr>
          <w:rFonts w:ascii="Arial" w:hAnsi="Arial" w:cs="Arial"/>
          <w:sz w:val="20"/>
          <w:szCs w:val="20"/>
        </w:rPr>
      </w:pPr>
      <w:r w:rsidRPr="00146D3F">
        <w:rPr>
          <w:rFonts w:ascii="Arial" w:hAnsi="Arial" w:cs="Arial"/>
          <w:sz w:val="20"/>
          <w:szCs w:val="20"/>
        </w:rPr>
        <w:t xml:space="preserve">4.1 O pagamento será efetuado Transferência Eletrônica (TED) em </w:t>
      </w:r>
      <w:r w:rsidRPr="00146D3F">
        <w:rPr>
          <w:rFonts w:ascii="Arial" w:hAnsi="Arial" w:cs="Arial"/>
          <w:b/>
          <w:sz w:val="20"/>
          <w:szCs w:val="20"/>
        </w:rPr>
        <w:t xml:space="preserve">conta corrente </w:t>
      </w:r>
      <w:r w:rsidRPr="00146D3F">
        <w:rPr>
          <w:rFonts w:ascii="Arial" w:hAnsi="Arial" w:cs="Arial"/>
          <w:sz w:val="20"/>
          <w:szCs w:val="20"/>
        </w:rPr>
        <w:t xml:space="preserve">até o 15º dia útil do mês subsequente, contados da data da entrega da Nota Fiscal, devendo salientar que </w:t>
      </w:r>
      <w:r w:rsidRPr="00146D3F">
        <w:rPr>
          <w:rFonts w:ascii="Arial" w:hAnsi="Arial" w:cs="Arial"/>
          <w:bCs/>
          <w:sz w:val="20"/>
          <w:szCs w:val="20"/>
        </w:rPr>
        <w:t>j</w:t>
      </w:r>
      <w:r w:rsidRPr="00146D3F">
        <w:rPr>
          <w:rFonts w:ascii="Arial" w:hAnsi="Arial" w:cs="Arial"/>
          <w:sz w:val="20"/>
          <w:szCs w:val="20"/>
        </w:rPr>
        <w:t xml:space="preserve">unto ao </w:t>
      </w:r>
      <w:r w:rsidRPr="00146D3F">
        <w:rPr>
          <w:rFonts w:ascii="Arial" w:hAnsi="Arial" w:cs="Arial"/>
          <w:sz w:val="20"/>
          <w:szCs w:val="20"/>
        </w:rPr>
        <w:lastRenderedPageBreak/>
        <w:t xml:space="preserve">corpo da mesma, será necessário fazer constar, para fins de pagamento, </w:t>
      </w:r>
      <w:r w:rsidRPr="00146D3F">
        <w:rPr>
          <w:rFonts w:ascii="Arial" w:hAnsi="Arial" w:cs="Arial"/>
          <w:b/>
          <w:sz w:val="20"/>
          <w:szCs w:val="20"/>
        </w:rPr>
        <w:t xml:space="preserve">o número da licitação, o número do Lote e do prazo de validade dos produtos, nos termos dos artigos 9º e 13, incisos VIII e X, da Portaria </w:t>
      </w:r>
      <w:proofErr w:type="gramStart"/>
      <w:r w:rsidRPr="00146D3F">
        <w:rPr>
          <w:rFonts w:ascii="Arial" w:hAnsi="Arial" w:cs="Arial"/>
          <w:b/>
          <w:sz w:val="20"/>
          <w:szCs w:val="20"/>
        </w:rPr>
        <w:t>Anvisa</w:t>
      </w:r>
      <w:proofErr w:type="gramEnd"/>
      <w:r w:rsidRPr="00146D3F">
        <w:rPr>
          <w:rFonts w:ascii="Arial" w:hAnsi="Arial" w:cs="Arial"/>
          <w:b/>
          <w:sz w:val="20"/>
          <w:szCs w:val="20"/>
        </w:rPr>
        <w:t xml:space="preserve"> 802/1998 c/c o artigo 1º, inciso I, da Resolução Anvisa RDC 320/2002 (SE FOR O CASO)</w:t>
      </w:r>
      <w:r w:rsidRPr="00146D3F">
        <w:rPr>
          <w:rFonts w:ascii="Arial" w:hAnsi="Arial" w:cs="Arial"/>
          <w:sz w:val="20"/>
          <w:szCs w:val="20"/>
        </w:rPr>
        <w:t xml:space="preserve">, bem como, informações relativas ao nome e número do banco, da agência e da conta corrente da Vencedora. </w:t>
      </w:r>
    </w:p>
    <w:p w:rsidR="002B02E3" w:rsidRDefault="002B02E3" w:rsidP="002B02E3">
      <w:pPr>
        <w:pStyle w:val="SemEspaamento"/>
        <w:jc w:val="both"/>
        <w:rPr>
          <w:rFonts w:ascii="Arial" w:hAnsi="Arial" w:cs="Arial"/>
          <w:b/>
          <w:sz w:val="20"/>
          <w:szCs w:val="20"/>
        </w:rPr>
      </w:pPr>
      <w:r w:rsidRPr="00146D3F">
        <w:rPr>
          <w:rFonts w:ascii="Arial" w:hAnsi="Arial" w:cs="Arial"/>
          <w:sz w:val="20"/>
          <w:szCs w:val="20"/>
        </w:rPr>
        <w:t xml:space="preserve">4.2 A nota Fiscal deverá ser emitida em nome do </w:t>
      </w:r>
      <w:r w:rsidRPr="00146D3F">
        <w:rPr>
          <w:rFonts w:ascii="Arial" w:hAnsi="Arial" w:cs="Arial"/>
          <w:b/>
          <w:sz w:val="20"/>
          <w:szCs w:val="20"/>
        </w:rPr>
        <w:t>FUNDO MUNICIPAL DE SAÚDE DE RIBEIRÃO DO PINHAL – CNPJ: 09.654.201/0001-87-RUA PARANÁ 940 – CENTRO.</w:t>
      </w:r>
    </w:p>
    <w:p w:rsidR="002B02E3" w:rsidRPr="00146D3F" w:rsidRDefault="002B02E3" w:rsidP="002B02E3">
      <w:pPr>
        <w:pStyle w:val="SemEspaamento"/>
        <w:jc w:val="both"/>
        <w:rPr>
          <w:rFonts w:ascii="Arial" w:hAnsi="Arial" w:cs="Arial"/>
          <w:sz w:val="20"/>
          <w:szCs w:val="20"/>
        </w:rPr>
      </w:pPr>
    </w:p>
    <w:p w:rsidR="002B02E3" w:rsidRPr="00F1320C" w:rsidRDefault="002B02E3" w:rsidP="002B02E3">
      <w:pPr>
        <w:pStyle w:val="SemEspaamento"/>
        <w:jc w:val="both"/>
        <w:rPr>
          <w:rFonts w:ascii="Arial" w:hAnsi="Arial" w:cs="Arial"/>
          <w:sz w:val="20"/>
          <w:szCs w:val="20"/>
        </w:rPr>
      </w:pPr>
      <w:r w:rsidRPr="00F1320C">
        <w:rPr>
          <w:rFonts w:ascii="Arial" w:hAnsi="Arial" w:cs="Arial"/>
          <w:b/>
          <w:bCs/>
          <w:sz w:val="20"/>
          <w:szCs w:val="20"/>
          <w:u w:val="single"/>
        </w:rPr>
        <w:t xml:space="preserve">CLÁUSULA QUINTA </w:t>
      </w:r>
      <w:r w:rsidRPr="00F1320C">
        <w:rPr>
          <w:rFonts w:ascii="Arial" w:hAnsi="Arial" w:cs="Arial"/>
          <w:b/>
          <w:bCs/>
          <w:sz w:val="20"/>
          <w:szCs w:val="20"/>
        </w:rPr>
        <w:t>– DA DOTAÇÃO ORÇAMENTÁRIA.</w:t>
      </w:r>
      <w:r w:rsidRPr="00F1320C">
        <w:rPr>
          <w:rFonts w:ascii="Arial" w:hAnsi="Arial" w:cs="Arial"/>
          <w:sz w:val="20"/>
          <w:szCs w:val="20"/>
        </w:rPr>
        <w:t> </w:t>
      </w: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 xml:space="preserve">5.1As despesas com a execução deste contrato correrão no orçamento da Dotação Orçamentária: </w:t>
      </w:r>
    </w:p>
    <w:p w:rsidR="002B02E3" w:rsidRPr="00F1320C" w:rsidRDefault="002B02E3" w:rsidP="002B02E3">
      <w:pPr>
        <w:pStyle w:val="SemEspaamento"/>
        <w:tabs>
          <w:tab w:val="left" w:pos="2465"/>
        </w:tabs>
        <w:jc w:val="both"/>
        <w:rPr>
          <w:rFonts w:ascii="Arial" w:hAnsi="Arial" w:cs="Arial"/>
          <w:b/>
          <w:bCs/>
          <w:sz w:val="20"/>
          <w:szCs w:val="20"/>
          <w:u w:val="single"/>
        </w:rPr>
      </w:pPr>
    </w:p>
    <w:p w:rsidR="002B02E3" w:rsidRPr="00F1320C" w:rsidRDefault="002B02E3" w:rsidP="002B02E3">
      <w:pPr>
        <w:pStyle w:val="SemEspaamento"/>
        <w:tabs>
          <w:tab w:val="left" w:pos="2465"/>
        </w:tabs>
        <w:jc w:val="both"/>
        <w:rPr>
          <w:rFonts w:ascii="Arial" w:hAnsi="Arial" w:cs="Arial"/>
          <w:sz w:val="20"/>
          <w:szCs w:val="20"/>
          <w:u w:val="single"/>
        </w:rPr>
      </w:pPr>
      <w:r w:rsidRPr="00F1320C">
        <w:rPr>
          <w:rFonts w:ascii="Arial" w:hAnsi="Arial" w:cs="Arial"/>
          <w:b/>
          <w:bCs/>
          <w:sz w:val="20"/>
          <w:szCs w:val="20"/>
          <w:u w:val="single"/>
        </w:rPr>
        <w:t>CLÁUSULA SEXTA – DAS OBRIGAÇÕES DO CONTRATANTE</w:t>
      </w:r>
      <w:r w:rsidRPr="00F1320C">
        <w:rPr>
          <w:rFonts w:ascii="Arial" w:hAnsi="Arial" w:cs="Arial"/>
          <w:sz w:val="20"/>
          <w:szCs w:val="20"/>
          <w:u w:val="single"/>
        </w:rPr>
        <w:t> </w:t>
      </w:r>
    </w:p>
    <w:p w:rsidR="002B02E3" w:rsidRPr="00F1320C" w:rsidRDefault="002B02E3" w:rsidP="002B02E3">
      <w:pPr>
        <w:pStyle w:val="SemEspaamento"/>
        <w:jc w:val="both"/>
        <w:rPr>
          <w:rFonts w:ascii="Arial" w:hAnsi="Arial" w:cs="Arial"/>
          <w:sz w:val="20"/>
          <w:szCs w:val="20"/>
        </w:rPr>
      </w:pP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 xml:space="preserve">6.1 Para garantir o fiel cumprimento do presente contrato, o CONTRATANTE se compromete a solicitar previamente à </w:t>
      </w:r>
      <w:r w:rsidRPr="00F1320C">
        <w:rPr>
          <w:rFonts w:ascii="Arial" w:hAnsi="Arial" w:cs="Arial"/>
          <w:bCs/>
          <w:sz w:val="20"/>
          <w:szCs w:val="20"/>
        </w:rPr>
        <w:t>CONTRATADA</w:t>
      </w:r>
      <w:r w:rsidRPr="00F1320C">
        <w:rPr>
          <w:rFonts w:ascii="Arial" w:hAnsi="Arial" w:cs="Arial"/>
          <w:sz w:val="20"/>
          <w:szCs w:val="20"/>
        </w:rPr>
        <w:t>, através de documento requisitório próprio, o fornecimento dos produtos; bem como efetuar o pagamento na forma prevista na cláusula QUINTA. </w:t>
      </w: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6.1.1 Fiscalizar e controlar a entrega (conforme cláusula sétima), comunicando a CONTRATADA, qualquer irregularidade constatada no produto entregue;</w:t>
      </w: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6.1.2 Efetuar o (s) pagamento (s) segundo os prazos e condições estabelecidas nesta Ata;</w:t>
      </w: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6.1.3 Efetuar o pagamento em observância à forma tratada na cláusula quarta;</w:t>
      </w: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6.1.4 Conferir e atestar as notas fiscais (faturas) encaminhando-as, para pagamento;</w:t>
      </w: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6.1.5 Notificar ao representante da empresa a ocorrência de eventuais imperfeições relacionadas ao objeto deste contrato.</w:t>
      </w:r>
    </w:p>
    <w:p w:rsidR="002B02E3" w:rsidRPr="00F1320C" w:rsidRDefault="002B02E3" w:rsidP="002B02E3">
      <w:pPr>
        <w:pStyle w:val="NormalWeb"/>
        <w:jc w:val="both"/>
        <w:rPr>
          <w:rFonts w:ascii="Arial" w:hAnsi="Arial" w:cs="Arial"/>
          <w:sz w:val="20"/>
          <w:szCs w:val="20"/>
          <w:u w:val="single"/>
        </w:rPr>
      </w:pPr>
      <w:r w:rsidRPr="00F1320C">
        <w:rPr>
          <w:rFonts w:ascii="Arial" w:hAnsi="Arial" w:cs="Arial"/>
          <w:b/>
          <w:bCs/>
          <w:sz w:val="20"/>
          <w:szCs w:val="20"/>
          <w:u w:val="single"/>
        </w:rPr>
        <w:t>CLÁUSULA SÉTIMA – DAS OBRIGAÇÕES DA CONTRATADA</w:t>
      </w:r>
      <w:r w:rsidRPr="00F1320C">
        <w:rPr>
          <w:rFonts w:ascii="Arial" w:hAnsi="Arial" w:cs="Arial"/>
          <w:sz w:val="20"/>
          <w:szCs w:val="20"/>
          <w:u w:val="single"/>
        </w:rPr>
        <w:t> </w:t>
      </w: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 xml:space="preserve">7.1 Para garantir o fiel cumprimento do presente contrato, </w:t>
      </w:r>
      <w:r w:rsidRPr="00F1320C">
        <w:rPr>
          <w:rFonts w:ascii="Arial" w:hAnsi="Arial" w:cs="Arial"/>
          <w:bCs/>
          <w:sz w:val="20"/>
          <w:szCs w:val="20"/>
        </w:rPr>
        <w:t xml:space="preserve">a </w:t>
      </w:r>
      <w:r w:rsidRPr="00F1320C">
        <w:rPr>
          <w:rFonts w:ascii="Arial" w:hAnsi="Arial" w:cs="Arial"/>
          <w:b/>
          <w:bCs/>
          <w:sz w:val="20"/>
          <w:szCs w:val="20"/>
        </w:rPr>
        <w:t xml:space="preserve">CONTRATADA </w:t>
      </w:r>
      <w:r w:rsidRPr="00F1320C">
        <w:rPr>
          <w:rFonts w:ascii="Arial" w:hAnsi="Arial" w:cs="Arial"/>
          <w:bCs/>
          <w:sz w:val="20"/>
          <w:szCs w:val="20"/>
        </w:rPr>
        <w:t>se</w:t>
      </w:r>
      <w:r w:rsidRPr="00F1320C">
        <w:rPr>
          <w:rFonts w:ascii="Arial" w:hAnsi="Arial" w:cs="Arial"/>
          <w:sz w:val="20"/>
          <w:szCs w:val="20"/>
        </w:rPr>
        <w:t xml:space="preserve"> compromete a: </w:t>
      </w:r>
    </w:p>
    <w:p w:rsidR="002B02E3" w:rsidRPr="00F1320C" w:rsidRDefault="002B02E3" w:rsidP="002B02E3">
      <w:pPr>
        <w:pStyle w:val="SemEspaamento"/>
        <w:jc w:val="both"/>
        <w:rPr>
          <w:rFonts w:ascii="Arial" w:hAnsi="Arial" w:cs="Arial"/>
          <w:sz w:val="20"/>
          <w:szCs w:val="20"/>
        </w:rPr>
      </w:pPr>
      <w:r w:rsidRPr="00F1320C">
        <w:rPr>
          <w:rFonts w:ascii="Arial" w:hAnsi="Arial" w:cs="Arial"/>
          <w:bCs/>
          <w:sz w:val="20"/>
          <w:szCs w:val="20"/>
        </w:rPr>
        <w:t xml:space="preserve">7.1.1 Executar os fornecimentos dos produtos </w:t>
      </w:r>
      <w:r w:rsidRPr="00F1320C">
        <w:rPr>
          <w:rFonts w:ascii="Arial" w:hAnsi="Arial" w:cs="Arial"/>
          <w:sz w:val="20"/>
          <w:szCs w:val="20"/>
        </w:rPr>
        <w:t xml:space="preserve">ora contratados de acordo com a solicitação do CONTRATANTE e proposta apresentada somente na quantidade solicitada e quando necessária </w:t>
      </w:r>
      <w:r w:rsidRPr="00F1320C">
        <w:rPr>
          <w:rFonts w:ascii="Arial" w:hAnsi="Arial" w:cs="Arial"/>
          <w:bCs/>
          <w:sz w:val="20"/>
          <w:szCs w:val="20"/>
        </w:rPr>
        <w:t>até o final do prazo contratual.</w:t>
      </w:r>
    </w:p>
    <w:p w:rsidR="002B02E3" w:rsidRPr="00F1320C" w:rsidRDefault="002B02E3" w:rsidP="002B02E3">
      <w:pPr>
        <w:pStyle w:val="SemEspaamento"/>
        <w:jc w:val="both"/>
        <w:rPr>
          <w:rFonts w:ascii="Arial" w:hAnsi="Arial" w:cs="Arial"/>
          <w:sz w:val="20"/>
          <w:szCs w:val="20"/>
        </w:rPr>
      </w:pPr>
      <w:r w:rsidRPr="00F1320C">
        <w:rPr>
          <w:rFonts w:ascii="Arial" w:hAnsi="Arial" w:cs="Arial"/>
          <w:bCs/>
          <w:sz w:val="20"/>
          <w:szCs w:val="20"/>
        </w:rPr>
        <w:t>7.1.2 Fornecer os produtos sem qualquer outro custo.</w:t>
      </w:r>
    </w:p>
    <w:p w:rsidR="002B02E3" w:rsidRPr="00F1320C" w:rsidRDefault="002B02E3" w:rsidP="002B02E3">
      <w:pPr>
        <w:pStyle w:val="SemEspaamento"/>
        <w:jc w:val="both"/>
        <w:rPr>
          <w:rFonts w:ascii="Arial" w:hAnsi="Arial" w:cs="Arial"/>
          <w:sz w:val="20"/>
          <w:szCs w:val="20"/>
        </w:rPr>
      </w:pPr>
      <w:r>
        <w:rPr>
          <w:rFonts w:ascii="Arial" w:hAnsi="Arial" w:cs="Arial"/>
          <w:bCs/>
          <w:sz w:val="20"/>
          <w:szCs w:val="20"/>
        </w:rPr>
        <w:t xml:space="preserve">7.1.3 </w:t>
      </w:r>
      <w:r w:rsidRPr="00F1320C">
        <w:rPr>
          <w:rFonts w:ascii="Arial" w:hAnsi="Arial" w:cs="Arial"/>
          <w:bCs/>
          <w:sz w:val="20"/>
          <w:szCs w:val="20"/>
        </w:rPr>
        <w:t>Zelar e garantir a qualidade</w:t>
      </w:r>
      <w:r w:rsidRPr="00F1320C">
        <w:rPr>
          <w:rFonts w:ascii="Arial" w:hAnsi="Arial" w:cs="Arial"/>
          <w:sz w:val="20"/>
          <w:szCs w:val="20"/>
        </w:rPr>
        <w:t xml:space="preserve"> dos produtos entregues;</w:t>
      </w:r>
    </w:p>
    <w:p w:rsidR="002B02E3" w:rsidRPr="00F1320C" w:rsidRDefault="002B02E3" w:rsidP="002B02E3">
      <w:pPr>
        <w:pStyle w:val="SemEspaamento"/>
        <w:jc w:val="both"/>
        <w:rPr>
          <w:rFonts w:ascii="Arial" w:hAnsi="Arial" w:cs="Arial"/>
          <w:sz w:val="20"/>
          <w:szCs w:val="20"/>
        </w:rPr>
      </w:pPr>
      <w:r w:rsidRPr="00F1320C">
        <w:rPr>
          <w:rFonts w:ascii="Arial" w:hAnsi="Arial" w:cs="Arial"/>
          <w:bCs/>
          <w:sz w:val="20"/>
          <w:szCs w:val="20"/>
        </w:rPr>
        <w:t>7.1.4 Responsabilizar-se pelos eventuais danos</w:t>
      </w:r>
      <w:r w:rsidRPr="00F1320C">
        <w:rPr>
          <w:rFonts w:ascii="Arial" w:hAnsi="Arial" w:cs="Arial"/>
          <w:sz w:val="20"/>
          <w:szCs w:val="20"/>
        </w:rPr>
        <w:t xml:space="preserve"> e prejuízos que a qualquer título vier a causar ao CONTRATANTE, principalmente em decorrência da má qualidade dos produtos entregues; </w:t>
      </w:r>
    </w:p>
    <w:p w:rsidR="002B02E3" w:rsidRPr="00F1320C" w:rsidRDefault="002B02E3" w:rsidP="002B02E3">
      <w:pPr>
        <w:pStyle w:val="SemEspaamento"/>
        <w:jc w:val="both"/>
        <w:rPr>
          <w:rFonts w:ascii="Arial" w:hAnsi="Arial" w:cs="Arial"/>
          <w:sz w:val="20"/>
          <w:szCs w:val="20"/>
        </w:rPr>
      </w:pPr>
      <w:r w:rsidRPr="00F1320C">
        <w:rPr>
          <w:rFonts w:ascii="Arial" w:hAnsi="Arial" w:cs="Arial"/>
          <w:bCs/>
          <w:sz w:val="20"/>
          <w:szCs w:val="20"/>
        </w:rPr>
        <w:t>7.1.5 Manter em dia as obrigações</w:t>
      </w:r>
      <w:r w:rsidRPr="00F1320C">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7.1.6 Substituir imediatamente os produtos que se apresentarem fora das especificações técnicas e se</w:t>
      </w:r>
      <w:r w:rsidRPr="00F1320C">
        <w:rPr>
          <w:rFonts w:ascii="Arial" w:hAnsi="Arial" w:cs="Arial"/>
          <w:spacing w:val="1"/>
          <w:sz w:val="20"/>
          <w:szCs w:val="20"/>
        </w:rPr>
        <w:t xml:space="preserve"> </w:t>
      </w:r>
      <w:r w:rsidRPr="00F1320C">
        <w:rPr>
          <w:rFonts w:ascii="Arial" w:hAnsi="Arial" w:cs="Arial"/>
          <w:sz w:val="20"/>
          <w:szCs w:val="20"/>
        </w:rPr>
        <w:t>houver</w:t>
      </w:r>
      <w:r w:rsidRPr="00F1320C">
        <w:rPr>
          <w:rFonts w:ascii="Arial" w:hAnsi="Arial" w:cs="Arial"/>
          <w:spacing w:val="1"/>
          <w:sz w:val="20"/>
          <w:szCs w:val="20"/>
        </w:rPr>
        <w:t xml:space="preserve"> </w:t>
      </w:r>
      <w:r w:rsidRPr="00F1320C">
        <w:rPr>
          <w:rFonts w:ascii="Arial" w:hAnsi="Arial" w:cs="Arial"/>
          <w:sz w:val="20"/>
          <w:szCs w:val="20"/>
        </w:rPr>
        <w:t>diferença</w:t>
      </w:r>
      <w:r w:rsidRPr="00F1320C">
        <w:rPr>
          <w:rFonts w:ascii="Arial" w:hAnsi="Arial" w:cs="Arial"/>
          <w:spacing w:val="1"/>
          <w:sz w:val="20"/>
          <w:szCs w:val="20"/>
        </w:rPr>
        <w:t xml:space="preserve"> </w:t>
      </w:r>
      <w:r w:rsidRPr="00F1320C">
        <w:rPr>
          <w:rFonts w:ascii="Arial" w:hAnsi="Arial" w:cs="Arial"/>
          <w:sz w:val="20"/>
          <w:szCs w:val="20"/>
        </w:rPr>
        <w:t>entre</w:t>
      </w:r>
      <w:r w:rsidRPr="00F1320C">
        <w:rPr>
          <w:rFonts w:ascii="Arial" w:hAnsi="Arial" w:cs="Arial"/>
          <w:spacing w:val="1"/>
          <w:sz w:val="20"/>
          <w:szCs w:val="20"/>
        </w:rPr>
        <w:t xml:space="preserve"> </w:t>
      </w:r>
      <w:r w:rsidRPr="00F1320C">
        <w:rPr>
          <w:rFonts w:ascii="Arial" w:hAnsi="Arial" w:cs="Arial"/>
          <w:sz w:val="20"/>
          <w:szCs w:val="20"/>
        </w:rPr>
        <w:t>as</w:t>
      </w:r>
      <w:r w:rsidRPr="00F1320C">
        <w:rPr>
          <w:rFonts w:ascii="Arial" w:hAnsi="Arial" w:cs="Arial"/>
          <w:spacing w:val="1"/>
          <w:sz w:val="20"/>
          <w:szCs w:val="20"/>
        </w:rPr>
        <w:t xml:space="preserve"> </w:t>
      </w:r>
      <w:r w:rsidRPr="00F1320C">
        <w:rPr>
          <w:rFonts w:ascii="Arial" w:hAnsi="Arial" w:cs="Arial"/>
          <w:sz w:val="20"/>
          <w:szCs w:val="20"/>
        </w:rPr>
        <w:t>quantidades</w:t>
      </w:r>
      <w:r w:rsidRPr="00F1320C">
        <w:rPr>
          <w:rFonts w:ascii="Arial" w:hAnsi="Arial" w:cs="Arial"/>
          <w:spacing w:val="1"/>
          <w:sz w:val="20"/>
          <w:szCs w:val="20"/>
        </w:rPr>
        <w:t xml:space="preserve"> </w:t>
      </w:r>
      <w:r w:rsidRPr="00F1320C">
        <w:rPr>
          <w:rFonts w:ascii="Arial" w:hAnsi="Arial" w:cs="Arial"/>
          <w:sz w:val="20"/>
          <w:szCs w:val="20"/>
        </w:rPr>
        <w:t>constantes</w:t>
      </w:r>
      <w:r w:rsidRPr="00F1320C">
        <w:rPr>
          <w:rFonts w:ascii="Arial" w:hAnsi="Arial" w:cs="Arial"/>
          <w:spacing w:val="1"/>
          <w:sz w:val="20"/>
          <w:szCs w:val="20"/>
        </w:rPr>
        <w:t xml:space="preserve"> </w:t>
      </w:r>
      <w:r w:rsidRPr="00F1320C">
        <w:rPr>
          <w:rFonts w:ascii="Arial" w:hAnsi="Arial" w:cs="Arial"/>
          <w:sz w:val="20"/>
          <w:szCs w:val="20"/>
        </w:rPr>
        <w:t>na</w:t>
      </w:r>
      <w:r w:rsidRPr="00F1320C">
        <w:rPr>
          <w:rFonts w:ascii="Arial" w:hAnsi="Arial" w:cs="Arial"/>
          <w:spacing w:val="1"/>
          <w:sz w:val="20"/>
          <w:szCs w:val="20"/>
        </w:rPr>
        <w:t xml:space="preserve"> </w:t>
      </w:r>
      <w:r w:rsidRPr="00F1320C">
        <w:rPr>
          <w:rFonts w:ascii="Arial" w:hAnsi="Arial" w:cs="Arial"/>
          <w:sz w:val="20"/>
          <w:szCs w:val="20"/>
        </w:rPr>
        <w:t>Autorização</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Fornecimento</w:t>
      </w:r>
      <w:r w:rsidRPr="00F1320C">
        <w:rPr>
          <w:rFonts w:ascii="Arial" w:hAnsi="Arial" w:cs="Arial"/>
          <w:spacing w:val="1"/>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as</w:t>
      </w:r>
      <w:r w:rsidRPr="00F1320C">
        <w:rPr>
          <w:rFonts w:ascii="Arial" w:hAnsi="Arial" w:cs="Arial"/>
          <w:spacing w:val="1"/>
          <w:sz w:val="20"/>
          <w:szCs w:val="20"/>
        </w:rPr>
        <w:t xml:space="preserve"> </w:t>
      </w:r>
      <w:r w:rsidRPr="00F1320C">
        <w:rPr>
          <w:rFonts w:ascii="Arial" w:hAnsi="Arial" w:cs="Arial"/>
          <w:sz w:val="20"/>
          <w:szCs w:val="20"/>
        </w:rPr>
        <w:t>efetivamente entregues, o signatário desta Ata deverá providenciar a complementação necessária no</w:t>
      </w:r>
      <w:r w:rsidRPr="00F1320C">
        <w:rPr>
          <w:rFonts w:ascii="Arial" w:hAnsi="Arial" w:cs="Arial"/>
          <w:spacing w:val="1"/>
          <w:sz w:val="20"/>
          <w:szCs w:val="20"/>
        </w:rPr>
        <w:t xml:space="preserve"> </w:t>
      </w:r>
      <w:r w:rsidRPr="00F1320C">
        <w:rPr>
          <w:rFonts w:ascii="Arial" w:hAnsi="Arial" w:cs="Arial"/>
          <w:sz w:val="20"/>
          <w:szCs w:val="20"/>
        </w:rPr>
        <w:t>prazo</w:t>
      </w:r>
      <w:r w:rsidRPr="00F1320C">
        <w:rPr>
          <w:rFonts w:ascii="Arial" w:hAnsi="Arial" w:cs="Arial"/>
          <w:spacing w:val="-2"/>
          <w:sz w:val="20"/>
          <w:szCs w:val="20"/>
        </w:rPr>
        <w:t xml:space="preserve"> </w:t>
      </w:r>
      <w:r w:rsidRPr="00F1320C">
        <w:rPr>
          <w:rFonts w:ascii="Arial" w:hAnsi="Arial" w:cs="Arial"/>
          <w:sz w:val="20"/>
          <w:szCs w:val="20"/>
        </w:rPr>
        <w:t>máximo</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24</w:t>
      </w:r>
      <w:r w:rsidRPr="00F1320C">
        <w:rPr>
          <w:rFonts w:ascii="Arial" w:hAnsi="Arial" w:cs="Arial"/>
          <w:spacing w:val="-1"/>
          <w:sz w:val="20"/>
          <w:szCs w:val="20"/>
        </w:rPr>
        <w:t xml:space="preserve"> </w:t>
      </w:r>
      <w:r w:rsidRPr="00F1320C">
        <w:rPr>
          <w:rFonts w:ascii="Arial" w:hAnsi="Arial" w:cs="Arial"/>
          <w:sz w:val="20"/>
          <w:szCs w:val="20"/>
        </w:rPr>
        <w:t>(vinte</w:t>
      </w:r>
      <w:r w:rsidRPr="00F1320C">
        <w:rPr>
          <w:rFonts w:ascii="Arial" w:hAnsi="Arial" w:cs="Arial"/>
          <w:spacing w:val="-1"/>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quatro)</w:t>
      </w:r>
      <w:r w:rsidRPr="00F1320C">
        <w:rPr>
          <w:rFonts w:ascii="Arial" w:hAnsi="Arial" w:cs="Arial"/>
          <w:spacing w:val="-2"/>
          <w:sz w:val="20"/>
          <w:szCs w:val="20"/>
        </w:rPr>
        <w:t xml:space="preserve"> </w:t>
      </w:r>
      <w:r w:rsidRPr="00F1320C">
        <w:rPr>
          <w:rFonts w:ascii="Arial" w:hAnsi="Arial" w:cs="Arial"/>
          <w:sz w:val="20"/>
          <w:szCs w:val="20"/>
        </w:rPr>
        <w:t>horas,</w:t>
      </w:r>
      <w:r w:rsidRPr="00F1320C">
        <w:rPr>
          <w:rFonts w:ascii="Arial" w:hAnsi="Arial" w:cs="Arial"/>
          <w:spacing w:val="-2"/>
          <w:sz w:val="20"/>
          <w:szCs w:val="20"/>
        </w:rPr>
        <w:t xml:space="preserve"> </w:t>
      </w:r>
      <w:r w:rsidRPr="00F1320C">
        <w:rPr>
          <w:rFonts w:ascii="Arial" w:hAnsi="Arial" w:cs="Arial"/>
          <w:sz w:val="20"/>
          <w:szCs w:val="20"/>
        </w:rPr>
        <w:t>contada</w:t>
      </w:r>
      <w:r w:rsidRPr="00F1320C">
        <w:rPr>
          <w:rFonts w:ascii="Arial" w:hAnsi="Arial" w:cs="Arial"/>
          <w:spacing w:val="-1"/>
          <w:sz w:val="20"/>
          <w:szCs w:val="20"/>
        </w:rPr>
        <w:t xml:space="preserve"> </w:t>
      </w:r>
      <w:r w:rsidRPr="00F1320C">
        <w:rPr>
          <w:rFonts w:ascii="Arial" w:hAnsi="Arial" w:cs="Arial"/>
          <w:sz w:val="20"/>
          <w:szCs w:val="20"/>
        </w:rPr>
        <w:t>do</w:t>
      </w:r>
      <w:r w:rsidRPr="00F1320C">
        <w:rPr>
          <w:rFonts w:ascii="Arial" w:hAnsi="Arial" w:cs="Arial"/>
          <w:spacing w:val="-1"/>
          <w:sz w:val="20"/>
          <w:szCs w:val="20"/>
        </w:rPr>
        <w:t xml:space="preserve"> </w:t>
      </w:r>
      <w:r w:rsidRPr="00F1320C">
        <w:rPr>
          <w:rFonts w:ascii="Arial" w:hAnsi="Arial" w:cs="Arial"/>
          <w:sz w:val="20"/>
          <w:szCs w:val="20"/>
        </w:rPr>
        <w:t>recebimento</w:t>
      </w:r>
      <w:r w:rsidRPr="00F1320C">
        <w:rPr>
          <w:rFonts w:ascii="Arial" w:hAnsi="Arial" w:cs="Arial"/>
          <w:spacing w:val="-1"/>
          <w:sz w:val="20"/>
          <w:szCs w:val="20"/>
        </w:rPr>
        <w:t xml:space="preserve"> </w:t>
      </w:r>
      <w:r w:rsidRPr="00F1320C">
        <w:rPr>
          <w:rFonts w:ascii="Arial" w:hAnsi="Arial" w:cs="Arial"/>
          <w:sz w:val="20"/>
          <w:szCs w:val="20"/>
        </w:rPr>
        <w:t>da</w:t>
      </w:r>
      <w:r w:rsidRPr="00F1320C">
        <w:rPr>
          <w:rFonts w:ascii="Arial" w:hAnsi="Arial" w:cs="Arial"/>
          <w:spacing w:val="-1"/>
          <w:sz w:val="20"/>
          <w:szCs w:val="20"/>
        </w:rPr>
        <w:t xml:space="preserve"> </w:t>
      </w:r>
      <w:r w:rsidRPr="00F1320C">
        <w:rPr>
          <w:rFonts w:ascii="Arial" w:hAnsi="Arial" w:cs="Arial"/>
          <w:sz w:val="20"/>
          <w:szCs w:val="20"/>
        </w:rPr>
        <w:t>notificação. Inexistindo urgência na substituição dos itens,</w:t>
      </w:r>
      <w:r w:rsidRPr="00F1320C">
        <w:rPr>
          <w:rFonts w:ascii="Arial" w:hAnsi="Arial" w:cs="Arial"/>
          <w:spacing w:val="1"/>
          <w:sz w:val="20"/>
          <w:szCs w:val="20"/>
        </w:rPr>
        <w:t xml:space="preserve"> </w:t>
      </w:r>
      <w:r w:rsidRPr="00F1320C">
        <w:rPr>
          <w:rFonts w:ascii="Arial" w:hAnsi="Arial" w:cs="Arial"/>
          <w:sz w:val="20"/>
          <w:szCs w:val="20"/>
        </w:rPr>
        <w:t>o Município poderá, a seu exclusivo critério,</w:t>
      </w:r>
      <w:r w:rsidRPr="00F1320C">
        <w:rPr>
          <w:rFonts w:ascii="Arial" w:hAnsi="Arial" w:cs="Arial"/>
          <w:spacing w:val="1"/>
          <w:sz w:val="20"/>
          <w:szCs w:val="20"/>
        </w:rPr>
        <w:t xml:space="preserve"> </w:t>
      </w:r>
      <w:r w:rsidRPr="00F1320C">
        <w:rPr>
          <w:rFonts w:ascii="Arial" w:hAnsi="Arial" w:cs="Arial"/>
          <w:sz w:val="20"/>
          <w:szCs w:val="20"/>
        </w:rPr>
        <w:t>solicitar</w:t>
      </w:r>
      <w:r w:rsidRPr="00F1320C">
        <w:rPr>
          <w:rFonts w:ascii="Arial" w:hAnsi="Arial" w:cs="Arial"/>
          <w:spacing w:val="-3"/>
          <w:sz w:val="20"/>
          <w:szCs w:val="20"/>
        </w:rPr>
        <w:t xml:space="preserve"> </w:t>
      </w:r>
      <w:r w:rsidRPr="00F1320C">
        <w:rPr>
          <w:rFonts w:ascii="Arial" w:hAnsi="Arial" w:cs="Arial"/>
          <w:sz w:val="20"/>
          <w:szCs w:val="20"/>
        </w:rPr>
        <w:t>a</w:t>
      </w:r>
      <w:r w:rsidRPr="00F1320C">
        <w:rPr>
          <w:rFonts w:ascii="Arial" w:hAnsi="Arial" w:cs="Arial"/>
          <w:spacing w:val="-1"/>
          <w:sz w:val="20"/>
          <w:szCs w:val="20"/>
        </w:rPr>
        <w:t xml:space="preserve"> </w:t>
      </w:r>
      <w:r w:rsidRPr="00F1320C">
        <w:rPr>
          <w:rFonts w:ascii="Arial" w:hAnsi="Arial" w:cs="Arial"/>
          <w:sz w:val="20"/>
          <w:szCs w:val="20"/>
        </w:rPr>
        <w:t>entrega em prazos</w:t>
      </w:r>
      <w:r w:rsidRPr="00F1320C">
        <w:rPr>
          <w:rFonts w:ascii="Arial" w:hAnsi="Arial" w:cs="Arial"/>
          <w:spacing w:val="-1"/>
          <w:sz w:val="20"/>
          <w:szCs w:val="20"/>
        </w:rPr>
        <w:t xml:space="preserve"> </w:t>
      </w:r>
      <w:r w:rsidRPr="00F1320C">
        <w:rPr>
          <w:rFonts w:ascii="Arial" w:hAnsi="Arial" w:cs="Arial"/>
          <w:sz w:val="20"/>
          <w:szCs w:val="20"/>
        </w:rPr>
        <w:t>maiores;</w:t>
      </w: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7.1.7 Entregar os produtos livres de frete e outras despesas e responsabilizar-se pelo carregamento e transporte até o local de</w:t>
      </w:r>
      <w:r w:rsidRPr="00F1320C">
        <w:rPr>
          <w:rFonts w:ascii="Arial" w:hAnsi="Arial" w:cs="Arial"/>
          <w:spacing w:val="1"/>
          <w:sz w:val="20"/>
          <w:szCs w:val="20"/>
        </w:rPr>
        <w:t xml:space="preserve"> </w:t>
      </w:r>
      <w:r w:rsidRPr="00F1320C">
        <w:rPr>
          <w:rFonts w:ascii="Arial" w:hAnsi="Arial" w:cs="Arial"/>
          <w:sz w:val="20"/>
          <w:szCs w:val="20"/>
        </w:rPr>
        <w:t>entrega,</w:t>
      </w:r>
      <w:r w:rsidRPr="00F1320C">
        <w:rPr>
          <w:rFonts w:ascii="Arial" w:hAnsi="Arial" w:cs="Arial"/>
          <w:spacing w:val="-3"/>
          <w:sz w:val="20"/>
          <w:szCs w:val="20"/>
        </w:rPr>
        <w:t xml:space="preserve"> </w:t>
      </w:r>
      <w:r w:rsidRPr="00F1320C">
        <w:rPr>
          <w:rFonts w:ascii="Arial" w:hAnsi="Arial" w:cs="Arial"/>
          <w:sz w:val="20"/>
          <w:szCs w:val="20"/>
        </w:rPr>
        <w:t>inclusive</w:t>
      </w:r>
      <w:r w:rsidRPr="00F1320C">
        <w:rPr>
          <w:rFonts w:ascii="Arial" w:hAnsi="Arial" w:cs="Arial"/>
          <w:spacing w:val="-1"/>
          <w:sz w:val="20"/>
          <w:szCs w:val="20"/>
        </w:rPr>
        <w:t xml:space="preserve"> </w:t>
      </w:r>
      <w:r w:rsidRPr="00F1320C">
        <w:rPr>
          <w:rFonts w:ascii="Arial" w:hAnsi="Arial" w:cs="Arial"/>
          <w:sz w:val="20"/>
          <w:szCs w:val="20"/>
        </w:rPr>
        <w:t>quanto</w:t>
      </w:r>
      <w:r w:rsidRPr="00F1320C">
        <w:rPr>
          <w:rFonts w:ascii="Arial" w:hAnsi="Arial" w:cs="Arial"/>
          <w:spacing w:val="-4"/>
          <w:sz w:val="20"/>
          <w:szCs w:val="20"/>
        </w:rPr>
        <w:t xml:space="preserve"> </w:t>
      </w:r>
      <w:r w:rsidRPr="00F1320C">
        <w:rPr>
          <w:rFonts w:ascii="Arial" w:hAnsi="Arial" w:cs="Arial"/>
          <w:sz w:val="20"/>
          <w:szCs w:val="20"/>
        </w:rPr>
        <w:t>ao</w:t>
      </w:r>
      <w:r w:rsidRPr="00F1320C">
        <w:rPr>
          <w:rFonts w:ascii="Arial" w:hAnsi="Arial" w:cs="Arial"/>
          <w:spacing w:val="-1"/>
          <w:sz w:val="20"/>
          <w:szCs w:val="20"/>
        </w:rPr>
        <w:t xml:space="preserve"> </w:t>
      </w:r>
      <w:r w:rsidRPr="00F1320C">
        <w:rPr>
          <w:rFonts w:ascii="Arial" w:hAnsi="Arial" w:cs="Arial"/>
          <w:sz w:val="20"/>
          <w:szCs w:val="20"/>
        </w:rPr>
        <w:t>descarregamento</w:t>
      </w:r>
      <w:r w:rsidRPr="00F1320C">
        <w:rPr>
          <w:rFonts w:ascii="Arial" w:hAnsi="Arial" w:cs="Arial"/>
          <w:spacing w:val="-1"/>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empilhamento,</w:t>
      </w:r>
      <w:r w:rsidRPr="00F1320C">
        <w:rPr>
          <w:rFonts w:ascii="Arial" w:hAnsi="Arial" w:cs="Arial"/>
          <w:spacing w:val="-2"/>
          <w:sz w:val="20"/>
          <w:szCs w:val="20"/>
        </w:rPr>
        <w:t xml:space="preserve"> </w:t>
      </w:r>
      <w:r w:rsidRPr="00F1320C">
        <w:rPr>
          <w:rFonts w:ascii="Arial" w:hAnsi="Arial" w:cs="Arial"/>
          <w:sz w:val="20"/>
          <w:szCs w:val="20"/>
        </w:rPr>
        <w:t>se</w:t>
      </w:r>
      <w:r w:rsidRPr="00F1320C">
        <w:rPr>
          <w:rFonts w:ascii="Arial" w:hAnsi="Arial" w:cs="Arial"/>
          <w:spacing w:val="-1"/>
          <w:sz w:val="20"/>
          <w:szCs w:val="20"/>
        </w:rPr>
        <w:t xml:space="preserve"> </w:t>
      </w:r>
      <w:r w:rsidRPr="00F1320C">
        <w:rPr>
          <w:rFonts w:ascii="Arial" w:hAnsi="Arial" w:cs="Arial"/>
          <w:sz w:val="20"/>
          <w:szCs w:val="20"/>
        </w:rPr>
        <w:t>for</w:t>
      </w:r>
      <w:r w:rsidRPr="00F1320C">
        <w:rPr>
          <w:rFonts w:ascii="Arial" w:hAnsi="Arial" w:cs="Arial"/>
          <w:spacing w:val="-2"/>
          <w:sz w:val="20"/>
          <w:szCs w:val="20"/>
        </w:rPr>
        <w:t xml:space="preserve"> </w:t>
      </w:r>
      <w:r w:rsidRPr="00F1320C">
        <w:rPr>
          <w:rFonts w:ascii="Arial" w:hAnsi="Arial" w:cs="Arial"/>
          <w:sz w:val="20"/>
          <w:szCs w:val="20"/>
        </w:rPr>
        <w:t>o</w:t>
      </w:r>
      <w:r w:rsidRPr="00F1320C">
        <w:rPr>
          <w:rFonts w:ascii="Arial" w:hAnsi="Arial" w:cs="Arial"/>
          <w:spacing w:val="-1"/>
          <w:sz w:val="20"/>
          <w:szCs w:val="20"/>
        </w:rPr>
        <w:t xml:space="preserve"> </w:t>
      </w:r>
      <w:r w:rsidRPr="00F1320C">
        <w:rPr>
          <w:rFonts w:ascii="Arial" w:hAnsi="Arial" w:cs="Arial"/>
          <w:sz w:val="20"/>
          <w:szCs w:val="20"/>
        </w:rPr>
        <w:t xml:space="preserve">caso, na sede dos Departamentos e Secretarias solicitantes, de segunda a sexta-feira nos horários de </w:t>
      </w:r>
      <w:proofErr w:type="gramStart"/>
      <w:r w:rsidRPr="00F1320C">
        <w:rPr>
          <w:rFonts w:ascii="Arial" w:hAnsi="Arial" w:cs="Arial"/>
          <w:sz w:val="20"/>
          <w:szCs w:val="20"/>
        </w:rPr>
        <w:t>08h:</w:t>
      </w:r>
      <w:proofErr w:type="gramEnd"/>
      <w:r w:rsidRPr="00F1320C">
        <w:rPr>
          <w:rFonts w:ascii="Arial" w:hAnsi="Arial" w:cs="Arial"/>
          <w:sz w:val="20"/>
          <w:szCs w:val="20"/>
        </w:rPr>
        <w:t>00min até as 16h;</w:t>
      </w: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7.1.8 Fornecer produtos de qualidade e de acordo com as exigências do Código de Defesa do Consumidor,</w:t>
      </w:r>
      <w:r w:rsidRPr="00F1320C">
        <w:rPr>
          <w:rFonts w:ascii="Arial" w:hAnsi="Arial" w:cs="Arial"/>
          <w:spacing w:val="1"/>
          <w:sz w:val="20"/>
          <w:szCs w:val="20"/>
        </w:rPr>
        <w:t xml:space="preserve"> </w:t>
      </w:r>
      <w:r w:rsidRPr="00F1320C">
        <w:rPr>
          <w:rFonts w:ascii="Arial" w:hAnsi="Arial" w:cs="Arial"/>
          <w:sz w:val="20"/>
          <w:szCs w:val="20"/>
        </w:rPr>
        <w:t>especialmente</w:t>
      </w:r>
      <w:r w:rsidRPr="00F1320C">
        <w:rPr>
          <w:rFonts w:ascii="Arial" w:hAnsi="Arial" w:cs="Arial"/>
          <w:spacing w:val="1"/>
          <w:sz w:val="20"/>
          <w:szCs w:val="20"/>
        </w:rPr>
        <w:t xml:space="preserve"> </w:t>
      </w:r>
      <w:r w:rsidRPr="00F1320C">
        <w:rPr>
          <w:rFonts w:ascii="Arial" w:hAnsi="Arial" w:cs="Arial"/>
          <w:sz w:val="20"/>
          <w:szCs w:val="20"/>
        </w:rPr>
        <w:t>no</w:t>
      </w:r>
      <w:r w:rsidRPr="00F1320C">
        <w:rPr>
          <w:rFonts w:ascii="Arial" w:hAnsi="Arial" w:cs="Arial"/>
          <w:spacing w:val="1"/>
          <w:sz w:val="20"/>
          <w:szCs w:val="20"/>
        </w:rPr>
        <w:t xml:space="preserve"> </w:t>
      </w:r>
      <w:r w:rsidRPr="00F1320C">
        <w:rPr>
          <w:rFonts w:ascii="Arial" w:hAnsi="Arial" w:cs="Arial"/>
          <w:sz w:val="20"/>
          <w:szCs w:val="20"/>
        </w:rPr>
        <w:t>tocante</w:t>
      </w:r>
      <w:r w:rsidRPr="00F1320C">
        <w:rPr>
          <w:rFonts w:ascii="Arial" w:hAnsi="Arial" w:cs="Arial"/>
          <w:spacing w:val="1"/>
          <w:sz w:val="20"/>
          <w:szCs w:val="20"/>
        </w:rPr>
        <w:t xml:space="preserve"> </w:t>
      </w:r>
      <w:r w:rsidRPr="00F1320C">
        <w:rPr>
          <w:rFonts w:ascii="Arial" w:hAnsi="Arial" w:cs="Arial"/>
          <w:sz w:val="20"/>
          <w:szCs w:val="20"/>
        </w:rPr>
        <w:t>aos</w:t>
      </w:r>
      <w:r w:rsidRPr="00F1320C">
        <w:rPr>
          <w:rFonts w:ascii="Arial" w:hAnsi="Arial" w:cs="Arial"/>
          <w:spacing w:val="1"/>
          <w:sz w:val="20"/>
          <w:szCs w:val="20"/>
        </w:rPr>
        <w:t xml:space="preserve"> </w:t>
      </w:r>
      <w:r w:rsidRPr="00F1320C">
        <w:rPr>
          <w:rFonts w:ascii="Arial" w:hAnsi="Arial" w:cs="Arial"/>
          <w:sz w:val="20"/>
          <w:szCs w:val="20"/>
        </w:rPr>
        <w:t>vícios</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qualidade</w:t>
      </w:r>
      <w:r w:rsidRPr="00F1320C">
        <w:rPr>
          <w:rFonts w:ascii="Arial" w:hAnsi="Arial" w:cs="Arial"/>
          <w:spacing w:val="1"/>
          <w:sz w:val="20"/>
          <w:szCs w:val="20"/>
        </w:rPr>
        <w:t xml:space="preserve"> </w:t>
      </w:r>
      <w:r w:rsidRPr="00F1320C">
        <w:rPr>
          <w:rFonts w:ascii="Arial" w:hAnsi="Arial" w:cs="Arial"/>
          <w:sz w:val="20"/>
          <w:szCs w:val="20"/>
        </w:rPr>
        <w:t>ou</w:t>
      </w:r>
      <w:r w:rsidRPr="00F1320C">
        <w:rPr>
          <w:rFonts w:ascii="Arial" w:hAnsi="Arial" w:cs="Arial"/>
          <w:spacing w:val="1"/>
          <w:sz w:val="20"/>
          <w:szCs w:val="20"/>
        </w:rPr>
        <w:t xml:space="preserve"> </w:t>
      </w:r>
      <w:r w:rsidRPr="00F1320C">
        <w:rPr>
          <w:rFonts w:ascii="Arial" w:hAnsi="Arial" w:cs="Arial"/>
          <w:sz w:val="20"/>
          <w:szCs w:val="20"/>
        </w:rPr>
        <w:t>quantidade</w:t>
      </w:r>
      <w:r w:rsidRPr="00F1320C">
        <w:rPr>
          <w:rFonts w:ascii="Arial" w:hAnsi="Arial" w:cs="Arial"/>
          <w:spacing w:val="1"/>
          <w:sz w:val="20"/>
          <w:szCs w:val="20"/>
        </w:rPr>
        <w:t xml:space="preserve"> </w:t>
      </w:r>
      <w:r w:rsidRPr="00F1320C">
        <w:rPr>
          <w:rFonts w:ascii="Arial" w:hAnsi="Arial" w:cs="Arial"/>
          <w:sz w:val="20"/>
          <w:szCs w:val="20"/>
        </w:rPr>
        <w:t>que</w:t>
      </w:r>
      <w:r w:rsidRPr="00F1320C">
        <w:rPr>
          <w:rFonts w:ascii="Arial" w:hAnsi="Arial" w:cs="Arial"/>
          <w:spacing w:val="1"/>
          <w:sz w:val="20"/>
          <w:szCs w:val="20"/>
        </w:rPr>
        <w:t xml:space="preserve"> </w:t>
      </w:r>
      <w:r w:rsidRPr="00F1320C">
        <w:rPr>
          <w:rFonts w:ascii="Arial" w:hAnsi="Arial" w:cs="Arial"/>
          <w:sz w:val="20"/>
          <w:szCs w:val="20"/>
        </w:rPr>
        <w:t>os</w:t>
      </w:r>
      <w:r w:rsidRPr="00F1320C">
        <w:rPr>
          <w:rFonts w:ascii="Arial" w:hAnsi="Arial" w:cs="Arial"/>
          <w:spacing w:val="1"/>
          <w:sz w:val="20"/>
          <w:szCs w:val="20"/>
        </w:rPr>
        <w:t xml:space="preserve"> </w:t>
      </w:r>
      <w:r w:rsidRPr="00F1320C">
        <w:rPr>
          <w:rFonts w:ascii="Arial" w:hAnsi="Arial" w:cs="Arial"/>
          <w:sz w:val="20"/>
          <w:szCs w:val="20"/>
        </w:rPr>
        <w:t>tornem</w:t>
      </w:r>
      <w:r w:rsidRPr="00F1320C">
        <w:rPr>
          <w:rFonts w:ascii="Arial" w:hAnsi="Arial" w:cs="Arial"/>
          <w:spacing w:val="1"/>
          <w:sz w:val="20"/>
          <w:szCs w:val="20"/>
        </w:rPr>
        <w:t xml:space="preserve"> </w:t>
      </w:r>
      <w:r w:rsidRPr="00F1320C">
        <w:rPr>
          <w:rFonts w:ascii="Arial" w:hAnsi="Arial" w:cs="Arial"/>
          <w:sz w:val="20"/>
          <w:szCs w:val="20"/>
        </w:rPr>
        <w:t>impróprios</w:t>
      </w:r>
      <w:r w:rsidRPr="00F1320C">
        <w:rPr>
          <w:rFonts w:ascii="Arial" w:hAnsi="Arial" w:cs="Arial"/>
          <w:spacing w:val="1"/>
          <w:sz w:val="20"/>
          <w:szCs w:val="20"/>
        </w:rPr>
        <w:t xml:space="preserve"> </w:t>
      </w:r>
      <w:r w:rsidRPr="00F1320C">
        <w:rPr>
          <w:rFonts w:ascii="Arial" w:hAnsi="Arial" w:cs="Arial"/>
          <w:sz w:val="20"/>
          <w:szCs w:val="20"/>
        </w:rPr>
        <w:t>ou</w:t>
      </w:r>
      <w:r w:rsidRPr="00F1320C">
        <w:rPr>
          <w:rFonts w:ascii="Arial" w:hAnsi="Arial" w:cs="Arial"/>
          <w:spacing w:val="1"/>
          <w:sz w:val="20"/>
          <w:szCs w:val="20"/>
        </w:rPr>
        <w:t xml:space="preserve"> </w:t>
      </w:r>
      <w:r w:rsidRPr="00F1320C">
        <w:rPr>
          <w:rFonts w:ascii="Arial" w:hAnsi="Arial" w:cs="Arial"/>
          <w:sz w:val="20"/>
          <w:szCs w:val="20"/>
        </w:rPr>
        <w:t>inadequados</w:t>
      </w:r>
      <w:r w:rsidRPr="00F1320C">
        <w:rPr>
          <w:rFonts w:ascii="Arial" w:hAnsi="Arial" w:cs="Arial"/>
          <w:spacing w:val="-2"/>
          <w:sz w:val="20"/>
          <w:szCs w:val="20"/>
        </w:rPr>
        <w:t xml:space="preserve"> </w:t>
      </w:r>
      <w:r w:rsidRPr="00F1320C">
        <w:rPr>
          <w:rFonts w:ascii="Arial" w:hAnsi="Arial" w:cs="Arial"/>
          <w:sz w:val="20"/>
          <w:szCs w:val="20"/>
        </w:rPr>
        <w:t>ao</w:t>
      </w:r>
      <w:r w:rsidRPr="00F1320C">
        <w:rPr>
          <w:rFonts w:ascii="Arial" w:hAnsi="Arial" w:cs="Arial"/>
          <w:spacing w:val="-1"/>
          <w:sz w:val="20"/>
          <w:szCs w:val="20"/>
        </w:rPr>
        <w:t xml:space="preserve"> </w:t>
      </w:r>
      <w:r w:rsidRPr="00F1320C">
        <w:rPr>
          <w:rFonts w:ascii="Arial" w:hAnsi="Arial" w:cs="Arial"/>
          <w:sz w:val="20"/>
          <w:szCs w:val="20"/>
        </w:rPr>
        <w:t>uso</w:t>
      </w:r>
      <w:r w:rsidRPr="00F1320C">
        <w:rPr>
          <w:rFonts w:ascii="Arial" w:hAnsi="Arial" w:cs="Arial"/>
          <w:spacing w:val="-1"/>
          <w:sz w:val="20"/>
          <w:szCs w:val="20"/>
        </w:rPr>
        <w:t xml:space="preserve"> </w:t>
      </w:r>
      <w:r w:rsidRPr="00F1320C">
        <w:rPr>
          <w:rFonts w:ascii="Arial" w:hAnsi="Arial" w:cs="Arial"/>
          <w:sz w:val="20"/>
          <w:szCs w:val="20"/>
        </w:rPr>
        <w:t>a</w:t>
      </w:r>
      <w:r w:rsidRPr="00F1320C">
        <w:rPr>
          <w:rFonts w:ascii="Arial" w:hAnsi="Arial" w:cs="Arial"/>
          <w:spacing w:val="-2"/>
          <w:sz w:val="20"/>
          <w:szCs w:val="20"/>
        </w:rPr>
        <w:t xml:space="preserve"> </w:t>
      </w:r>
      <w:r w:rsidRPr="00F1320C">
        <w:rPr>
          <w:rFonts w:ascii="Arial" w:hAnsi="Arial" w:cs="Arial"/>
          <w:sz w:val="20"/>
          <w:szCs w:val="20"/>
        </w:rPr>
        <w:t>que</w:t>
      </w:r>
      <w:r w:rsidRPr="00F1320C">
        <w:rPr>
          <w:rFonts w:ascii="Arial" w:hAnsi="Arial" w:cs="Arial"/>
          <w:spacing w:val="-1"/>
          <w:sz w:val="20"/>
          <w:szCs w:val="20"/>
        </w:rPr>
        <w:t xml:space="preserve"> </w:t>
      </w:r>
      <w:r w:rsidRPr="00F1320C">
        <w:rPr>
          <w:rFonts w:ascii="Arial" w:hAnsi="Arial" w:cs="Arial"/>
          <w:sz w:val="20"/>
          <w:szCs w:val="20"/>
        </w:rPr>
        <w:t>se</w:t>
      </w:r>
      <w:r w:rsidRPr="00F1320C">
        <w:rPr>
          <w:rFonts w:ascii="Arial" w:hAnsi="Arial" w:cs="Arial"/>
          <w:spacing w:val="-1"/>
          <w:sz w:val="20"/>
          <w:szCs w:val="20"/>
        </w:rPr>
        <w:t xml:space="preserve"> </w:t>
      </w:r>
      <w:r w:rsidRPr="00F1320C">
        <w:rPr>
          <w:rFonts w:ascii="Arial" w:hAnsi="Arial" w:cs="Arial"/>
          <w:sz w:val="20"/>
          <w:szCs w:val="20"/>
        </w:rPr>
        <w:t>destinam ou</w:t>
      </w:r>
      <w:r w:rsidRPr="00F1320C">
        <w:rPr>
          <w:rFonts w:ascii="Arial" w:hAnsi="Arial" w:cs="Arial"/>
          <w:spacing w:val="-2"/>
          <w:sz w:val="20"/>
          <w:szCs w:val="20"/>
        </w:rPr>
        <w:t xml:space="preserve"> </w:t>
      </w:r>
      <w:r w:rsidRPr="00F1320C">
        <w:rPr>
          <w:rFonts w:ascii="Arial" w:hAnsi="Arial" w:cs="Arial"/>
          <w:sz w:val="20"/>
          <w:szCs w:val="20"/>
        </w:rPr>
        <w:t>lhes</w:t>
      </w:r>
      <w:r w:rsidRPr="00F1320C">
        <w:rPr>
          <w:rFonts w:ascii="Arial" w:hAnsi="Arial" w:cs="Arial"/>
          <w:spacing w:val="-1"/>
          <w:sz w:val="20"/>
          <w:szCs w:val="20"/>
        </w:rPr>
        <w:t xml:space="preserve"> </w:t>
      </w:r>
      <w:r w:rsidRPr="00F1320C">
        <w:rPr>
          <w:rFonts w:ascii="Arial" w:hAnsi="Arial" w:cs="Arial"/>
          <w:sz w:val="20"/>
          <w:szCs w:val="20"/>
        </w:rPr>
        <w:t>diminuam o</w:t>
      </w:r>
      <w:r w:rsidRPr="00F1320C">
        <w:rPr>
          <w:rFonts w:ascii="Arial" w:hAnsi="Arial" w:cs="Arial"/>
          <w:spacing w:val="-1"/>
          <w:sz w:val="20"/>
          <w:szCs w:val="20"/>
        </w:rPr>
        <w:t xml:space="preserve"> </w:t>
      </w:r>
      <w:r w:rsidRPr="00F1320C">
        <w:rPr>
          <w:rFonts w:ascii="Arial" w:hAnsi="Arial" w:cs="Arial"/>
          <w:sz w:val="20"/>
          <w:szCs w:val="20"/>
        </w:rPr>
        <w:t>valor,</w:t>
      </w:r>
      <w:r w:rsidRPr="00F1320C">
        <w:rPr>
          <w:rFonts w:ascii="Arial" w:hAnsi="Arial" w:cs="Arial"/>
          <w:spacing w:val="-4"/>
          <w:sz w:val="20"/>
          <w:szCs w:val="20"/>
        </w:rPr>
        <w:t xml:space="preserve"> </w:t>
      </w:r>
      <w:r w:rsidRPr="00F1320C">
        <w:rPr>
          <w:rFonts w:ascii="Arial" w:hAnsi="Arial" w:cs="Arial"/>
          <w:sz w:val="20"/>
          <w:szCs w:val="20"/>
        </w:rPr>
        <w:t>conforme</w:t>
      </w:r>
      <w:r w:rsidRPr="00F1320C">
        <w:rPr>
          <w:rFonts w:ascii="Arial" w:hAnsi="Arial" w:cs="Arial"/>
          <w:spacing w:val="2"/>
          <w:sz w:val="20"/>
          <w:szCs w:val="20"/>
        </w:rPr>
        <w:t xml:space="preserve"> </w:t>
      </w:r>
      <w:r w:rsidRPr="00F1320C">
        <w:rPr>
          <w:rFonts w:ascii="Arial" w:hAnsi="Arial" w:cs="Arial"/>
          <w:sz w:val="20"/>
          <w:szCs w:val="20"/>
        </w:rPr>
        <w:t>diploma</w:t>
      </w:r>
      <w:r w:rsidRPr="00F1320C">
        <w:rPr>
          <w:rFonts w:ascii="Arial" w:hAnsi="Arial" w:cs="Arial"/>
          <w:spacing w:val="-1"/>
          <w:sz w:val="20"/>
          <w:szCs w:val="20"/>
        </w:rPr>
        <w:t xml:space="preserve"> </w:t>
      </w:r>
      <w:r w:rsidRPr="00F1320C">
        <w:rPr>
          <w:rFonts w:ascii="Arial" w:hAnsi="Arial" w:cs="Arial"/>
          <w:sz w:val="20"/>
          <w:szCs w:val="20"/>
        </w:rPr>
        <w:t>legal;</w:t>
      </w: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 xml:space="preserve">7.1.9 A(s) mercadoria(s) recebida(s) </w:t>
      </w:r>
      <w:proofErr w:type="gramStart"/>
      <w:r w:rsidRPr="00F1320C">
        <w:rPr>
          <w:rFonts w:ascii="Arial" w:hAnsi="Arial" w:cs="Arial"/>
          <w:sz w:val="20"/>
          <w:szCs w:val="20"/>
        </w:rPr>
        <w:t>estará(</w:t>
      </w:r>
      <w:proofErr w:type="spellStart"/>
      <w:proofErr w:type="gramEnd"/>
      <w:r w:rsidRPr="00F1320C">
        <w:rPr>
          <w:rFonts w:ascii="Arial" w:hAnsi="Arial" w:cs="Arial"/>
          <w:sz w:val="20"/>
          <w:szCs w:val="20"/>
        </w:rPr>
        <w:t>ão</w:t>
      </w:r>
      <w:proofErr w:type="spellEnd"/>
      <w:r w:rsidRPr="00F1320C">
        <w:rPr>
          <w:rFonts w:ascii="Arial" w:hAnsi="Arial" w:cs="Arial"/>
          <w:sz w:val="20"/>
          <w:szCs w:val="20"/>
        </w:rPr>
        <w:t>) sujeita(s) à verificação, pela unidade requisitante, da</w:t>
      </w:r>
      <w:r w:rsidRPr="00F1320C">
        <w:rPr>
          <w:rFonts w:ascii="Arial" w:hAnsi="Arial" w:cs="Arial"/>
          <w:spacing w:val="1"/>
          <w:sz w:val="20"/>
          <w:szCs w:val="20"/>
        </w:rPr>
        <w:t xml:space="preserve"> </w:t>
      </w:r>
      <w:r w:rsidRPr="00F1320C">
        <w:rPr>
          <w:rFonts w:ascii="Arial" w:hAnsi="Arial" w:cs="Arial"/>
          <w:sz w:val="20"/>
          <w:szCs w:val="20"/>
        </w:rPr>
        <w:t>compatibilidade com as especificações pactuadas no Edital e em seus Anexos, incluindo qualidade,</w:t>
      </w:r>
      <w:r w:rsidRPr="00F1320C">
        <w:rPr>
          <w:rFonts w:ascii="Arial" w:hAnsi="Arial" w:cs="Arial"/>
          <w:spacing w:val="1"/>
          <w:sz w:val="20"/>
          <w:szCs w:val="20"/>
        </w:rPr>
        <w:t xml:space="preserve"> </w:t>
      </w:r>
      <w:r w:rsidRPr="00F1320C">
        <w:rPr>
          <w:rFonts w:ascii="Arial" w:hAnsi="Arial" w:cs="Arial"/>
          <w:sz w:val="20"/>
          <w:szCs w:val="20"/>
        </w:rPr>
        <w:t>quantidade</w:t>
      </w:r>
      <w:r w:rsidRPr="00F1320C">
        <w:rPr>
          <w:rFonts w:ascii="Arial" w:hAnsi="Arial" w:cs="Arial"/>
          <w:spacing w:val="-2"/>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perfeito</w:t>
      </w:r>
      <w:r w:rsidRPr="00F1320C">
        <w:rPr>
          <w:rFonts w:ascii="Arial" w:hAnsi="Arial" w:cs="Arial"/>
          <w:spacing w:val="-1"/>
          <w:sz w:val="20"/>
          <w:szCs w:val="20"/>
        </w:rPr>
        <w:t xml:space="preserve"> </w:t>
      </w:r>
      <w:r w:rsidRPr="00F1320C">
        <w:rPr>
          <w:rFonts w:ascii="Arial" w:hAnsi="Arial" w:cs="Arial"/>
          <w:sz w:val="20"/>
          <w:szCs w:val="20"/>
        </w:rPr>
        <w:t>funcionamento.</w:t>
      </w:r>
    </w:p>
    <w:p w:rsidR="002B02E3" w:rsidRPr="00F1320C" w:rsidRDefault="002B02E3" w:rsidP="002B02E3">
      <w:pPr>
        <w:jc w:val="both"/>
        <w:rPr>
          <w:rFonts w:ascii="Arial" w:hAnsi="Arial" w:cs="Arial"/>
          <w:b/>
          <w:sz w:val="20"/>
          <w:szCs w:val="20"/>
        </w:rPr>
      </w:pPr>
      <w:r w:rsidRPr="00F1320C">
        <w:rPr>
          <w:rFonts w:ascii="Arial" w:hAnsi="Arial" w:cs="Arial"/>
          <w:sz w:val="20"/>
          <w:szCs w:val="20"/>
        </w:rPr>
        <w:t>7.1.10 O prazo de validade dos produtos não deverá ser inferior a 12 (doze) meses, a contar da data da entrega do produto, e que os medicamentos sejam entregues com prazo equivalente a, no mínimo, 75% de sua validade, contados da data de fabricação.</w:t>
      </w: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lastRenderedPageBreak/>
        <w:t xml:space="preserve"> 7.2 </w:t>
      </w:r>
      <w:r w:rsidRPr="00F1320C">
        <w:rPr>
          <w:rFonts w:ascii="Arial" w:hAnsi="Arial" w:cs="Arial"/>
          <w:bCs/>
          <w:sz w:val="20"/>
          <w:szCs w:val="20"/>
        </w:rPr>
        <w:t>A recusa no fornecimento dos produtos, sem motivo justificado e aceito pela Administração, constitui-se em falta grave</w:t>
      </w:r>
      <w:r w:rsidRPr="00F1320C">
        <w:rPr>
          <w:rFonts w:ascii="Arial" w:hAnsi="Arial" w:cs="Arial"/>
          <w:sz w:val="20"/>
          <w:szCs w:val="20"/>
        </w:rPr>
        <w:t xml:space="preserve">, sujeitando a </w:t>
      </w:r>
      <w:r w:rsidRPr="00F1320C">
        <w:rPr>
          <w:rFonts w:ascii="Arial" w:hAnsi="Arial" w:cs="Arial"/>
          <w:b/>
          <w:sz w:val="20"/>
          <w:szCs w:val="20"/>
        </w:rPr>
        <w:t>CONTRATADA,</w:t>
      </w:r>
      <w:r w:rsidRPr="00F1320C">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7.2.1 0,5% (zero vírgula cinco por cento) por dia de atraso, na entrega do objeto licitado, calculado</w:t>
      </w:r>
      <w:proofErr w:type="gramStart"/>
      <w:r w:rsidRPr="00F1320C">
        <w:rPr>
          <w:rFonts w:ascii="Arial" w:hAnsi="Arial" w:cs="Arial"/>
          <w:spacing w:val="-56"/>
          <w:sz w:val="20"/>
          <w:szCs w:val="20"/>
        </w:rPr>
        <w:t xml:space="preserve">  </w:t>
      </w:r>
      <w:proofErr w:type="gramEnd"/>
      <w:r w:rsidRPr="00F1320C">
        <w:rPr>
          <w:rFonts w:ascii="Arial" w:hAnsi="Arial" w:cs="Arial"/>
          <w:sz w:val="20"/>
          <w:szCs w:val="20"/>
        </w:rPr>
        <w:t>sobre o valor correspondente a parte inadimplida, até o limite de 9,9% (nove vírgulas nove por</w:t>
      </w:r>
      <w:r w:rsidRPr="00F1320C">
        <w:rPr>
          <w:rFonts w:ascii="Arial" w:hAnsi="Arial" w:cs="Arial"/>
          <w:spacing w:val="1"/>
          <w:sz w:val="20"/>
          <w:szCs w:val="20"/>
        </w:rPr>
        <w:t xml:space="preserve"> </w:t>
      </w:r>
      <w:r w:rsidRPr="00F1320C">
        <w:rPr>
          <w:rFonts w:ascii="Arial" w:hAnsi="Arial" w:cs="Arial"/>
          <w:sz w:val="20"/>
          <w:szCs w:val="20"/>
        </w:rPr>
        <w:t>cento);</w:t>
      </w: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7.2.2 Até 10% (dez por cento) sobre o valor do contrato, pelo descumprimento de qualquer</w:t>
      </w:r>
      <w:r w:rsidRPr="00F1320C">
        <w:rPr>
          <w:rFonts w:ascii="Arial" w:hAnsi="Arial" w:cs="Arial"/>
          <w:spacing w:val="1"/>
          <w:sz w:val="20"/>
          <w:szCs w:val="20"/>
        </w:rPr>
        <w:t xml:space="preserve"> </w:t>
      </w:r>
      <w:r w:rsidRPr="00F1320C">
        <w:rPr>
          <w:rFonts w:ascii="Arial" w:hAnsi="Arial" w:cs="Arial"/>
          <w:sz w:val="20"/>
          <w:szCs w:val="20"/>
        </w:rPr>
        <w:t>cláusula</w:t>
      </w:r>
      <w:r w:rsidRPr="00F1320C">
        <w:rPr>
          <w:rFonts w:ascii="Arial" w:hAnsi="Arial" w:cs="Arial"/>
          <w:spacing w:val="-1"/>
          <w:sz w:val="20"/>
          <w:szCs w:val="20"/>
        </w:rPr>
        <w:t xml:space="preserve"> </w:t>
      </w:r>
      <w:r w:rsidRPr="00F1320C">
        <w:rPr>
          <w:rFonts w:ascii="Arial" w:hAnsi="Arial" w:cs="Arial"/>
          <w:sz w:val="20"/>
          <w:szCs w:val="20"/>
        </w:rPr>
        <w:t>do</w:t>
      </w:r>
      <w:r w:rsidRPr="00F1320C">
        <w:rPr>
          <w:rFonts w:ascii="Arial" w:hAnsi="Arial" w:cs="Arial"/>
          <w:spacing w:val="-1"/>
          <w:sz w:val="20"/>
          <w:szCs w:val="20"/>
        </w:rPr>
        <w:t xml:space="preserve"> </w:t>
      </w:r>
      <w:r w:rsidRPr="00F1320C">
        <w:rPr>
          <w:rFonts w:ascii="Arial" w:hAnsi="Arial" w:cs="Arial"/>
          <w:sz w:val="20"/>
          <w:szCs w:val="20"/>
        </w:rPr>
        <w:t>contrato/Ata Registro de Preços,</w:t>
      </w:r>
      <w:r w:rsidRPr="00F1320C">
        <w:rPr>
          <w:rFonts w:ascii="Arial" w:hAnsi="Arial" w:cs="Arial"/>
          <w:spacing w:val="-2"/>
          <w:sz w:val="20"/>
          <w:szCs w:val="20"/>
        </w:rPr>
        <w:t xml:space="preserve"> </w:t>
      </w:r>
      <w:r w:rsidRPr="00F1320C">
        <w:rPr>
          <w:rFonts w:ascii="Arial" w:hAnsi="Arial" w:cs="Arial"/>
          <w:sz w:val="20"/>
          <w:szCs w:val="20"/>
        </w:rPr>
        <w:t>exceto</w:t>
      </w:r>
      <w:r w:rsidRPr="00F1320C">
        <w:rPr>
          <w:rFonts w:ascii="Arial" w:hAnsi="Arial" w:cs="Arial"/>
          <w:spacing w:val="-1"/>
          <w:sz w:val="20"/>
          <w:szCs w:val="20"/>
        </w:rPr>
        <w:t xml:space="preserve"> </w:t>
      </w:r>
      <w:r w:rsidRPr="00F1320C">
        <w:rPr>
          <w:rFonts w:ascii="Arial" w:hAnsi="Arial" w:cs="Arial"/>
          <w:sz w:val="20"/>
          <w:szCs w:val="20"/>
        </w:rPr>
        <w:t>prazo</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entrega que em caso de não pagamento, será encaminhada para a dívida ativa do Município, visando a sua execução;</w:t>
      </w: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7.2.3  Emissão e Publicação de Declaração de Inidoneidade em veículo de imprensa regional, estadual e nacional.</w:t>
      </w:r>
    </w:p>
    <w:p w:rsidR="002B02E3" w:rsidRPr="00F1320C" w:rsidRDefault="002B02E3" w:rsidP="002B02E3">
      <w:pPr>
        <w:pStyle w:val="SemEspaamento"/>
        <w:jc w:val="both"/>
        <w:rPr>
          <w:rFonts w:ascii="Arial" w:hAnsi="Arial" w:cs="Arial"/>
          <w:sz w:val="20"/>
          <w:szCs w:val="20"/>
        </w:rPr>
      </w:pPr>
    </w:p>
    <w:p w:rsidR="002B02E3" w:rsidRPr="00F1320C" w:rsidRDefault="002B02E3" w:rsidP="002B02E3">
      <w:pPr>
        <w:pStyle w:val="SemEspaamento"/>
        <w:jc w:val="both"/>
        <w:rPr>
          <w:rFonts w:ascii="Arial" w:hAnsi="Arial" w:cs="Arial"/>
          <w:b/>
          <w:sz w:val="20"/>
          <w:szCs w:val="20"/>
          <w:u w:val="single"/>
        </w:rPr>
      </w:pPr>
      <w:r w:rsidRPr="00F1320C">
        <w:rPr>
          <w:rFonts w:ascii="Arial" w:hAnsi="Arial" w:cs="Arial"/>
          <w:b/>
          <w:sz w:val="20"/>
          <w:szCs w:val="20"/>
          <w:u w:val="single"/>
        </w:rPr>
        <w:t>CLAUSULA OITAVA: DA FISCALIZAÇÃO</w:t>
      </w:r>
    </w:p>
    <w:p w:rsidR="002B02E3" w:rsidRPr="00F1320C" w:rsidRDefault="002B02E3" w:rsidP="002B02E3">
      <w:pPr>
        <w:pStyle w:val="SemEspaamento"/>
        <w:jc w:val="both"/>
        <w:rPr>
          <w:rFonts w:ascii="Arial" w:hAnsi="Arial" w:cs="Arial"/>
          <w:sz w:val="20"/>
          <w:szCs w:val="20"/>
        </w:rPr>
      </w:pP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 xml:space="preserve">8.1 A fiscalização do presente contrato será exercida pelo senhor </w:t>
      </w:r>
      <w:r>
        <w:rPr>
          <w:rFonts w:ascii="Arial" w:hAnsi="Arial" w:cs="Arial"/>
          <w:b/>
          <w:sz w:val="20"/>
          <w:szCs w:val="20"/>
        </w:rPr>
        <w:t>XXXXXXXXXX</w:t>
      </w:r>
      <w:r w:rsidRPr="00F1320C">
        <w:rPr>
          <w:rFonts w:ascii="Arial" w:hAnsi="Arial" w:cs="Arial"/>
          <w:sz w:val="20"/>
          <w:szCs w:val="20"/>
        </w:rPr>
        <w:t>.</w:t>
      </w: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 xml:space="preserve">8.2 A fiscalização será realizada nos moldes do artigo 125 do Decreto Municipal 020/2023. </w:t>
      </w: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8.3 A ação da fiscalização não diminui a completa responsabilidade da CONTRATADA pelo fornecimento dos bens, ora licitados.</w:t>
      </w:r>
    </w:p>
    <w:p w:rsidR="002B02E3" w:rsidRPr="00F1320C" w:rsidRDefault="002B02E3" w:rsidP="002B02E3">
      <w:pPr>
        <w:pStyle w:val="SemEspaamento"/>
        <w:jc w:val="both"/>
        <w:rPr>
          <w:rFonts w:ascii="Arial" w:hAnsi="Arial" w:cs="Arial"/>
          <w:sz w:val="20"/>
          <w:szCs w:val="20"/>
        </w:rPr>
      </w:pPr>
    </w:p>
    <w:p w:rsidR="002B02E3" w:rsidRPr="00F1320C" w:rsidRDefault="002B02E3" w:rsidP="002B02E3">
      <w:pPr>
        <w:pStyle w:val="SemEspaamento"/>
        <w:jc w:val="both"/>
        <w:rPr>
          <w:rStyle w:val="Forte"/>
          <w:rFonts w:ascii="Arial" w:hAnsi="Arial" w:cs="Arial"/>
          <w:sz w:val="20"/>
          <w:szCs w:val="20"/>
          <w:u w:val="single"/>
        </w:rPr>
      </w:pPr>
      <w:r w:rsidRPr="00F1320C">
        <w:rPr>
          <w:rFonts w:ascii="Arial" w:hAnsi="Arial" w:cs="Arial"/>
          <w:b/>
          <w:bCs/>
          <w:sz w:val="20"/>
          <w:szCs w:val="20"/>
          <w:u w:val="single"/>
        </w:rPr>
        <w:t xml:space="preserve">CLÁUSULA NONA – </w:t>
      </w:r>
      <w:r w:rsidRPr="00F1320C">
        <w:rPr>
          <w:rStyle w:val="Forte"/>
          <w:rFonts w:ascii="Arial" w:hAnsi="Arial" w:cs="Arial"/>
          <w:sz w:val="20"/>
          <w:szCs w:val="20"/>
          <w:u w:val="single"/>
        </w:rPr>
        <w:t>DA FRAUDE E DA CORRUPÇÃO</w:t>
      </w:r>
    </w:p>
    <w:p w:rsidR="002B02E3" w:rsidRPr="00F1320C" w:rsidRDefault="002B02E3" w:rsidP="002B02E3">
      <w:pPr>
        <w:pStyle w:val="NormalWeb"/>
        <w:spacing w:before="0" w:beforeAutospacing="0" w:after="0" w:afterAutospacing="0"/>
        <w:jc w:val="both"/>
        <w:rPr>
          <w:rFonts w:ascii="Arial" w:hAnsi="Arial" w:cs="Arial"/>
          <w:sz w:val="20"/>
          <w:szCs w:val="20"/>
        </w:rPr>
      </w:pPr>
    </w:p>
    <w:p w:rsidR="002B02E3" w:rsidRPr="00F1320C" w:rsidRDefault="002B02E3" w:rsidP="002B02E3">
      <w:pPr>
        <w:pStyle w:val="NormalWeb"/>
        <w:spacing w:before="0" w:beforeAutospacing="0" w:after="0" w:afterAutospacing="0"/>
        <w:jc w:val="both"/>
        <w:rPr>
          <w:rFonts w:ascii="Arial" w:hAnsi="Arial" w:cs="Arial"/>
          <w:sz w:val="20"/>
          <w:szCs w:val="20"/>
        </w:rPr>
      </w:pPr>
      <w:r w:rsidRPr="00F1320C">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9.2 Para os propósitos desta cláusula definem-se as seguintes práticas:</w:t>
      </w: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b) “prática fraudulenta”: a falsificação ou omissão dos fatos, com o objetivo de influenciar o processo de licitação ou de execução de contrato;</w:t>
      </w: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 xml:space="preserve">c) “prática </w:t>
      </w:r>
      <w:proofErr w:type="spellStart"/>
      <w:r w:rsidRPr="00F1320C">
        <w:rPr>
          <w:rFonts w:ascii="Arial" w:hAnsi="Arial" w:cs="Arial"/>
          <w:sz w:val="20"/>
          <w:szCs w:val="20"/>
        </w:rPr>
        <w:t>colusiva</w:t>
      </w:r>
      <w:proofErr w:type="spellEnd"/>
      <w:r w:rsidRPr="00F1320C">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1320C">
        <w:rPr>
          <w:rFonts w:ascii="Arial" w:hAnsi="Arial" w:cs="Arial"/>
          <w:sz w:val="20"/>
          <w:szCs w:val="20"/>
        </w:rPr>
        <w:t>ii</w:t>
      </w:r>
      <w:proofErr w:type="spellEnd"/>
      <w:proofErr w:type="gramEnd"/>
      <w:r w:rsidRPr="00F1320C">
        <w:rPr>
          <w:rFonts w:ascii="Arial" w:hAnsi="Arial" w:cs="Arial"/>
          <w:sz w:val="20"/>
          <w:szCs w:val="20"/>
        </w:rPr>
        <w:t>) atos cuja intenção seja impedir materialmente o exercício do direito de o organismo financeiro multilateral promover inspeção.</w:t>
      </w:r>
    </w:p>
    <w:p w:rsidR="002B02E3" w:rsidRPr="00F1320C" w:rsidRDefault="002B02E3" w:rsidP="002B02E3">
      <w:pPr>
        <w:spacing w:after="0" w:line="285" w:lineRule="atLeast"/>
        <w:jc w:val="both"/>
        <w:rPr>
          <w:rFonts w:ascii="Arial" w:hAnsi="Arial" w:cs="Arial"/>
          <w:sz w:val="20"/>
          <w:szCs w:val="20"/>
        </w:rPr>
      </w:pPr>
      <w:proofErr w:type="gramStart"/>
      <w:r w:rsidRPr="00F1320C">
        <w:rPr>
          <w:rFonts w:ascii="Arial" w:hAnsi="Arial" w:cs="Arial"/>
          <w:sz w:val="20"/>
          <w:szCs w:val="20"/>
        </w:rPr>
        <w:t>9.3 Na hipótese de financiamento, parcial ou integral, por organismo financeiro multilateral, mediante adiantamento ou reembolso, este</w:t>
      </w:r>
      <w:proofErr w:type="gramEnd"/>
      <w:r w:rsidRPr="00F1320C">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1320C">
        <w:rPr>
          <w:rFonts w:ascii="Arial" w:hAnsi="Arial" w:cs="Arial"/>
          <w:sz w:val="20"/>
          <w:szCs w:val="20"/>
        </w:rPr>
        <w:t>colusivas</w:t>
      </w:r>
      <w:proofErr w:type="spellEnd"/>
      <w:r w:rsidRPr="00F1320C">
        <w:rPr>
          <w:rFonts w:ascii="Arial" w:hAnsi="Arial" w:cs="Arial"/>
          <w:sz w:val="20"/>
          <w:szCs w:val="20"/>
        </w:rPr>
        <w:t>, coercitivas ou obstrutivas ao participar da licitação ou da execução um contrato financiado pelo organismo. </w:t>
      </w:r>
    </w:p>
    <w:p w:rsidR="002B02E3" w:rsidRPr="00F1320C" w:rsidRDefault="002B02E3" w:rsidP="002B02E3">
      <w:pPr>
        <w:spacing w:after="0" w:line="285" w:lineRule="atLeast"/>
        <w:jc w:val="both"/>
        <w:rPr>
          <w:rFonts w:ascii="Arial" w:hAnsi="Arial" w:cs="Arial"/>
          <w:sz w:val="20"/>
          <w:szCs w:val="20"/>
        </w:rPr>
      </w:pPr>
      <w:r w:rsidRPr="00F1320C">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B02E3" w:rsidRPr="00F1320C" w:rsidRDefault="002B02E3" w:rsidP="002B02E3">
      <w:pPr>
        <w:spacing w:after="0" w:line="285" w:lineRule="atLeast"/>
        <w:jc w:val="both"/>
        <w:rPr>
          <w:rFonts w:ascii="Arial" w:hAnsi="Arial" w:cs="Arial"/>
          <w:sz w:val="20"/>
          <w:szCs w:val="20"/>
        </w:rPr>
      </w:pPr>
    </w:p>
    <w:p w:rsidR="002B02E3" w:rsidRPr="00F1320C" w:rsidRDefault="002B02E3" w:rsidP="002B02E3">
      <w:pPr>
        <w:spacing w:after="0" w:line="285" w:lineRule="atLeast"/>
        <w:jc w:val="both"/>
        <w:rPr>
          <w:rFonts w:ascii="Arial" w:hAnsi="Arial" w:cs="Arial"/>
          <w:sz w:val="20"/>
          <w:szCs w:val="20"/>
          <w:u w:val="single"/>
        </w:rPr>
      </w:pPr>
      <w:r w:rsidRPr="00F1320C">
        <w:rPr>
          <w:rFonts w:ascii="Arial" w:hAnsi="Arial" w:cs="Arial"/>
          <w:b/>
          <w:sz w:val="20"/>
          <w:szCs w:val="20"/>
          <w:u w:val="single"/>
        </w:rPr>
        <w:lastRenderedPageBreak/>
        <w:t xml:space="preserve">CLÁUSULA DÉCIMA - </w:t>
      </w:r>
      <w:r w:rsidRPr="00F1320C">
        <w:rPr>
          <w:rFonts w:ascii="Arial" w:hAnsi="Arial" w:cs="Arial"/>
          <w:b/>
          <w:bCs/>
          <w:sz w:val="20"/>
          <w:szCs w:val="20"/>
          <w:u w:val="single"/>
        </w:rPr>
        <w:t>DA RENÚNCIA E DA RESCISÃO</w:t>
      </w:r>
      <w:r w:rsidRPr="00F1320C">
        <w:rPr>
          <w:rFonts w:ascii="Arial" w:hAnsi="Arial" w:cs="Arial"/>
          <w:sz w:val="20"/>
          <w:szCs w:val="20"/>
          <w:u w:val="single"/>
        </w:rPr>
        <w:t> </w:t>
      </w:r>
    </w:p>
    <w:p w:rsidR="002B02E3" w:rsidRPr="00F1320C" w:rsidRDefault="002B02E3" w:rsidP="002B02E3">
      <w:pPr>
        <w:spacing w:after="0" w:line="285" w:lineRule="atLeast"/>
        <w:jc w:val="both"/>
        <w:rPr>
          <w:rFonts w:ascii="Arial" w:hAnsi="Arial" w:cs="Arial"/>
          <w:sz w:val="20"/>
          <w:szCs w:val="20"/>
          <w:u w:val="single"/>
        </w:rPr>
      </w:pP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 xml:space="preserve">10.1 O Contrato poderá ser rescindido: </w:t>
      </w: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 xml:space="preserve">a) unilateralmente, pela Prefeitura, na forma do artigo 124, inciso I, “a, b” da Lei nº 14.133/2021; </w:t>
      </w: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 xml:space="preserve">b) </w:t>
      </w:r>
      <w:r w:rsidRPr="00F1320C">
        <w:rPr>
          <w:rFonts w:ascii="Arial" w:hAnsi="Arial" w:cs="Arial"/>
          <w:color w:val="000000"/>
          <w:sz w:val="20"/>
          <w:szCs w:val="20"/>
        </w:rPr>
        <w:t>por acordo entre as partes</w:t>
      </w:r>
      <w:r w:rsidRPr="00F1320C">
        <w:rPr>
          <w:rFonts w:ascii="Arial" w:hAnsi="Arial" w:cs="Arial"/>
          <w:sz w:val="20"/>
          <w:szCs w:val="20"/>
        </w:rPr>
        <w:t xml:space="preserve">, na forma </w:t>
      </w:r>
      <w:proofErr w:type="gramStart"/>
      <w:r w:rsidRPr="00F1320C">
        <w:rPr>
          <w:rFonts w:ascii="Arial" w:hAnsi="Arial" w:cs="Arial"/>
          <w:sz w:val="20"/>
          <w:szCs w:val="20"/>
        </w:rPr>
        <w:t>do 124</w:t>
      </w:r>
      <w:proofErr w:type="gramEnd"/>
      <w:r w:rsidRPr="00F1320C">
        <w:rPr>
          <w:rFonts w:ascii="Arial" w:hAnsi="Arial" w:cs="Arial"/>
          <w:sz w:val="20"/>
          <w:szCs w:val="20"/>
        </w:rPr>
        <w:t>, inciso II, “a, b, c, d” da Lei nº 14.133/2021;</w:t>
      </w: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 xml:space="preserve">c) nas </w:t>
      </w:r>
      <w:proofErr w:type="gramStart"/>
      <w:r w:rsidRPr="00F1320C">
        <w:rPr>
          <w:rFonts w:ascii="Arial" w:hAnsi="Arial" w:cs="Arial"/>
          <w:sz w:val="20"/>
          <w:szCs w:val="20"/>
        </w:rPr>
        <w:t>hipóteses prevista no artigo 137 da Lei</w:t>
      </w:r>
      <w:proofErr w:type="gramEnd"/>
      <w:r w:rsidRPr="00F1320C">
        <w:rPr>
          <w:rFonts w:ascii="Arial" w:hAnsi="Arial" w:cs="Arial"/>
          <w:sz w:val="20"/>
          <w:szCs w:val="20"/>
        </w:rPr>
        <w:t xml:space="preserve"> nº 14.133/2021;</w:t>
      </w: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F1320C">
        <w:rPr>
          <w:rFonts w:ascii="Arial" w:hAnsi="Arial" w:cs="Arial"/>
          <w:sz w:val="20"/>
          <w:szCs w:val="20"/>
        </w:rPr>
        <w:t>o produtos</w:t>
      </w:r>
      <w:proofErr w:type="gramEnd"/>
      <w:r w:rsidRPr="00F1320C">
        <w:rPr>
          <w:rFonts w:ascii="Arial" w:hAnsi="Arial" w:cs="Arial"/>
          <w:sz w:val="20"/>
          <w:szCs w:val="20"/>
        </w:rPr>
        <w:t xml:space="preserve"> nos valores propostos pelo primeiro colocado. </w:t>
      </w: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 xml:space="preserve">e) Visando prevenir eventuais faltas da mercadoria em caso de algum acontecimento que acarrete a interrupção da entrega dos produtos </w:t>
      </w:r>
      <w:proofErr w:type="gramStart"/>
      <w:r w:rsidRPr="00F1320C">
        <w:rPr>
          <w:rFonts w:ascii="Arial" w:hAnsi="Arial" w:cs="Arial"/>
          <w:sz w:val="20"/>
          <w:szCs w:val="20"/>
        </w:rPr>
        <w:t>pelo(</w:t>
      </w:r>
      <w:proofErr w:type="gramEnd"/>
      <w:r w:rsidRPr="00F1320C">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2B02E3" w:rsidRPr="00F1320C" w:rsidRDefault="002B02E3" w:rsidP="002B02E3">
      <w:pPr>
        <w:pStyle w:val="NormalWeb"/>
        <w:jc w:val="both"/>
        <w:rPr>
          <w:rFonts w:ascii="Arial" w:hAnsi="Arial" w:cs="Arial"/>
          <w:sz w:val="20"/>
          <w:szCs w:val="20"/>
          <w:u w:val="single"/>
        </w:rPr>
      </w:pPr>
      <w:r w:rsidRPr="00F1320C">
        <w:rPr>
          <w:rFonts w:ascii="Arial" w:hAnsi="Arial" w:cs="Arial"/>
          <w:b/>
          <w:bCs/>
          <w:sz w:val="20"/>
          <w:szCs w:val="20"/>
          <w:u w:val="single"/>
        </w:rPr>
        <w:t>CLÁUSULA DÉCIMA PRIMEIRA– VEDAÇÕES</w:t>
      </w: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 xml:space="preserve">11.1 </w:t>
      </w:r>
      <w:proofErr w:type="gramStart"/>
      <w:r w:rsidRPr="00F1320C">
        <w:rPr>
          <w:rFonts w:ascii="Arial" w:hAnsi="Arial" w:cs="Arial"/>
          <w:sz w:val="20"/>
          <w:szCs w:val="20"/>
        </w:rPr>
        <w:t>É</w:t>
      </w:r>
      <w:proofErr w:type="gramEnd"/>
      <w:r w:rsidRPr="00F1320C">
        <w:rPr>
          <w:rFonts w:ascii="Arial" w:hAnsi="Arial" w:cs="Arial"/>
          <w:sz w:val="20"/>
          <w:szCs w:val="20"/>
        </w:rPr>
        <w:t xml:space="preserve"> vedado à empresa contratada: </w:t>
      </w:r>
    </w:p>
    <w:p w:rsidR="002B02E3" w:rsidRPr="00F1320C" w:rsidRDefault="002B02E3" w:rsidP="002B02E3">
      <w:pPr>
        <w:pStyle w:val="SemEspaamento"/>
        <w:numPr>
          <w:ilvl w:val="0"/>
          <w:numId w:val="13"/>
        </w:numPr>
        <w:jc w:val="both"/>
        <w:rPr>
          <w:rFonts w:ascii="Arial" w:hAnsi="Arial" w:cs="Arial"/>
          <w:sz w:val="20"/>
          <w:szCs w:val="20"/>
        </w:rPr>
      </w:pPr>
      <w:proofErr w:type="gramStart"/>
      <w:r w:rsidRPr="00F1320C">
        <w:rPr>
          <w:rFonts w:ascii="Arial" w:hAnsi="Arial" w:cs="Arial"/>
          <w:sz w:val="20"/>
          <w:szCs w:val="20"/>
        </w:rPr>
        <w:t>transferir</w:t>
      </w:r>
      <w:proofErr w:type="gramEnd"/>
      <w:r w:rsidRPr="00F1320C">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2B02E3" w:rsidRPr="00F1320C" w:rsidRDefault="002B02E3" w:rsidP="002B02E3">
      <w:pPr>
        <w:pStyle w:val="SemEspaamento"/>
        <w:jc w:val="both"/>
        <w:rPr>
          <w:rFonts w:ascii="Arial" w:hAnsi="Arial" w:cs="Arial"/>
          <w:bCs/>
          <w:sz w:val="20"/>
          <w:szCs w:val="20"/>
          <w:shd w:val="clear" w:color="auto" w:fill="F5F5F5"/>
        </w:rPr>
      </w:pPr>
      <w:r w:rsidRPr="00F1320C">
        <w:rPr>
          <w:rFonts w:ascii="Arial" w:hAnsi="Arial" w:cs="Arial"/>
          <w:bCs/>
          <w:sz w:val="20"/>
          <w:szCs w:val="20"/>
          <w:shd w:val="clear" w:color="auto" w:fill="F5F5F5"/>
        </w:rPr>
        <w:t xml:space="preserve">11.2 </w:t>
      </w:r>
      <w:proofErr w:type="gramStart"/>
      <w:r w:rsidRPr="00F1320C">
        <w:rPr>
          <w:rFonts w:ascii="Arial" w:hAnsi="Arial" w:cs="Arial"/>
          <w:bCs/>
          <w:sz w:val="20"/>
          <w:szCs w:val="20"/>
          <w:shd w:val="clear" w:color="auto" w:fill="F5F5F5"/>
        </w:rPr>
        <w:t>É</w:t>
      </w:r>
      <w:proofErr w:type="gramEnd"/>
      <w:r w:rsidRPr="00F1320C">
        <w:rPr>
          <w:rFonts w:ascii="Arial" w:hAnsi="Arial" w:cs="Arial"/>
          <w:bCs/>
          <w:sz w:val="20"/>
          <w:szCs w:val="20"/>
          <w:shd w:val="clear" w:color="auto" w:fill="F5F5F5"/>
        </w:rPr>
        <w:t xml:space="preserve"> vedado a contratante: </w:t>
      </w:r>
    </w:p>
    <w:p w:rsidR="002B02E3" w:rsidRPr="00F1320C" w:rsidRDefault="002B02E3" w:rsidP="002B02E3">
      <w:pPr>
        <w:pStyle w:val="SemEspaamento"/>
        <w:numPr>
          <w:ilvl w:val="0"/>
          <w:numId w:val="14"/>
        </w:numPr>
        <w:jc w:val="both"/>
        <w:rPr>
          <w:rFonts w:ascii="Arial" w:hAnsi="Arial" w:cs="Arial"/>
          <w:sz w:val="20"/>
          <w:szCs w:val="20"/>
        </w:rPr>
      </w:pPr>
      <w:r w:rsidRPr="00F1320C">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2B02E3" w:rsidRPr="00F1320C" w:rsidRDefault="002B02E3" w:rsidP="002B02E3">
      <w:pPr>
        <w:pStyle w:val="SemEspaamento"/>
        <w:jc w:val="both"/>
        <w:rPr>
          <w:rFonts w:ascii="Arial" w:hAnsi="Arial" w:cs="Arial"/>
          <w:sz w:val="20"/>
          <w:szCs w:val="20"/>
        </w:rPr>
      </w:pPr>
    </w:p>
    <w:p w:rsidR="002B02E3" w:rsidRPr="00F1320C" w:rsidRDefault="002B02E3" w:rsidP="002B02E3">
      <w:pPr>
        <w:rPr>
          <w:rFonts w:ascii="Arial" w:hAnsi="Arial" w:cs="Arial"/>
          <w:b/>
          <w:sz w:val="20"/>
          <w:szCs w:val="20"/>
          <w:u w:val="single"/>
        </w:rPr>
      </w:pPr>
      <w:r w:rsidRPr="00F1320C">
        <w:rPr>
          <w:rFonts w:ascii="Arial" w:hAnsi="Arial" w:cs="Arial"/>
          <w:b/>
          <w:color w:val="000000"/>
          <w:sz w:val="20"/>
          <w:szCs w:val="20"/>
          <w:u w:val="single"/>
        </w:rPr>
        <w:t xml:space="preserve">CLAUSULA </w:t>
      </w:r>
      <w:r w:rsidRPr="00F1320C">
        <w:rPr>
          <w:rFonts w:ascii="Arial" w:hAnsi="Arial" w:cs="Arial"/>
          <w:b/>
          <w:sz w:val="20"/>
          <w:szCs w:val="20"/>
          <w:u w:val="single"/>
        </w:rPr>
        <w:t>DÉCIMA S</w:t>
      </w:r>
      <w:r w:rsidRPr="00F1320C">
        <w:rPr>
          <w:rFonts w:ascii="Arial" w:hAnsi="Arial" w:cs="Arial"/>
          <w:b/>
          <w:color w:val="000000"/>
          <w:sz w:val="20"/>
          <w:szCs w:val="20"/>
          <w:u w:val="single"/>
        </w:rPr>
        <w:t xml:space="preserve">EGUNDA </w:t>
      </w:r>
      <w:r w:rsidRPr="00F1320C">
        <w:rPr>
          <w:rFonts w:ascii="Arial" w:hAnsi="Arial" w:cs="Arial"/>
          <w:b/>
          <w:sz w:val="20"/>
          <w:szCs w:val="20"/>
          <w:u w:val="single"/>
        </w:rPr>
        <w:t>– OBRIGAÇÕES PERTINENTES A LGPD.</w:t>
      </w:r>
    </w:p>
    <w:p w:rsidR="002B02E3" w:rsidRPr="00F1320C" w:rsidRDefault="002B02E3" w:rsidP="002B02E3">
      <w:pPr>
        <w:pStyle w:val="SemEspaamento"/>
        <w:jc w:val="both"/>
        <w:rPr>
          <w:rFonts w:ascii="Arial" w:hAnsi="Arial" w:cs="Arial"/>
          <w:color w:val="24252A"/>
          <w:sz w:val="20"/>
          <w:szCs w:val="20"/>
        </w:rPr>
      </w:pPr>
      <w:r w:rsidRPr="00F1320C">
        <w:rPr>
          <w:rFonts w:ascii="Arial" w:eastAsiaTheme="minorEastAsia" w:hAnsi="Arial" w:cs="Arial"/>
          <w:bCs/>
          <w:color w:val="000000"/>
          <w:sz w:val="20"/>
          <w:szCs w:val="20"/>
        </w:rPr>
        <w:t xml:space="preserve">12.1 </w:t>
      </w:r>
      <w:r w:rsidRPr="00F1320C">
        <w:rPr>
          <w:rFonts w:ascii="Arial" w:eastAsiaTheme="minorEastAsia" w:hAnsi="Arial" w:cs="Arial"/>
          <w:sz w:val="20"/>
          <w:szCs w:val="20"/>
        </w:rPr>
        <w:t xml:space="preserve">As partes deverão cumprir a Lei </w:t>
      </w:r>
      <w:r w:rsidRPr="00F1320C">
        <w:rPr>
          <w:rFonts w:ascii="Arial" w:eastAsiaTheme="minorEastAsia" w:hAnsi="Arial" w:cs="Arial"/>
          <w:color w:val="000000"/>
          <w:sz w:val="20"/>
          <w:szCs w:val="20"/>
        </w:rPr>
        <w:t xml:space="preserve">n° </w:t>
      </w:r>
      <w:r w:rsidRPr="00F1320C">
        <w:rPr>
          <w:rFonts w:ascii="Arial" w:eastAsiaTheme="minorEastAsia" w:hAnsi="Arial" w:cs="Arial"/>
          <w:sz w:val="20"/>
          <w:szCs w:val="20"/>
        </w:rPr>
        <w:t xml:space="preserve">13.709, de 14 de </w:t>
      </w:r>
      <w:r w:rsidRPr="00F1320C">
        <w:rPr>
          <w:rFonts w:ascii="Arial" w:eastAsiaTheme="minorEastAsia" w:hAnsi="Arial" w:cs="Arial"/>
          <w:color w:val="24252A"/>
          <w:sz w:val="20"/>
          <w:szCs w:val="20"/>
        </w:rPr>
        <w:t xml:space="preserve">agosto </w:t>
      </w:r>
      <w:r w:rsidRPr="00F1320C">
        <w:rPr>
          <w:rFonts w:ascii="Arial" w:eastAsiaTheme="minorEastAsia" w:hAnsi="Arial" w:cs="Arial"/>
          <w:sz w:val="20"/>
          <w:szCs w:val="20"/>
        </w:rPr>
        <w:t xml:space="preserve">de 2018 (LGPD), quanto a todos </w:t>
      </w:r>
      <w:r w:rsidRPr="00F1320C">
        <w:rPr>
          <w:rFonts w:ascii="Arial" w:eastAsiaTheme="minorEastAsia" w:hAnsi="Arial" w:cs="Arial"/>
          <w:color w:val="24252A"/>
          <w:sz w:val="20"/>
          <w:szCs w:val="20"/>
        </w:rPr>
        <w:t xml:space="preserve">os </w:t>
      </w:r>
      <w:r w:rsidRPr="00F1320C">
        <w:rPr>
          <w:rFonts w:ascii="Arial" w:eastAsiaTheme="minorEastAsia" w:hAnsi="Arial" w:cs="Arial"/>
          <w:sz w:val="20"/>
          <w:szCs w:val="20"/>
        </w:rPr>
        <w:t xml:space="preserve">dados pessoais a que tenham acesso, em razão </w:t>
      </w:r>
      <w:r w:rsidRPr="00F1320C">
        <w:rPr>
          <w:rFonts w:ascii="Arial" w:eastAsiaTheme="minorEastAsia" w:hAnsi="Arial" w:cs="Arial"/>
          <w:color w:val="24252A"/>
          <w:sz w:val="20"/>
          <w:szCs w:val="20"/>
        </w:rPr>
        <w:t xml:space="preserve">do </w:t>
      </w:r>
      <w:r w:rsidRPr="00F1320C">
        <w:rPr>
          <w:rFonts w:ascii="Arial" w:eastAsiaTheme="minorEastAsia" w:hAnsi="Arial" w:cs="Arial"/>
          <w:sz w:val="20"/>
          <w:szCs w:val="20"/>
        </w:rPr>
        <w:t xml:space="preserve">certame </w:t>
      </w:r>
      <w:r w:rsidRPr="00F1320C">
        <w:rPr>
          <w:rFonts w:ascii="Arial" w:eastAsiaTheme="minorEastAsia" w:hAnsi="Arial" w:cs="Arial"/>
          <w:color w:val="24252A"/>
          <w:sz w:val="20"/>
          <w:szCs w:val="20"/>
        </w:rPr>
        <w:t xml:space="preserve">ou do </w:t>
      </w:r>
      <w:r w:rsidRPr="00F1320C">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F1320C">
        <w:rPr>
          <w:rFonts w:ascii="Arial" w:eastAsiaTheme="minorEastAsia" w:hAnsi="Arial" w:cs="Arial"/>
          <w:sz w:val="20"/>
          <w:szCs w:val="20"/>
        </w:rPr>
        <w:br/>
      </w:r>
      <w:r w:rsidRPr="00F1320C">
        <w:rPr>
          <w:rFonts w:ascii="Arial" w:eastAsiaTheme="minorEastAsia" w:hAnsi="Arial" w:cs="Arial"/>
          <w:color w:val="000000"/>
          <w:sz w:val="20"/>
          <w:szCs w:val="20"/>
        </w:rPr>
        <w:t xml:space="preserve">12.2 </w:t>
      </w:r>
      <w:r w:rsidRPr="00F1320C">
        <w:rPr>
          <w:rFonts w:ascii="Arial" w:eastAsiaTheme="minorEastAsia" w:hAnsi="Arial" w:cs="Arial"/>
          <w:sz w:val="20"/>
          <w:szCs w:val="20"/>
        </w:rPr>
        <w:t xml:space="preserve">Os dados obtidos somente poderão ser utilizados para as finalidades que justificaram seu acesso e de acordo com </w:t>
      </w:r>
      <w:r w:rsidRPr="00F1320C">
        <w:rPr>
          <w:rFonts w:ascii="Arial" w:eastAsiaTheme="minorEastAsia" w:hAnsi="Arial" w:cs="Arial"/>
          <w:color w:val="24252A"/>
          <w:sz w:val="20"/>
          <w:szCs w:val="20"/>
        </w:rPr>
        <w:t xml:space="preserve">a </w:t>
      </w:r>
      <w:r w:rsidRPr="00F1320C">
        <w:rPr>
          <w:rFonts w:ascii="Arial" w:eastAsiaTheme="minorEastAsia" w:hAnsi="Arial" w:cs="Arial"/>
          <w:sz w:val="20"/>
          <w:szCs w:val="20"/>
        </w:rPr>
        <w:t xml:space="preserve">boa-fé e com os princípios do art. </w:t>
      </w:r>
      <w:r w:rsidRPr="00F1320C">
        <w:rPr>
          <w:rFonts w:ascii="Arial" w:eastAsiaTheme="minorEastAsia" w:hAnsi="Arial" w:cs="Arial"/>
          <w:color w:val="24252A"/>
          <w:sz w:val="20"/>
          <w:szCs w:val="20"/>
        </w:rPr>
        <w:t xml:space="preserve">6° </w:t>
      </w:r>
      <w:r w:rsidRPr="00F1320C">
        <w:rPr>
          <w:rFonts w:ascii="Arial" w:eastAsiaTheme="minorEastAsia" w:hAnsi="Arial" w:cs="Arial"/>
          <w:sz w:val="20"/>
          <w:szCs w:val="20"/>
        </w:rPr>
        <w:t>da LGPD.</w:t>
      </w:r>
      <w:r w:rsidRPr="00F1320C">
        <w:rPr>
          <w:rFonts w:ascii="Arial" w:eastAsiaTheme="minorEastAsia" w:hAnsi="Arial" w:cs="Arial"/>
          <w:sz w:val="20"/>
          <w:szCs w:val="20"/>
        </w:rPr>
        <w:br/>
        <w:t xml:space="preserve">12.3 </w:t>
      </w:r>
      <w:proofErr w:type="gramStart"/>
      <w:r w:rsidRPr="00F1320C">
        <w:rPr>
          <w:rFonts w:ascii="Arial" w:eastAsiaTheme="minorEastAsia" w:hAnsi="Arial" w:cs="Arial"/>
          <w:sz w:val="20"/>
          <w:szCs w:val="20"/>
        </w:rPr>
        <w:t>É</w:t>
      </w:r>
      <w:proofErr w:type="gramEnd"/>
      <w:r w:rsidRPr="00F1320C">
        <w:rPr>
          <w:rFonts w:ascii="Arial" w:eastAsiaTheme="minorEastAsia" w:hAnsi="Arial" w:cs="Arial"/>
          <w:sz w:val="20"/>
          <w:szCs w:val="20"/>
        </w:rPr>
        <w:t xml:space="preserve"> vedado o compartilhamento com terceiros </w:t>
      </w:r>
      <w:r w:rsidRPr="00F1320C">
        <w:rPr>
          <w:rFonts w:ascii="Arial" w:eastAsiaTheme="minorEastAsia" w:hAnsi="Arial" w:cs="Arial"/>
          <w:color w:val="24252A"/>
          <w:sz w:val="20"/>
          <w:szCs w:val="20"/>
        </w:rPr>
        <w:t xml:space="preserve">dos dados obtidos </w:t>
      </w:r>
      <w:r w:rsidRPr="00F1320C">
        <w:rPr>
          <w:rFonts w:ascii="Arial" w:eastAsiaTheme="minorEastAsia" w:hAnsi="Arial" w:cs="Arial"/>
          <w:sz w:val="20"/>
          <w:szCs w:val="20"/>
        </w:rPr>
        <w:t xml:space="preserve">fora das hipóteses permitidas em </w:t>
      </w:r>
      <w:r w:rsidRPr="00F1320C">
        <w:rPr>
          <w:rFonts w:ascii="Arial" w:eastAsiaTheme="minorEastAsia" w:hAnsi="Arial" w:cs="Arial"/>
          <w:color w:val="24252A"/>
          <w:sz w:val="20"/>
          <w:szCs w:val="20"/>
        </w:rPr>
        <w:t>lei.</w:t>
      </w:r>
    </w:p>
    <w:p w:rsidR="002B02E3" w:rsidRPr="00F1320C" w:rsidRDefault="002B02E3" w:rsidP="002B02E3">
      <w:pPr>
        <w:jc w:val="both"/>
        <w:rPr>
          <w:rFonts w:ascii="Arial" w:hAnsi="Arial" w:cs="Arial"/>
          <w:color w:val="131318"/>
          <w:sz w:val="20"/>
          <w:szCs w:val="20"/>
        </w:rPr>
      </w:pPr>
      <w:r w:rsidRPr="00F1320C">
        <w:rPr>
          <w:rFonts w:ascii="Arial" w:hAnsi="Arial" w:cs="Arial"/>
          <w:sz w:val="20"/>
          <w:szCs w:val="20"/>
        </w:rPr>
        <w:t xml:space="preserve">12.4 </w:t>
      </w:r>
      <w:r w:rsidRPr="00F1320C">
        <w:rPr>
          <w:rFonts w:ascii="Arial" w:hAnsi="Arial" w:cs="Arial"/>
          <w:color w:val="24252A"/>
          <w:sz w:val="20"/>
          <w:szCs w:val="20"/>
        </w:rPr>
        <w:t xml:space="preserve">A </w:t>
      </w:r>
      <w:r w:rsidRPr="00F1320C">
        <w:rPr>
          <w:rFonts w:ascii="Arial" w:hAnsi="Arial" w:cs="Arial"/>
          <w:sz w:val="20"/>
          <w:szCs w:val="20"/>
        </w:rPr>
        <w:t>Administração deverá ser informada no prazo de 0</w:t>
      </w:r>
      <w:r w:rsidRPr="00F1320C">
        <w:rPr>
          <w:rFonts w:ascii="Arial" w:hAnsi="Arial" w:cs="Arial"/>
          <w:color w:val="24252A"/>
          <w:sz w:val="20"/>
          <w:szCs w:val="20"/>
        </w:rPr>
        <w:t xml:space="preserve">5 </w:t>
      </w:r>
      <w:r w:rsidRPr="00F1320C">
        <w:rPr>
          <w:rFonts w:ascii="Arial" w:hAnsi="Arial" w:cs="Arial"/>
          <w:sz w:val="20"/>
          <w:szCs w:val="20"/>
        </w:rPr>
        <w:t>(cinco) dias úteis sobre todos os contratos de sub operação firmados ou que venham a ser celebrados pelo Contratado.</w:t>
      </w:r>
      <w:r w:rsidRPr="00F1320C">
        <w:rPr>
          <w:rFonts w:ascii="Arial" w:hAnsi="Arial" w:cs="Arial"/>
          <w:sz w:val="20"/>
          <w:szCs w:val="20"/>
        </w:rPr>
        <w:br/>
        <w:t xml:space="preserve">12.5 Terminado </w:t>
      </w:r>
      <w:r w:rsidRPr="00F1320C">
        <w:rPr>
          <w:rFonts w:ascii="Arial" w:hAnsi="Arial" w:cs="Arial"/>
          <w:color w:val="24252A"/>
          <w:sz w:val="20"/>
          <w:szCs w:val="20"/>
        </w:rPr>
        <w:t xml:space="preserve">o </w:t>
      </w:r>
      <w:r w:rsidRPr="00F1320C">
        <w:rPr>
          <w:rFonts w:ascii="Arial" w:hAnsi="Arial" w:cs="Arial"/>
          <w:sz w:val="20"/>
          <w:szCs w:val="20"/>
        </w:rPr>
        <w:t xml:space="preserve">tratamento dos dados nos termos do art. </w:t>
      </w:r>
      <w:r w:rsidRPr="00F1320C">
        <w:rPr>
          <w:rFonts w:ascii="Arial" w:hAnsi="Arial" w:cs="Arial"/>
          <w:color w:val="24252A"/>
          <w:sz w:val="20"/>
          <w:szCs w:val="20"/>
        </w:rPr>
        <w:t xml:space="preserve">15 </w:t>
      </w:r>
      <w:r w:rsidRPr="00F1320C">
        <w:rPr>
          <w:rFonts w:ascii="Arial" w:hAnsi="Arial" w:cs="Arial"/>
          <w:sz w:val="20"/>
          <w:szCs w:val="20"/>
        </w:rPr>
        <w:t>da LGPD, é</w:t>
      </w:r>
      <w:r w:rsidRPr="00F1320C">
        <w:rPr>
          <w:rFonts w:ascii="Arial" w:hAnsi="Arial" w:cs="Arial"/>
          <w:color w:val="000000"/>
          <w:sz w:val="20"/>
          <w:szCs w:val="20"/>
        </w:rPr>
        <w:t xml:space="preserve"> </w:t>
      </w:r>
      <w:r w:rsidRPr="00F1320C">
        <w:rPr>
          <w:rFonts w:ascii="Arial" w:hAnsi="Arial" w:cs="Arial"/>
          <w:sz w:val="20"/>
          <w:szCs w:val="20"/>
        </w:rPr>
        <w:t xml:space="preserve">dever do contratado eliminá-los, com exceção das hipóteses do art. 16 da LGPD, incluindo aquelas em que houver necessidade de guarda </w:t>
      </w:r>
      <w:r w:rsidRPr="00F1320C">
        <w:rPr>
          <w:rFonts w:ascii="Arial" w:hAnsi="Arial" w:cs="Arial"/>
          <w:color w:val="24252A"/>
          <w:sz w:val="20"/>
          <w:szCs w:val="20"/>
        </w:rPr>
        <w:t xml:space="preserve">de </w:t>
      </w:r>
      <w:r w:rsidRPr="00F1320C">
        <w:rPr>
          <w:rFonts w:ascii="Arial" w:hAnsi="Arial" w:cs="Arial"/>
          <w:sz w:val="20"/>
          <w:szCs w:val="20"/>
        </w:rPr>
        <w:t xml:space="preserve">documentação para fins de comprovação do cumprimento de obrigações legais ou contratuais e </w:t>
      </w:r>
      <w:r w:rsidRPr="00F1320C">
        <w:rPr>
          <w:rFonts w:ascii="Arial" w:hAnsi="Arial" w:cs="Arial"/>
          <w:color w:val="24252A"/>
          <w:sz w:val="20"/>
          <w:szCs w:val="20"/>
        </w:rPr>
        <w:t xml:space="preserve">somente </w:t>
      </w:r>
      <w:r w:rsidRPr="00F1320C">
        <w:rPr>
          <w:rFonts w:ascii="Arial" w:hAnsi="Arial" w:cs="Arial"/>
          <w:sz w:val="20"/>
          <w:szCs w:val="20"/>
        </w:rPr>
        <w:t>enquanto não prescritas essas obrigações.</w:t>
      </w:r>
      <w:r w:rsidRPr="00F1320C">
        <w:rPr>
          <w:rFonts w:ascii="Arial" w:hAnsi="Arial" w:cs="Arial"/>
          <w:sz w:val="20"/>
          <w:szCs w:val="20"/>
        </w:rPr>
        <w:br/>
        <w:t>12.6</w:t>
      </w:r>
      <w:r w:rsidRPr="00F1320C">
        <w:rPr>
          <w:rFonts w:ascii="Arial" w:hAnsi="Arial" w:cs="Arial"/>
          <w:color w:val="000000"/>
          <w:sz w:val="20"/>
          <w:szCs w:val="20"/>
        </w:rPr>
        <w:t xml:space="preserve"> </w:t>
      </w:r>
      <w:r w:rsidRPr="00F1320C">
        <w:rPr>
          <w:rFonts w:ascii="Arial" w:hAnsi="Arial" w:cs="Arial"/>
          <w:sz w:val="20"/>
          <w:szCs w:val="20"/>
        </w:rPr>
        <w:t xml:space="preserve">O Contratado deverá exigir de sub operadores e subcontratados, quando for o caso, o cumprimento dos deveres </w:t>
      </w:r>
      <w:proofErr w:type="gramStart"/>
      <w:r w:rsidRPr="00F1320C">
        <w:rPr>
          <w:rFonts w:ascii="Arial" w:hAnsi="Arial" w:cs="Arial"/>
          <w:sz w:val="20"/>
          <w:szCs w:val="20"/>
        </w:rPr>
        <w:t>da presente</w:t>
      </w:r>
      <w:proofErr w:type="gramEnd"/>
      <w:r w:rsidRPr="00F1320C">
        <w:rPr>
          <w:rFonts w:ascii="Arial" w:hAnsi="Arial" w:cs="Arial"/>
          <w:sz w:val="20"/>
          <w:szCs w:val="20"/>
        </w:rPr>
        <w:t xml:space="preserve"> cláusula, permanecendo integralmente responsável por garantir sua observância.</w:t>
      </w:r>
      <w:r w:rsidRPr="00F1320C">
        <w:rPr>
          <w:rFonts w:ascii="Arial" w:hAnsi="Arial" w:cs="Arial"/>
          <w:sz w:val="20"/>
          <w:szCs w:val="20"/>
        </w:rPr>
        <w:br/>
        <w:t xml:space="preserve">12.7 O Contratante poderá realizar diligencia para aferir o cumprimento dessa cláusula, devendo </w:t>
      </w:r>
      <w:r w:rsidRPr="00F1320C">
        <w:rPr>
          <w:rFonts w:ascii="Arial" w:hAnsi="Arial" w:cs="Arial"/>
          <w:color w:val="24252A"/>
          <w:sz w:val="20"/>
          <w:szCs w:val="20"/>
        </w:rPr>
        <w:t>o</w:t>
      </w:r>
      <w:r w:rsidRPr="00F1320C">
        <w:rPr>
          <w:rFonts w:ascii="Arial" w:hAnsi="Arial" w:cs="Arial"/>
          <w:color w:val="24252A"/>
          <w:sz w:val="20"/>
          <w:szCs w:val="20"/>
        </w:rPr>
        <w:br/>
      </w:r>
      <w:r w:rsidRPr="00F1320C">
        <w:rPr>
          <w:rFonts w:ascii="Arial" w:hAnsi="Arial" w:cs="Arial"/>
          <w:sz w:val="20"/>
          <w:szCs w:val="20"/>
        </w:rPr>
        <w:t>Contratado atender prontamente eventuais pedidos de comprovação formulados.</w:t>
      </w:r>
      <w:r w:rsidRPr="00F1320C">
        <w:rPr>
          <w:rFonts w:ascii="Arial" w:hAnsi="Arial" w:cs="Arial"/>
          <w:sz w:val="20"/>
          <w:szCs w:val="20"/>
        </w:rPr>
        <w:br/>
        <w:t xml:space="preserve">12.8 </w:t>
      </w:r>
      <w:r w:rsidRPr="00F1320C">
        <w:rPr>
          <w:rFonts w:ascii="Arial" w:hAnsi="Arial" w:cs="Arial"/>
          <w:color w:val="24252A"/>
          <w:sz w:val="20"/>
          <w:szCs w:val="20"/>
        </w:rPr>
        <w:t xml:space="preserve">0 </w:t>
      </w:r>
      <w:r w:rsidRPr="00F1320C">
        <w:rPr>
          <w:rFonts w:ascii="Arial" w:hAnsi="Arial" w:cs="Arial"/>
          <w:sz w:val="20"/>
          <w:szCs w:val="20"/>
        </w:rPr>
        <w:t xml:space="preserve">Contratado deverá prestar, </w:t>
      </w:r>
      <w:r w:rsidRPr="00F1320C">
        <w:rPr>
          <w:rFonts w:ascii="Arial" w:hAnsi="Arial" w:cs="Arial"/>
          <w:color w:val="24252A"/>
          <w:sz w:val="20"/>
          <w:szCs w:val="20"/>
        </w:rPr>
        <w:t xml:space="preserve">no </w:t>
      </w:r>
      <w:r w:rsidRPr="00F1320C">
        <w:rPr>
          <w:rFonts w:ascii="Arial" w:hAnsi="Arial" w:cs="Arial"/>
          <w:sz w:val="20"/>
          <w:szCs w:val="20"/>
        </w:rPr>
        <w:t xml:space="preserve">prazo </w:t>
      </w:r>
      <w:r w:rsidRPr="00F1320C">
        <w:rPr>
          <w:rFonts w:ascii="Arial" w:hAnsi="Arial" w:cs="Arial"/>
          <w:color w:val="24252A"/>
          <w:sz w:val="20"/>
          <w:szCs w:val="20"/>
        </w:rPr>
        <w:t xml:space="preserve">fixado </w:t>
      </w:r>
      <w:r w:rsidRPr="00F1320C">
        <w:rPr>
          <w:rFonts w:ascii="Arial" w:hAnsi="Arial" w:cs="Arial"/>
          <w:sz w:val="20"/>
          <w:szCs w:val="20"/>
        </w:rPr>
        <w:t xml:space="preserve">pelo Contratante, </w:t>
      </w:r>
      <w:r w:rsidRPr="00F1320C">
        <w:rPr>
          <w:rFonts w:ascii="Arial" w:hAnsi="Arial" w:cs="Arial"/>
          <w:color w:val="24252A"/>
          <w:sz w:val="20"/>
          <w:szCs w:val="20"/>
        </w:rPr>
        <w:t>prorrogável justificadamente,</w:t>
      </w:r>
      <w:r w:rsidRPr="00F1320C">
        <w:rPr>
          <w:rFonts w:ascii="Arial" w:hAnsi="Arial" w:cs="Arial"/>
          <w:color w:val="24252A"/>
          <w:sz w:val="20"/>
          <w:szCs w:val="20"/>
        </w:rPr>
        <w:br/>
      </w:r>
      <w:r w:rsidRPr="00F1320C">
        <w:rPr>
          <w:rFonts w:ascii="Arial" w:hAnsi="Arial" w:cs="Arial"/>
          <w:sz w:val="20"/>
          <w:szCs w:val="20"/>
        </w:rPr>
        <w:t xml:space="preserve">quaisquer informações acerca dos dados pessoais </w:t>
      </w:r>
      <w:r w:rsidRPr="00F1320C">
        <w:rPr>
          <w:rFonts w:ascii="Arial" w:hAnsi="Arial" w:cs="Arial"/>
          <w:color w:val="24252A"/>
          <w:sz w:val="20"/>
          <w:szCs w:val="20"/>
        </w:rPr>
        <w:t xml:space="preserve">para </w:t>
      </w:r>
      <w:r w:rsidRPr="00F1320C">
        <w:rPr>
          <w:rFonts w:ascii="Arial" w:hAnsi="Arial" w:cs="Arial"/>
          <w:sz w:val="20"/>
          <w:szCs w:val="20"/>
        </w:rPr>
        <w:t>cumprimento da LGPD, inclusive quanto a eventual descarte realizado.</w:t>
      </w:r>
      <w:r w:rsidRPr="00F1320C">
        <w:rPr>
          <w:rFonts w:ascii="Arial" w:hAnsi="Arial" w:cs="Arial"/>
          <w:sz w:val="20"/>
          <w:szCs w:val="20"/>
        </w:rPr>
        <w:br/>
      </w:r>
      <w:r w:rsidRPr="00F1320C">
        <w:rPr>
          <w:rFonts w:ascii="Arial" w:hAnsi="Arial" w:cs="Arial"/>
          <w:color w:val="131318"/>
          <w:sz w:val="20"/>
          <w:szCs w:val="20"/>
        </w:rPr>
        <w:t xml:space="preserve">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w:t>
      </w:r>
      <w:r w:rsidRPr="00F1320C">
        <w:rPr>
          <w:rFonts w:ascii="Arial" w:hAnsi="Arial" w:cs="Arial"/>
          <w:color w:val="131318"/>
          <w:sz w:val="20"/>
          <w:szCs w:val="20"/>
        </w:rPr>
        <w:lastRenderedPageBreak/>
        <w:t>outra medida exigida pelas leis de proteção de dados aplicáveis. O Contratado devera assegurar que qualquer pessoa autorizada a processar os Dados Pessoais do Cliente esteja vinculada a obrigações contratuais de confidencialidade.</w:t>
      </w:r>
    </w:p>
    <w:p w:rsidR="002B02E3" w:rsidRPr="00F1320C" w:rsidRDefault="002B02E3" w:rsidP="002B02E3">
      <w:pPr>
        <w:pStyle w:val="NormalWeb"/>
        <w:jc w:val="both"/>
        <w:rPr>
          <w:rFonts w:ascii="Arial" w:hAnsi="Arial" w:cs="Arial"/>
          <w:sz w:val="20"/>
          <w:szCs w:val="20"/>
          <w:u w:val="single"/>
        </w:rPr>
      </w:pPr>
      <w:r w:rsidRPr="00F1320C">
        <w:rPr>
          <w:rFonts w:ascii="Arial" w:hAnsi="Arial" w:cs="Arial"/>
          <w:b/>
          <w:bCs/>
          <w:sz w:val="20"/>
          <w:szCs w:val="20"/>
          <w:u w:val="single"/>
        </w:rPr>
        <w:t>CLÁUSULA DÉCIMA TERCEIRA - DA PUBLICAÇÃO</w:t>
      </w:r>
      <w:r w:rsidRPr="00F1320C">
        <w:rPr>
          <w:rFonts w:ascii="Arial" w:hAnsi="Arial" w:cs="Arial"/>
          <w:sz w:val="20"/>
          <w:szCs w:val="20"/>
          <w:u w:val="single"/>
        </w:rPr>
        <w:t> </w:t>
      </w:r>
    </w:p>
    <w:p w:rsidR="002B02E3" w:rsidRPr="00F1320C" w:rsidRDefault="002B02E3" w:rsidP="002B02E3">
      <w:pPr>
        <w:pStyle w:val="NormalWeb"/>
        <w:jc w:val="both"/>
        <w:rPr>
          <w:rFonts w:ascii="Arial" w:hAnsi="Arial" w:cs="Arial"/>
          <w:sz w:val="20"/>
          <w:szCs w:val="20"/>
        </w:rPr>
      </w:pPr>
      <w:r w:rsidRPr="00F1320C">
        <w:rPr>
          <w:rFonts w:ascii="Arial" w:hAnsi="Arial" w:cs="Arial"/>
          <w:sz w:val="20"/>
          <w:szCs w:val="20"/>
        </w:rPr>
        <w:t xml:space="preserve">13.1 Para eficácia do presente instrumento, o </w:t>
      </w:r>
      <w:r w:rsidRPr="00F1320C">
        <w:rPr>
          <w:rFonts w:ascii="Arial" w:hAnsi="Arial" w:cs="Arial"/>
          <w:b/>
          <w:sz w:val="20"/>
          <w:szCs w:val="20"/>
        </w:rPr>
        <w:t>CONTRATANTE</w:t>
      </w:r>
      <w:r w:rsidRPr="00F1320C">
        <w:rPr>
          <w:rFonts w:ascii="Arial" w:hAnsi="Arial" w:cs="Arial"/>
          <w:sz w:val="20"/>
          <w:szCs w:val="20"/>
        </w:rPr>
        <w:t xml:space="preserve"> providenciará sua publicação em veículo de grande circulação, em forma de extrato, em conformidade com o disposto no art. 174 e 175 da Lei 14.133/2021. </w:t>
      </w:r>
    </w:p>
    <w:p w:rsidR="002B02E3" w:rsidRPr="00F1320C" w:rsidRDefault="002B02E3" w:rsidP="002B02E3">
      <w:pPr>
        <w:pStyle w:val="NormalWeb"/>
        <w:jc w:val="both"/>
        <w:rPr>
          <w:rFonts w:ascii="Arial" w:hAnsi="Arial" w:cs="Arial"/>
          <w:sz w:val="20"/>
          <w:szCs w:val="20"/>
          <w:u w:val="single"/>
        </w:rPr>
      </w:pPr>
      <w:r w:rsidRPr="00F1320C">
        <w:rPr>
          <w:rFonts w:ascii="Arial" w:hAnsi="Arial" w:cs="Arial"/>
          <w:b/>
          <w:bCs/>
          <w:sz w:val="20"/>
          <w:szCs w:val="20"/>
          <w:u w:val="single"/>
        </w:rPr>
        <w:t xml:space="preserve">CLÁUSULA DÉCIMA QUARTA – DOS DOCUMENTOS INTEGRANTES </w:t>
      </w:r>
    </w:p>
    <w:p w:rsidR="002B02E3" w:rsidRPr="00F1320C" w:rsidRDefault="002B02E3" w:rsidP="002B02E3">
      <w:pPr>
        <w:spacing w:before="100" w:beforeAutospacing="1" w:after="100" w:afterAutospacing="1"/>
        <w:jc w:val="both"/>
        <w:rPr>
          <w:rFonts w:ascii="Arial" w:hAnsi="Arial" w:cs="Arial"/>
          <w:sz w:val="20"/>
          <w:szCs w:val="20"/>
        </w:rPr>
      </w:pPr>
      <w:r w:rsidRPr="00F1320C">
        <w:rPr>
          <w:rFonts w:ascii="Arial" w:hAnsi="Arial" w:cs="Arial"/>
          <w:sz w:val="20"/>
          <w:szCs w:val="20"/>
        </w:rPr>
        <w:t>14.1 Independentemente de transcrição, farão parte integrante deste instrumento de Ata Registro de Preços o Edital de Licitação - M</w:t>
      </w:r>
      <w:r>
        <w:rPr>
          <w:rFonts w:ascii="Arial" w:hAnsi="Arial" w:cs="Arial"/>
          <w:sz w:val="20"/>
          <w:szCs w:val="20"/>
        </w:rPr>
        <w:t xml:space="preserve">odalidade Pregão Eletrônico nº </w:t>
      </w:r>
      <w:r>
        <w:rPr>
          <w:rFonts w:ascii="Arial" w:hAnsi="Arial" w:cs="Arial"/>
          <w:sz w:val="20"/>
          <w:szCs w:val="20"/>
        </w:rPr>
        <w:t>035/2025</w:t>
      </w:r>
      <w:r w:rsidRPr="00F1320C">
        <w:rPr>
          <w:rFonts w:ascii="Arial" w:hAnsi="Arial" w:cs="Arial"/>
          <w:sz w:val="20"/>
          <w:szCs w:val="20"/>
        </w:rPr>
        <w:t xml:space="preserve">, e a proposta final e adjudicada da </w:t>
      </w:r>
      <w:r w:rsidRPr="00F1320C">
        <w:rPr>
          <w:rFonts w:ascii="Arial" w:hAnsi="Arial" w:cs="Arial"/>
          <w:b/>
          <w:bCs/>
          <w:sz w:val="20"/>
          <w:szCs w:val="20"/>
        </w:rPr>
        <w:t>CONTRATADA</w:t>
      </w:r>
      <w:r w:rsidRPr="00F1320C">
        <w:rPr>
          <w:rFonts w:ascii="Arial" w:hAnsi="Arial" w:cs="Arial"/>
          <w:sz w:val="20"/>
          <w:szCs w:val="20"/>
        </w:rPr>
        <w:t>.</w:t>
      </w:r>
    </w:p>
    <w:p w:rsidR="002B02E3" w:rsidRPr="00F1320C" w:rsidRDefault="002B02E3" w:rsidP="002B02E3">
      <w:pPr>
        <w:pStyle w:val="NormalWeb"/>
        <w:jc w:val="both"/>
        <w:rPr>
          <w:rFonts w:ascii="Arial" w:hAnsi="Arial" w:cs="Arial"/>
          <w:sz w:val="20"/>
          <w:szCs w:val="20"/>
          <w:u w:val="single"/>
        </w:rPr>
      </w:pPr>
      <w:r w:rsidRPr="00F1320C">
        <w:rPr>
          <w:rFonts w:ascii="Arial" w:hAnsi="Arial" w:cs="Arial"/>
          <w:b/>
          <w:bCs/>
          <w:sz w:val="20"/>
          <w:szCs w:val="20"/>
          <w:u w:val="single"/>
        </w:rPr>
        <w:t>CLÁUSULA DÉCIMA QUINTA – DAS DISPOSIÇÕES FINAIS</w:t>
      </w:r>
    </w:p>
    <w:p w:rsidR="002B02E3" w:rsidRPr="00F1320C" w:rsidRDefault="002B02E3" w:rsidP="002B02E3">
      <w:pPr>
        <w:pStyle w:val="NormalWeb"/>
        <w:jc w:val="both"/>
        <w:rPr>
          <w:rFonts w:ascii="Arial" w:hAnsi="Arial" w:cs="Arial"/>
          <w:sz w:val="20"/>
          <w:szCs w:val="20"/>
        </w:rPr>
      </w:pPr>
      <w:r w:rsidRPr="00F1320C">
        <w:rPr>
          <w:rFonts w:ascii="Arial" w:hAnsi="Arial" w:cs="Arial"/>
          <w:sz w:val="20"/>
          <w:szCs w:val="20"/>
        </w:rPr>
        <w:t xml:space="preserve">15.1 A </w:t>
      </w:r>
      <w:r w:rsidRPr="00F1320C">
        <w:rPr>
          <w:rFonts w:ascii="Arial" w:hAnsi="Arial" w:cs="Arial"/>
          <w:b/>
          <w:sz w:val="20"/>
          <w:szCs w:val="20"/>
        </w:rPr>
        <w:t>CONTRATADA</w:t>
      </w:r>
      <w:r w:rsidRPr="00F1320C">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2B02E3" w:rsidRPr="00F1320C" w:rsidRDefault="002B02E3" w:rsidP="002B02E3">
      <w:pPr>
        <w:pStyle w:val="SemEspaamento"/>
        <w:jc w:val="both"/>
        <w:rPr>
          <w:rFonts w:ascii="Arial" w:hAnsi="Arial" w:cs="Arial"/>
          <w:b/>
          <w:sz w:val="20"/>
          <w:szCs w:val="20"/>
          <w:u w:val="single"/>
        </w:rPr>
      </w:pPr>
      <w:r w:rsidRPr="00F1320C">
        <w:rPr>
          <w:rFonts w:ascii="Arial" w:hAnsi="Arial" w:cs="Arial"/>
          <w:b/>
          <w:sz w:val="20"/>
          <w:szCs w:val="20"/>
          <w:u w:val="single"/>
        </w:rPr>
        <w:t>CLÁUSULA DÉCIMA SEXTA – DO FORO </w:t>
      </w:r>
    </w:p>
    <w:p w:rsidR="002B02E3" w:rsidRPr="00F1320C" w:rsidRDefault="002B02E3" w:rsidP="002B02E3">
      <w:pPr>
        <w:pStyle w:val="SemEspaamento"/>
        <w:jc w:val="both"/>
        <w:rPr>
          <w:rFonts w:ascii="Arial" w:hAnsi="Arial" w:cs="Arial"/>
          <w:b/>
          <w:sz w:val="20"/>
          <w:szCs w:val="20"/>
          <w:u w:val="single"/>
        </w:rPr>
      </w:pP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2B02E3" w:rsidRPr="00F1320C" w:rsidRDefault="002B02E3" w:rsidP="002B02E3">
      <w:pPr>
        <w:pStyle w:val="SemEspaamento"/>
        <w:jc w:val="both"/>
        <w:rPr>
          <w:rFonts w:ascii="Arial" w:hAnsi="Arial" w:cs="Arial"/>
          <w:sz w:val="20"/>
          <w:szCs w:val="20"/>
        </w:rPr>
      </w:pPr>
      <w:r w:rsidRPr="00F1320C">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F1320C">
        <w:rPr>
          <w:rFonts w:ascii="Arial" w:hAnsi="Arial" w:cs="Arial"/>
          <w:b/>
          <w:bCs/>
          <w:sz w:val="20"/>
          <w:szCs w:val="20"/>
        </w:rPr>
        <w:t>CONTRATANTE</w:t>
      </w:r>
      <w:r w:rsidRPr="00F1320C">
        <w:rPr>
          <w:rFonts w:ascii="Arial" w:hAnsi="Arial" w:cs="Arial"/>
          <w:sz w:val="20"/>
          <w:szCs w:val="20"/>
        </w:rPr>
        <w:t>, na forma da Lei 14.133/2021.</w:t>
      </w:r>
    </w:p>
    <w:p w:rsidR="002B02E3" w:rsidRPr="00F1320C" w:rsidRDefault="002B02E3" w:rsidP="002B02E3">
      <w:pPr>
        <w:jc w:val="both"/>
        <w:rPr>
          <w:rFonts w:ascii="Arial" w:hAnsi="Arial" w:cs="Arial"/>
          <w:sz w:val="20"/>
          <w:szCs w:val="20"/>
        </w:rPr>
      </w:pPr>
      <w:r w:rsidRPr="00F1320C">
        <w:rPr>
          <w:rFonts w:ascii="Arial" w:hAnsi="Arial" w:cs="Arial"/>
          <w:sz w:val="20"/>
          <w:szCs w:val="20"/>
        </w:rPr>
        <w:t>Ribeirão d</w:t>
      </w:r>
      <w:r>
        <w:rPr>
          <w:rFonts w:ascii="Arial" w:hAnsi="Arial" w:cs="Arial"/>
          <w:sz w:val="20"/>
          <w:szCs w:val="20"/>
        </w:rPr>
        <w:t xml:space="preserve">o Pinhal, XXX de </w:t>
      </w:r>
      <w:proofErr w:type="spellStart"/>
      <w:r>
        <w:rPr>
          <w:rFonts w:ascii="Arial" w:hAnsi="Arial" w:cs="Arial"/>
          <w:sz w:val="20"/>
          <w:szCs w:val="20"/>
        </w:rPr>
        <w:t>xxxxxxx</w:t>
      </w:r>
      <w:proofErr w:type="spellEnd"/>
      <w:r>
        <w:rPr>
          <w:rFonts w:ascii="Arial" w:hAnsi="Arial" w:cs="Arial"/>
          <w:sz w:val="20"/>
          <w:szCs w:val="20"/>
        </w:rPr>
        <w:t xml:space="preserve"> de 2025</w:t>
      </w:r>
      <w:r w:rsidRPr="00F1320C">
        <w:rPr>
          <w:rFonts w:ascii="Arial" w:hAnsi="Arial" w:cs="Arial"/>
          <w:sz w:val="20"/>
          <w:szCs w:val="20"/>
        </w:rPr>
        <w:t>.</w:t>
      </w:r>
    </w:p>
    <w:p w:rsidR="002B02E3" w:rsidRPr="00F1320C" w:rsidRDefault="002B02E3" w:rsidP="002B02E3">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2B02E3" w:rsidRPr="00F1320C" w:rsidTr="00A26F29">
        <w:tc>
          <w:tcPr>
            <w:tcW w:w="4685" w:type="dxa"/>
          </w:tcPr>
          <w:p w:rsidR="002B02E3" w:rsidRPr="00F1320C" w:rsidRDefault="002B02E3" w:rsidP="00A26F29">
            <w:pPr>
              <w:pStyle w:val="SemEspaamento"/>
              <w:jc w:val="both"/>
              <w:rPr>
                <w:rFonts w:ascii="Arial" w:hAnsi="Arial" w:cs="Arial"/>
                <w:sz w:val="18"/>
                <w:szCs w:val="18"/>
              </w:rPr>
            </w:pPr>
            <w:r w:rsidRPr="00F1320C">
              <w:rPr>
                <w:rFonts w:ascii="Arial" w:hAnsi="Arial" w:cs="Arial"/>
                <w:sz w:val="18"/>
                <w:szCs w:val="18"/>
              </w:rPr>
              <w:t>____________________________________</w:t>
            </w:r>
          </w:p>
          <w:p w:rsidR="002B02E3" w:rsidRPr="00F1320C" w:rsidRDefault="002B02E3" w:rsidP="00A26F29">
            <w:pPr>
              <w:pStyle w:val="SemEspaamento"/>
              <w:rPr>
                <w:rFonts w:ascii="Arial" w:hAnsi="Arial" w:cs="Arial"/>
                <w:sz w:val="18"/>
                <w:szCs w:val="18"/>
              </w:rPr>
            </w:pPr>
            <w:r w:rsidRPr="00F1320C">
              <w:rPr>
                <w:rFonts w:ascii="Arial" w:hAnsi="Arial" w:cs="Arial"/>
                <w:sz w:val="18"/>
                <w:szCs w:val="18"/>
              </w:rPr>
              <w:t>DARTAGNAN CALIXTO FRAIZ</w:t>
            </w:r>
          </w:p>
          <w:p w:rsidR="002B02E3" w:rsidRPr="00F1320C" w:rsidRDefault="002B02E3" w:rsidP="00A26F29">
            <w:pPr>
              <w:pStyle w:val="SemEspaamento"/>
              <w:jc w:val="both"/>
              <w:rPr>
                <w:rFonts w:ascii="Arial" w:hAnsi="Arial" w:cs="Arial"/>
                <w:sz w:val="18"/>
                <w:szCs w:val="18"/>
              </w:rPr>
            </w:pPr>
            <w:r w:rsidRPr="00F1320C">
              <w:rPr>
                <w:rFonts w:ascii="Arial" w:hAnsi="Arial" w:cs="Arial"/>
                <w:sz w:val="18"/>
                <w:szCs w:val="18"/>
              </w:rPr>
              <w:t>PREFEITO MUNICIPAL</w:t>
            </w:r>
          </w:p>
        </w:tc>
        <w:tc>
          <w:tcPr>
            <w:tcW w:w="4271" w:type="dxa"/>
          </w:tcPr>
          <w:p w:rsidR="002B02E3" w:rsidRPr="00F1320C" w:rsidRDefault="002B02E3" w:rsidP="00A26F29">
            <w:pPr>
              <w:pStyle w:val="SemEspaamento"/>
              <w:jc w:val="both"/>
              <w:rPr>
                <w:rFonts w:ascii="Arial" w:hAnsi="Arial" w:cs="Arial"/>
                <w:sz w:val="18"/>
                <w:szCs w:val="18"/>
              </w:rPr>
            </w:pPr>
            <w:r w:rsidRPr="00F1320C">
              <w:rPr>
                <w:rFonts w:ascii="Arial" w:hAnsi="Arial" w:cs="Arial"/>
                <w:sz w:val="18"/>
                <w:szCs w:val="18"/>
              </w:rPr>
              <w:t>_____________________________________</w:t>
            </w:r>
          </w:p>
          <w:p w:rsidR="002B02E3" w:rsidRPr="00F1320C" w:rsidRDefault="002B02E3" w:rsidP="00A26F29">
            <w:pPr>
              <w:pStyle w:val="SemEspaamento"/>
              <w:rPr>
                <w:rFonts w:ascii="Arial" w:hAnsi="Arial" w:cs="Arial"/>
                <w:sz w:val="18"/>
                <w:szCs w:val="18"/>
              </w:rPr>
            </w:pPr>
            <w:r w:rsidRPr="00F1320C">
              <w:rPr>
                <w:rFonts w:ascii="Arial" w:hAnsi="Arial" w:cs="Arial"/>
                <w:sz w:val="18"/>
                <w:szCs w:val="18"/>
              </w:rPr>
              <w:t xml:space="preserve"> </w:t>
            </w:r>
            <w:proofErr w:type="spellStart"/>
            <w:proofErr w:type="gramStart"/>
            <w:r w:rsidRPr="00F1320C">
              <w:rPr>
                <w:rFonts w:ascii="Arial" w:hAnsi="Arial" w:cs="Arial"/>
                <w:sz w:val="18"/>
                <w:szCs w:val="18"/>
              </w:rPr>
              <w:t>xxxxxxxxxxxxxxxxx</w:t>
            </w:r>
            <w:proofErr w:type="spellEnd"/>
            <w:proofErr w:type="gramEnd"/>
          </w:p>
          <w:p w:rsidR="002B02E3" w:rsidRPr="00F1320C" w:rsidRDefault="002B02E3" w:rsidP="00A26F29">
            <w:pPr>
              <w:pStyle w:val="SemEspaamento"/>
              <w:spacing w:line="276" w:lineRule="auto"/>
              <w:jc w:val="both"/>
              <w:rPr>
                <w:rFonts w:ascii="Arial" w:hAnsi="Arial" w:cs="Arial"/>
                <w:sz w:val="18"/>
                <w:szCs w:val="18"/>
              </w:rPr>
            </w:pPr>
            <w:r w:rsidRPr="00F1320C">
              <w:rPr>
                <w:rFonts w:ascii="Arial" w:hAnsi="Arial" w:cs="Arial"/>
                <w:sz w:val="18"/>
                <w:szCs w:val="18"/>
              </w:rPr>
              <w:t xml:space="preserve">CPF: </w:t>
            </w:r>
            <w:proofErr w:type="spellStart"/>
            <w:r w:rsidRPr="00F1320C">
              <w:rPr>
                <w:rFonts w:ascii="Arial" w:hAnsi="Arial" w:cs="Arial"/>
                <w:sz w:val="18"/>
                <w:szCs w:val="18"/>
              </w:rPr>
              <w:t>xxxxxxxx</w:t>
            </w:r>
            <w:proofErr w:type="spellEnd"/>
          </w:p>
          <w:p w:rsidR="002B02E3" w:rsidRPr="00F1320C" w:rsidRDefault="002B02E3" w:rsidP="00A26F29">
            <w:pPr>
              <w:pStyle w:val="SemEspaamento"/>
              <w:jc w:val="both"/>
              <w:rPr>
                <w:rFonts w:ascii="Arial" w:hAnsi="Arial" w:cs="Arial"/>
                <w:sz w:val="18"/>
                <w:szCs w:val="18"/>
              </w:rPr>
            </w:pPr>
          </w:p>
        </w:tc>
      </w:tr>
    </w:tbl>
    <w:p w:rsidR="002B02E3" w:rsidRPr="00F1320C" w:rsidRDefault="002B02E3" w:rsidP="002B02E3">
      <w:pPr>
        <w:pStyle w:val="SemEspaamento"/>
        <w:rPr>
          <w:rFonts w:ascii="Arial" w:hAnsi="Arial" w:cs="Arial"/>
          <w:b/>
          <w:sz w:val="18"/>
          <w:szCs w:val="18"/>
        </w:rPr>
      </w:pPr>
      <w:r w:rsidRPr="00F1320C">
        <w:rPr>
          <w:rFonts w:ascii="Arial" w:hAnsi="Arial" w:cs="Arial"/>
          <w:b/>
          <w:sz w:val="18"/>
          <w:szCs w:val="18"/>
        </w:rPr>
        <w:t>TESTEMUNHAS:</w:t>
      </w:r>
    </w:p>
    <w:p w:rsidR="002B02E3" w:rsidRPr="00F1320C" w:rsidRDefault="002B02E3" w:rsidP="002B02E3">
      <w:pPr>
        <w:pStyle w:val="SemEspaamento"/>
        <w:rPr>
          <w:rFonts w:ascii="Arial" w:hAnsi="Arial" w:cs="Arial"/>
          <w:sz w:val="18"/>
          <w:szCs w:val="18"/>
        </w:rPr>
      </w:pPr>
    </w:p>
    <w:p w:rsidR="002B02E3" w:rsidRPr="00F1320C" w:rsidRDefault="002B02E3" w:rsidP="002B02E3">
      <w:pPr>
        <w:pStyle w:val="SemEspaamento"/>
        <w:tabs>
          <w:tab w:val="left" w:pos="1494"/>
        </w:tabs>
        <w:jc w:val="both"/>
        <w:rPr>
          <w:rFonts w:ascii="Arial" w:hAnsi="Arial" w:cs="Arial"/>
          <w:sz w:val="18"/>
          <w:szCs w:val="18"/>
        </w:rPr>
      </w:pPr>
    </w:p>
    <w:p w:rsidR="002B02E3" w:rsidRDefault="002B02E3" w:rsidP="002B02E3">
      <w:pPr>
        <w:pStyle w:val="SemEspaamento"/>
        <w:rPr>
          <w:rFonts w:ascii="Arial" w:hAnsi="Arial" w:cs="Arial"/>
          <w:b/>
          <w:i/>
          <w:sz w:val="18"/>
          <w:szCs w:val="18"/>
        </w:rPr>
      </w:pPr>
      <w:r w:rsidRPr="00F1320C">
        <w:rPr>
          <w:rFonts w:ascii="Arial" w:hAnsi="Arial" w:cs="Arial"/>
          <w:b/>
          <w:i/>
          <w:sz w:val="18"/>
          <w:szCs w:val="18"/>
        </w:rPr>
        <w:t>FISCAL:</w:t>
      </w:r>
      <w:r w:rsidRPr="00F1320C">
        <w:rPr>
          <w:rFonts w:ascii="Arial" w:hAnsi="Arial" w:cs="Arial"/>
          <w:b/>
          <w:i/>
          <w:sz w:val="18"/>
          <w:szCs w:val="18"/>
        </w:rPr>
        <w:tab/>
      </w:r>
      <w:r w:rsidRPr="00F1320C">
        <w:rPr>
          <w:rFonts w:ascii="Arial" w:hAnsi="Arial" w:cs="Arial"/>
          <w:b/>
          <w:i/>
          <w:sz w:val="18"/>
          <w:szCs w:val="18"/>
        </w:rPr>
        <w:tab/>
      </w:r>
      <w:r w:rsidRPr="00F1320C">
        <w:rPr>
          <w:rFonts w:ascii="Arial" w:hAnsi="Arial" w:cs="Arial"/>
          <w:b/>
          <w:i/>
          <w:sz w:val="18"/>
          <w:szCs w:val="18"/>
        </w:rPr>
        <w:tab/>
      </w:r>
      <w:r w:rsidRPr="00F1320C">
        <w:rPr>
          <w:rFonts w:ascii="Arial" w:hAnsi="Arial" w:cs="Arial"/>
          <w:b/>
          <w:i/>
          <w:sz w:val="18"/>
          <w:szCs w:val="18"/>
        </w:rPr>
        <w:tab/>
      </w:r>
      <w:r w:rsidRPr="00F1320C">
        <w:rPr>
          <w:rFonts w:ascii="Arial" w:hAnsi="Arial" w:cs="Arial"/>
          <w:b/>
          <w:i/>
          <w:sz w:val="18"/>
          <w:szCs w:val="18"/>
        </w:rPr>
        <w:tab/>
      </w:r>
      <w:r w:rsidRPr="00F1320C">
        <w:rPr>
          <w:rFonts w:ascii="Arial" w:hAnsi="Arial" w:cs="Arial"/>
          <w:b/>
          <w:i/>
          <w:sz w:val="18"/>
          <w:szCs w:val="18"/>
        </w:rPr>
        <w:tab/>
        <w:t>GESTOR:</w:t>
      </w:r>
    </w:p>
    <w:p w:rsidR="002B02E3" w:rsidRDefault="002B02E3" w:rsidP="002B02E3">
      <w:pPr>
        <w:pStyle w:val="SemEspaamento"/>
        <w:rPr>
          <w:rFonts w:ascii="Arial" w:hAnsi="Arial" w:cs="Arial"/>
          <w:b/>
          <w:i/>
          <w:sz w:val="18"/>
          <w:szCs w:val="18"/>
        </w:rPr>
      </w:pPr>
    </w:p>
    <w:p w:rsidR="002B02E3" w:rsidRDefault="002B02E3" w:rsidP="002B02E3">
      <w:pPr>
        <w:pStyle w:val="SemEspaamento"/>
        <w:rPr>
          <w:rFonts w:ascii="Arial" w:hAnsi="Arial" w:cs="Arial"/>
          <w:b/>
          <w:i/>
          <w:sz w:val="18"/>
          <w:szCs w:val="18"/>
        </w:rPr>
      </w:pPr>
    </w:p>
    <w:p w:rsidR="002B02E3" w:rsidRDefault="002B02E3" w:rsidP="002B02E3">
      <w:pPr>
        <w:pStyle w:val="SemEspaamento"/>
        <w:rPr>
          <w:rFonts w:ascii="Arial" w:hAnsi="Arial" w:cs="Arial"/>
          <w:b/>
          <w:i/>
          <w:sz w:val="18"/>
          <w:szCs w:val="18"/>
        </w:rPr>
      </w:pPr>
    </w:p>
    <w:p w:rsidR="002B02E3" w:rsidRDefault="002B02E3" w:rsidP="002B02E3">
      <w:pPr>
        <w:pStyle w:val="SemEspaamento"/>
        <w:rPr>
          <w:rFonts w:ascii="Arial" w:hAnsi="Arial" w:cs="Arial"/>
          <w:b/>
          <w:i/>
          <w:sz w:val="18"/>
          <w:szCs w:val="18"/>
        </w:rPr>
      </w:pPr>
    </w:p>
    <w:p w:rsidR="002B02E3" w:rsidRDefault="002B02E3" w:rsidP="002B02E3">
      <w:pPr>
        <w:pStyle w:val="SemEspaamento"/>
        <w:rPr>
          <w:rFonts w:ascii="Arial" w:hAnsi="Arial" w:cs="Arial"/>
          <w:b/>
          <w:i/>
          <w:sz w:val="18"/>
          <w:szCs w:val="18"/>
        </w:rPr>
      </w:pPr>
    </w:p>
    <w:p w:rsidR="002B02E3" w:rsidRPr="00F1320C" w:rsidRDefault="002B02E3" w:rsidP="002B02E3">
      <w:pPr>
        <w:pStyle w:val="SemEspaamento"/>
        <w:rPr>
          <w:rFonts w:ascii="Arial" w:hAnsi="Arial" w:cs="Arial"/>
          <w:b/>
          <w:i/>
          <w:sz w:val="18"/>
          <w:szCs w:val="18"/>
        </w:rPr>
      </w:pPr>
    </w:p>
    <w:p w:rsidR="002B02E3" w:rsidRDefault="002B02E3" w:rsidP="002B02E3">
      <w:pPr>
        <w:pStyle w:val="SemEspaamento"/>
        <w:rPr>
          <w:rFonts w:ascii="Arial" w:hAnsi="Arial" w:cs="Arial"/>
          <w:sz w:val="18"/>
          <w:szCs w:val="18"/>
        </w:rPr>
      </w:pPr>
    </w:p>
    <w:p w:rsidR="002B02E3" w:rsidRDefault="002B02E3" w:rsidP="002B02E3">
      <w:pPr>
        <w:pStyle w:val="SemEspaamento"/>
        <w:rPr>
          <w:rFonts w:ascii="Arial" w:hAnsi="Arial" w:cs="Arial"/>
          <w:sz w:val="18"/>
          <w:szCs w:val="18"/>
        </w:rPr>
      </w:pPr>
    </w:p>
    <w:p w:rsidR="002B02E3" w:rsidRDefault="002B02E3" w:rsidP="002B02E3">
      <w:pPr>
        <w:pStyle w:val="SemEspaamento"/>
        <w:rPr>
          <w:rFonts w:ascii="Arial" w:hAnsi="Arial" w:cs="Arial"/>
          <w:sz w:val="18"/>
          <w:szCs w:val="18"/>
        </w:rPr>
      </w:pPr>
    </w:p>
    <w:p w:rsidR="002B02E3" w:rsidRDefault="002B02E3" w:rsidP="002B02E3">
      <w:pPr>
        <w:pStyle w:val="SemEspaamento"/>
        <w:rPr>
          <w:rFonts w:ascii="Arial" w:hAnsi="Arial" w:cs="Arial"/>
          <w:sz w:val="18"/>
          <w:szCs w:val="18"/>
        </w:rPr>
      </w:pPr>
    </w:p>
    <w:p w:rsidR="002B02E3" w:rsidRDefault="002B02E3" w:rsidP="002B02E3">
      <w:pPr>
        <w:pStyle w:val="SemEspaamento"/>
        <w:rPr>
          <w:rFonts w:ascii="Arial" w:hAnsi="Arial" w:cs="Arial"/>
          <w:sz w:val="18"/>
          <w:szCs w:val="18"/>
        </w:rPr>
      </w:pPr>
    </w:p>
    <w:p w:rsidR="002B02E3" w:rsidRDefault="002B02E3" w:rsidP="002B02E3">
      <w:pPr>
        <w:pStyle w:val="SemEspaamento"/>
        <w:rPr>
          <w:rFonts w:ascii="Arial" w:hAnsi="Arial" w:cs="Arial"/>
          <w:sz w:val="18"/>
          <w:szCs w:val="18"/>
        </w:rPr>
      </w:pPr>
    </w:p>
    <w:p w:rsidR="002B02E3" w:rsidRDefault="002B02E3" w:rsidP="002B02E3">
      <w:pPr>
        <w:pStyle w:val="SemEspaamento"/>
        <w:rPr>
          <w:rFonts w:ascii="Arial" w:hAnsi="Arial" w:cs="Arial"/>
          <w:sz w:val="18"/>
          <w:szCs w:val="18"/>
        </w:rPr>
      </w:pPr>
    </w:p>
    <w:p w:rsidR="002B02E3" w:rsidRPr="00F1320C" w:rsidRDefault="002B02E3" w:rsidP="002B02E3">
      <w:pPr>
        <w:pStyle w:val="SemEspaamento"/>
        <w:rPr>
          <w:rFonts w:ascii="Arial" w:hAnsi="Arial" w:cs="Arial"/>
          <w:sz w:val="18"/>
          <w:szCs w:val="18"/>
        </w:rPr>
      </w:pPr>
    </w:p>
    <w:p w:rsidR="002B02E3" w:rsidRPr="0012613A" w:rsidRDefault="002B02E3" w:rsidP="002B02E3">
      <w:pPr>
        <w:pStyle w:val="SemEspaamento"/>
        <w:tabs>
          <w:tab w:val="left" w:pos="2065"/>
        </w:tabs>
        <w:jc w:val="both"/>
        <w:rPr>
          <w:rFonts w:ascii="Arial" w:hAnsi="Arial" w:cs="Arial"/>
          <w:sz w:val="16"/>
          <w:szCs w:val="16"/>
        </w:rPr>
      </w:pPr>
    </w:p>
    <w:p w:rsidR="002B02E3" w:rsidRPr="0012613A" w:rsidRDefault="002B02E3" w:rsidP="002B02E3">
      <w:pPr>
        <w:pStyle w:val="SemEspaamento"/>
        <w:tabs>
          <w:tab w:val="left" w:pos="2065"/>
        </w:tabs>
        <w:jc w:val="both"/>
        <w:rPr>
          <w:rFonts w:ascii="Arial" w:hAnsi="Arial" w:cs="Arial"/>
          <w:b/>
          <w:sz w:val="20"/>
          <w:szCs w:val="20"/>
          <w:u w:val="single"/>
        </w:rPr>
      </w:pPr>
    </w:p>
    <w:p w:rsidR="002B02E3" w:rsidRPr="0012613A" w:rsidRDefault="002B02E3" w:rsidP="002B02E3">
      <w:pPr>
        <w:spacing w:before="16"/>
        <w:ind w:left="1688" w:right="1688"/>
        <w:jc w:val="center"/>
        <w:rPr>
          <w:rFonts w:ascii="Arial" w:hAnsi="Arial" w:cs="Arial"/>
          <w:b/>
          <w:spacing w:val="-2"/>
          <w:sz w:val="20"/>
          <w:szCs w:val="20"/>
          <w:u w:val="single"/>
        </w:rPr>
      </w:pPr>
      <w:r w:rsidRPr="0012613A">
        <w:rPr>
          <w:rFonts w:ascii="Arial" w:hAnsi="Arial" w:cs="Arial"/>
          <w:b/>
          <w:sz w:val="20"/>
          <w:szCs w:val="20"/>
          <w:u w:val="single"/>
        </w:rPr>
        <w:t>ANEXO</w:t>
      </w:r>
      <w:r w:rsidRPr="0012613A">
        <w:rPr>
          <w:rFonts w:ascii="Arial" w:hAnsi="Arial" w:cs="Arial"/>
          <w:b/>
          <w:spacing w:val="-4"/>
          <w:sz w:val="20"/>
          <w:szCs w:val="20"/>
          <w:u w:val="single"/>
        </w:rPr>
        <w:t xml:space="preserve"> </w:t>
      </w:r>
      <w:r w:rsidRPr="0012613A">
        <w:rPr>
          <w:rFonts w:ascii="Arial" w:hAnsi="Arial" w:cs="Arial"/>
          <w:b/>
          <w:sz w:val="20"/>
          <w:szCs w:val="20"/>
          <w:u w:val="single"/>
        </w:rPr>
        <w:t>03</w:t>
      </w:r>
    </w:p>
    <w:p w:rsidR="002B02E3" w:rsidRPr="0012613A" w:rsidRDefault="002B02E3" w:rsidP="002B02E3">
      <w:pPr>
        <w:spacing w:before="16"/>
        <w:ind w:left="1688" w:right="1688"/>
        <w:jc w:val="center"/>
        <w:rPr>
          <w:rFonts w:ascii="Arial" w:hAnsi="Arial" w:cs="Arial"/>
          <w:b/>
          <w:sz w:val="20"/>
          <w:szCs w:val="20"/>
          <w:u w:val="single"/>
        </w:rPr>
      </w:pPr>
      <w:r w:rsidRPr="0012613A">
        <w:rPr>
          <w:rFonts w:ascii="Arial" w:hAnsi="Arial" w:cs="Arial"/>
          <w:b/>
          <w:sz w:val="20"/>
          <w:szCs w:val="20"/>
          <w:u w:val="single"/>
        </w:rPr>
        <w:t>DOCUMENTOS</w:t>
      </w:r>
      <w:r w:rsidRPr="0012613A">
        <w:rPr>
          <w:rFonts w:ascii="Arial" w:hAnsi="Arial" w:cs="Arial"/>
          <w:b/>
          <w:spacing w:val="-4"/>
          <w:sz w:val="20"/>
          <w:szCs w:val="20"/>
          <w:u w:val="single"/>
        </w:rPr>
        <w:t xml:space="preserve"> </w:t>
      </w:r>
      <w:r w:rsidRPr="0012613A">
        <w:rPr>
          <w:rFonts w:ascii="Arial" w:hAnsi="Arial" w:cs="Arial"/>
          <w:b/>
          <w:sz w:val="20"/>
          <w:szCs w:val="20"/>
          <w:u w:val="single"/>
        </w:rPr>
        <w:t>NECESSÁRIOS</w:t>
      </w:r>
      <w:r w:rsidRPr="0012613A">
        <w:rPr>
          <w:rFonts w:ascii="Arial" w:hAnsi="Arial" w:cs="Arial"/>
          <w:b/>
          <w:spacing w:val="-3"/>
          <w:sz w:val="20"/>
          <w:szCs w:val="20"/>
          <w:u w:val="single"/>
        </w:rPr>
        <w:t xml:space="preserve"> </w:t>
      </w:r>
      <w:r w:rsidRPr="0012613A">
        <w:rPr>
          <w:rFonts w:ascii="Arial" w:hAnsi="Arial" w:cs="Arial"/>
          <w:b/>
          <w:sz w:val="20"/>
          <w:szCs w:val="20"/>
          <w:u w:val="single"/>
        </w:rPr>
        <w:t>PARA</w:t>
      </w:r>
      <w:r w:rsidRPr="0012613A">
        <w:rPr>
          <w:rFonts w:ascii="Arial" w:hAnsi="Arial" w:cs="Arial"/>
          <w:b/>
          <w:spacing w:val="-7"/>
          <w:sz w:val="20"/>
          <w:szCs w:val="20"/>
          <w:u w:val="single"/>
        </w:rPr>
        <w:t xml:space="preserve"> </w:t>
      </w:r>
      <w:r w:rsidRPr="0012613A">
        <w:rPr>
          <w:rFonts w:ascii="Arial" w:hAnsi="Arial" w:cs="Arial"/>
          <w:b/>
          <w:sz w:val="20"/>
          <w:szCs w:val="20"/>
          <w:u w:val="single"/>
        </w:rPr>
        <w:t>HABILITAÇÃO</w:t>
      </w:r>
    </w:p>
    <w:p w:rsidR="002B02E3" w:rsidRPr="0012613A" w:rsidRDefault="002B02E3" w:rsidP="002B02E3">
      <w:pPr>
        <w:pStyle w:val="SemEspaamento"/>
        <w:jc w:val="both"/>
        <w:rPr>
          <w:rFonts w:ascii="Arial" w:hAnsi="Arial" w:cs="Arial"/>
          <w:b/>
          <w:sz w:val="20"/>
          <w:szCs w:val="20"/>
        </w:rPr>
      </w:pPr>
    </w:p>
    <w:p w:rsidR="002B02E3" w:rsidRPr="0012613A" w:rsidRDefault="002B02E3" w:rsidP="002B02E3">
      <w:pPr>
        <w:pStyle w:val="SemEspaamento"/>
        <w:jc w:val="both"/>
        <w:rPr>
          <w:rFonts w:ascii="Arial" w:hAnsi="Arial" w:cs="Arial"/>
          <w:b/>
          <w:sz w:val="20"/>
          <w:szCs w:val="20"/>
        </w:rPr>
      </w:pPr>
      <w:r w:rsidRPr="0012613A">
        <w:rPr>
          <w:rFonts w:ascii="Arial" w:hAnsi="Arial" w:cs="Arial"/>
          <w:b/>
          <w:sz w:val="20"/>
          <w:szCs w:val="20"/>
        </w:rPr>
        <w:t xml:space="preserve">1. QUANTO À HABILITAÇÃO JURÍDICA: </w:t>
      </w:r>
    </w:p>
    <w:p w:rsidR="002B02E3" w:rsidRPr="0012613A" w:rsidRDefault="002B02E3" w:rsidP="002B02E3">
      <w:pPr>
        <w:pStyle w:val="SemEspaamento"/>
        <w:jc w:val="both"/>
        <w:rPr>
          <w:rFonts w:ascii="Arial" w:hAnsi="Arial" w:cs="Arial"/>
          <w:b/>
          <w:sz w:val="20"/>
          <w:szCs w:val="20"/>
        </w:rPr>
      </w:pP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2B02E3" w:rsidRPr="0012613A" w:rsidRDefault="002B02E3" w:rsidP="002B02E3">
      <w:pPr>
        <w:pStyle w:val="SemEspaamento"/>
        <w:jc w:val="both"/>
        <w:rPr>
          <w:rFonts w:ascii="Arial" w:hAnsi="Arial" w:cs="Arial"/>
          <w:sz w:val="20"/>
          <w:szCs w:val="20"/>
        </w:rPr>
      </w:pPr>
      <w:proofErr w:type="gramStart"/>
      <w:r w:rsidRPr="0012613A">
        <w:rPr>
          <w:rFonts w:ascii="Arial" w:hAnsi="Arial" w:cs="Arial"/>
          <w:sz w:val="20"/>
          <w:szCs w:val="20"/>
        </w:rPr>
        <w:t>1</w:t>
      </w:r>
      <w:proofErr w:type="gramEnd"/>
      <w:r w:rsidRPr="0012613A">
        <w:rPr>
          <w:rFonts w:ascii="Arial" w:hAnsi="Arial" w:cs="Arial"/>
          <w:sz w:val="20"/>
          <w:szCs w:val="20"/>
        </w:rPr>
        <w:t xml:space="preserve">) No caso da apresentação de alteração contratual consolidada, fica dispensada a apresentação das alterações anteriores à consolidação. </w:t>
      </w: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 xml:space="preserve">g) Declaração de não Utilização de Mão de Obra Infantil, (ANEXO 04); </w:t>
      </w: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h) Declaração de Inexistência de Parentes, (ANEXO 04);</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r w:rsidRPr="0012613A">
        <w:rPr>
          <w:rFonts w:ascii="Arial" w:hAnsi="Arial" w:cs="Arial"/>
          <w:b/>
          <w:sz w:val="20"/>
          <w:szCs w:val="20"/>
        </w:rPr>
        <w:t>2. QUANTO À REGULARIDADE FISCAL:</w:t>
      </w:r>
      <w:r w:rsidRPr="0012613A">
        <w:rPr>
          <w:rFonts w:ascii="Arial" w:hAnsi="Arial" w:cs="Arial"/>
          <w:sz w:val="20"/>
          <w:szCs w:val="20"/>
        </w:rPr>
        <w:t xml:space="preserve"> </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 xml:space="preserve">d) - Certidão de Débitos Relativos a Créditos Tributários Federais e à Dívida Ativa da União; </w:t>
      </w: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 xml:space="preserve">e) - CRF (Certidão de Regularidade Fiscal) do FGTS. </w:t>
      </w: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 xml:space="preserve">f) Certidão Negativa de Débitos Trabalhistas (CNDT), conforme Lei Federal nº 12.440/11; </w:t>
      </w: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b/>
          <w:sz w:val="20"/>
          <w:szCs w:val="20"/>
        </w:rPr>
      </w:pPr>
      <w:r w:rsidRPr="0012613A">
        <w:rPr>
          <w:rFonts w:ascii="Arial" w:hAnsi="Arial" w:cs="Arial"/>
          <w:b/>
          <w:sz w:val="20"/>
          <w:szCs w:val="20"/>
        </w:rPr>
        <w:t xml:space="preserve">3. QUANTO À QUALIFICAÇÃO ECONÔMICA – FINANCEIRA: </w:t>
      </w:r>
    </w:p>
    <w:p w:rsidR="002B02E3" w:rsidRPr="0012613A" w:rsidRDefault="002B02E3" w:rsidP="002B02E3">
      <w:pPr>
        <w:pStyle w:val="SemEspaamento"/>
        <w:jc w:val="both"/>
        <w:rPr>
          <w:rFonts w:ascii="Arial" w:hAnsi="Arial" w:cs="Arial"/>
          <w:b/>
          <w:sz w:val="20"/>
          <w:szCs w:val="20"/>
        </w:rPr>
      </w:pPr>
    </w:p>
    <w:p w:rsidR="002B02E3" w:rsidRPr="0012613A" w:rsidRDefault="002B02E3" w:rsidP="002B02E3">
      <w:pPr>
        <w:pStyle w:val="SemEspaamento"/>
        <w:jc w:val="both"/>
        <w:rPr>
          <w:rFonts w:ascii="Arial" w:hAnsi="Arial" w:cs="Arial"/>
          <w:b/>
          <w:sz w:val="20"/>
          <w:szCs w:val="20"/>
        </w:rPr>
      </w:pPr>
      <w:r w:rsidRPr="0012613A">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12613A">
        <w:rPr>
          <w:rFonts w:ascii="Arial" w:hAnsi="Arial" w:cs="Arial"/>
          <w:b/>
          <w:sz w:val="20"/>
          <w:szCs w:val="20"/>
        </w:rPr>
        <w:t xml:space="preserve">nos últimos 30 (trinta) dias; </w:t>
      </w: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12613A">
        <w:rPr>
          <w:rFonts w:ascii="Arial" w:hAnsi="Arial" w:cs="Arial"/>
          <w:sz w:val="20"/>
          <w:szCs w:val="20"/>
        </w:rPr>
        <w:t>a</w:t>
      </w:r>
      <w:proofErr w:type="gramEnd"/>
      <w:r w:rsidRPr="0012613A">
        <w:rPr>
          <w:rFonts w:ascii="Arial" w:hAnsi="Arial" w:cs="Arial"/>
          <w:sz w:val="20"/>
          <w:szCs w:val="20"/>
        </w:rPr>
        <w:t xml:space="preserve"> comprovação desta condição.</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b/>
          <w:sz w:val="20"/>
          <w:szCs w:val="20"/>
        </w:rPr>
      </w:pPr>
      <w:r w:rsidRPr="0012613A">
        <w:rPr>
          <w:rFonts w:ascii="Arial" w:hAnsi="Arial" w:cs="Arial"/>
          <w:b/>
          <w:sz w:val="20"/>
          <w:szCs w:val="20"/>
        </w:rPr>
        <w:t>4. OUTRAS</w:t>
      </w:r>
      <w:r w:rsidRPr="0012613A">
        <w:rPr>
          <w:rFonts w:ascii="Arial" w:hAnsi="Arial" w:cs="Arial"/>
          <w:b/>
          <w:spacing w:val="-3"/>
          <w:sz w:val="20"/>
          <w:szCs w:val="20"/>
        </w:rPr>
        <w:t xml:space="preserve"> </w:t>
      </w:r>
      <w:r w:rsidRPr="0012613A">
        <w:rPr>
          <w:rFonts w:ascii="Arial" w:hAnsi="Arial" w:cs="Arial"/>
          <w:b/>
          <w:sz w:val="20"/>
          <w:szCs w:val="20"/>
        </w:rPr>
        <w:t>COMPROVAÇÕES</w:t>
      </w:r>
    </w:p>
    <w:p w:rsidR="002B02E3" w:rsidRPr="0012613A" w:rsidRDefault="002B02E3" w:rsidP="002B02E3">
      <w:pPr>
        <w:pStyle w:val="SemEspaamento"/>
        <w:jc w:val="both"/>
        <w:rPr>
          <w:rFonts w:ascii="Arial" w:hAnsi="Arial" w:cs="Arial"/>
          <w:b/>
          <w:sz w:val="20"/>
          <w:szCs w:val="20"/>
        </w:rPr>
      </w:pPr>
    </w:p>
    <w:p w:rsidR="002B02E3" w:rsidRDefault="002B02E3" w:rsidP="002B02E3">
      <w:pPr>
        <w:pStyle w:val="SemEspaamento"/>
        <w:numPr>
          <w:ilvl w:val="0"/>
          <w:numId w:val="1"/>
        </w:numPr>
        <w:ind w:left="720"/>
        <w:jc w:val="both"/>
        <w:rPr>
          <w:rFonts w:ascii="Arial" w:hAnsi="Arial" w:cs="Arial"/>
          <w:sz w:val="20"/>
          <w:szCs w:val="20"/>
        </w:rPr>
      </w:pPr>
      <w:r w:rsidRPr="0012613A">
        <w:rPr>
          <w:rFonts w:ascii="Arial" w:hAnsi="Arial" w:cs="Arial"/>
          <w:sz w:val="20"/>
          <w:szCs w:val="20"/>
        </w:rPr>
        <w:t>DECLARAÇÃO</w:t>
      </w:r>
      <w:r w:rsidRPr="0012613A">
        <w:rPr>
          <w:rFonts w:ascii="Arial" w:hAnsi="Arial" w:cs="Arial"/>
          <w:spacing w:val="-3"/>
          <w:sz w:val="20"/>
          <w:szCs w:val="20"/>
        </w:rPr>
        <w:t xml:space="preserve"> </w:t>
      </w:r>
      <w:r w:rsidRPr="0012613A">
        <w:rPr>
          <w:rFonts w:ascii="Arial" w:hAnsi="Arial" w:cs="Arial"/>
          <w:sz w:val="20"/>
          <w:szCs w:val="20"/>
        </w:rPr>
        <w:t>UNIFICADA,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acordo</w:t>
      </w:r>
      <w:r w:rsidRPr="0012613A">
        <w:rPr>
          <w:rFonts w:ascii="Arial" w:hAnsi="Arial" w:cs="Arial"/>
          <w:spacing w:val="-2"/>
          <w:sz w:val="20"/>
          <w:szCs w:val="20"/>
        </w:rPr>
        <w:t xml:space="preserve"> </w:t>
      </w:r>
      <w:r w:rsidRPr="0012613A">
        <w:rPr>
          <w:rFonts w:ascii="Arial" w:hAnsi="Arial" w:cs="Arial"/>
          <w:sz w:val="20"/>
          <w:szCs w:val="20"/>
        </w:rPr>
        <w:t>com</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modelo</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2"/>
          <w:sz w:val="20"/>
          <w:szCs w:val="20"/>
        </w:rPr>
        <w:t xml:space="preserve"> </w:t>
      </w:r>
      <w:proofErr w:type="gramStart"/>
      <w:r w:rsidRPr="0012613A">
        <w:rPr>
          <w:rFonts w:ascii="Arial" w:hAnsi="Arial" w:cs="Arial"/>
          <w:sz w:val="20"/>
          <w:szCs w:val="20"/>
        </w:rPr>
        <w:t>ANEXO</w:t>
      </w:r>
      <w:r w:rsidRPr="0012613A">
        <w:rPr>
          <w:rFonts w:ascii="Arial" w:hAnsi="Arial" w:cs="Arial"/>
          <w:spacing w:val="-1"/>
          <w:sz w:val="20"/>
          <w:szCs w:val="20"/>
        </w:rPr>
        <w:t xml:space="preserve"> </w:t>
      </w:r>
      <w:r w:rsidRPr="0012613A">
        <w:rPr>
          <w:rFonts w:ascii="Arial" w:hAnsi="Arial" w:cs="Arial"/>
          <w:sz w:val="20"/>
          <w:szCs w:val="20"/>
        </w:rPr>
        <w:t>04</w:t>
      </w:r>
      <w:proofErr w:type="gramEnd"/>
      <w:r w:rsidRPr="0012613A">
        <w:rPr>
          <w:rFonts w:ascii="Arial" w:hAnsi="Arial" w:cs="Arial"/>
          <w:sz w:val="20"/>
          <w:szCs w:val="20"/>
        </w:rPr>
        <w:t>;</w:t>
      </w:r>
    </w:p>
    <w:p w:rsidR="002B02E3" w:rsidRPr="007B694B" w:rsidRDefault="002B02E3" w:rsidP="002B02E3">
      <w:pPr>
        <w:pStyle w:val="SemEspaamento"/>
        <w:numPr>
          <w:ilvl w:val="0"/>
          <w:numId w:val="1"/>
        </w:numPr>
        <w:ind w:left="720"/>
        <w:jc w:val="both"/>
        <w:rPr>
          <w:rFonts w:ascii="Arial" w:hAnsi="Arial" w:cs="Arial"/>
          <w:sz w:val="20"/>
          <w:szCs w:val="20"/>
        </w:rPr>
      </w:pPr>
      <w:r w:rsidRPr="007B694B">
        <w:rPr>
          <w:rFonts w:ascii="Arial" w:hAnsi="Arial" w:cs="Arial"/>
          <w:b/>
          <w:sz w:val="20"/>
          <w:szCs w:val="20"/>
        </w:rPr>
        <w:lastRenderedPageBreak/>
        <w:t>Apresentação do Certificado de Regularidade expedido pelo Conselho Regional de Farmácia, Autorização de Funcionamento emitido pela ANVISA e Cópia da Licença Sanitária Estadual ou Municipal. (</w:t>
      </w:r>
      <w:r>
        <w:rPr>
          <w:rFonts w:ascii="Arial" w:hAnsi="Arial" w:cs="Arial"/>
          <w:b/>
          <w:sz w:val="20"/>
          <w:szCs w:val="20"/>
        </w:rPr>
        <w:t>Somente p</w:t>
      </w:r>
      <w:r w:rsidRPr="007B694B">
        <w:rPr>
          <w:rFonts w:ascii="Arial" w:hAnsi="Arial" w:cs="Arial"/>
          <w:b/>
          <w:sz w:val="20"/>
          <w:szCs w:val="20"/>
        </w:rPr>
        <w:t>ara os itens necessários</w:t>
      </w:r>
      <w:r>
        <w:rPr>
          <w:rFonts w:ascii="Arial" w:hAnsi="Arial" w:cs="Arial"/>
          <w:b/>
          <w:sz w:val="20"/>
          <w:szCs w:val="20"/>
        </w:rPr>
        <w:t xml:space="preserve"> e quando for o caso</w:t>
      </w:r>
      <w:r w:rsidRPr="007B694B">
        <w:rPr>
          <w:rFonts w:ascii="Arial" w:hAnsi="Arial" w:cs="Arial"/>
          <w:b/>
          <w:sz w:val="20"/>
          <w:szCs w:val="20"/>
        </w:rPr>
        <w:t>).</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b/>
          <w:sz w:val="20"/>
          <w:szCs w:val="20"/>
        </w:rPr>
      </w:pPr>
      <w:r w:rsidRPr="0012613A">
        <w:rPr>
          <w:rFonts w:ascii="Arial" w:hAnsi="Arial" w:cs="Arial"/>
          <w:b/>
          <w:sz w:val="20"/>
          <w:szCs w:val="20"/>
        </w:rPr>
        <w:t>5. DA</w:t>
      </w:r>
      <w:r w:rsidRPr="0012613A">
        <w:rPr>
          <w:rFonts w:ascii="Arial" w:hAnsi="Arial" w:cs="Arial"/>
          <w:b/>
          <w:spacing w:val="-2"/>
          <w:sz w:val="20"/>
          <w:szCs w:val="20"/>
        </w:rPr>
        <w:t xml:space="preserve"> </w:t>
      </w:r>
      <w:r w:rsidRPr="0012613A">
        <w:rPr>
          <w:rFonts w:ascii="Arial" w:hAnsi="Arial" w:cs="Arial"/>
          <w:b/>
          <w:sz w:val="20"/>
          <w:szCs w:val="20"/>
        </w:rPr>
        <w:t>AUTENTICAÇÃO</w:t>
      </w:r>
      <w:r w:rsidRPr="0012613A">
        <w:rPr>
          <w:rFonts w:ascii="Arial" w:hAnsi="Arial" w:cs="Arial"/>
          <w:b/>
          <w:spacing w:val="-4"/>
          <w:sz w:val="20"/>
          <w:szCs w:val="20"/>
        </w:rPr>
        <w:t xml:space="preserve"> </w:t>
      </w:r>
      <w:r w:rsidRPr="0012613A">
        <w:rPr>
          <w:rFonts w:ascii="Arial" w:hAnsi="Arial" w:cs="Arial"/>
          <w:b/>
          <w:sz w:val="20"/>
          <w:szCs w:val="20"/>
        </w:rPr>
        <w:t>DOS</w:t>
      </w:r>
      <w:r w:rsidRPr="0012613A">
        <w:rPr>
          <w:rFonts w:ascii="Arial" w:hAnsi="Arial" w:cs="Arial"/>
          <w:b/>
          <w:spacing w:val="-4"/>
          <w:sz w:val="20"/>
          <w:szCs w:val="20"/>
        </w:rPr>
        <w:t xml:space="preserve"> </w:t>
      </w:r>
      <w:r w:rsidRPr="0012613A">
        <w:rPr>
          <w:rFonts w:ascii="Arial" w:hAnsi="Arial" w:cs="Arial"/>
          <w:b/>
          <w:sz w:val="20"/>
          <w:szCs w:val="20"/>
        </w:rPr>
        <w:t>DOCUMENTOS</w:t>
      </w:r>
      <w:r w:rsidRPr="0012613A">
        <w:rPr>
          <w:rFonts w:ascii="Arial" w:hAnsi="Arial" w:cs="Arial"/>
          <w:b/>
          <w:spacing w:val="-2"/>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HABILITAÇÃO</w:t>
      </w:r>
    </w:p>
    <w:p w:rsidR="002B02E3" w:rsidRPr="0012613A" w:rsidRDefault="002B02E3" w:rsidP="002B02E3">
      <w:pPr>
        <w:pStyle w:val="SemEspaamento"/>
        <w:jc w:val="both"/>
        <w:rPr>
          <w:rFonts w:ascii="Arial" w:hAnsi="Arial" w:cs="Arial"/>
          <w:b/>
          <w:sz w:val="20"/>
          <w:szCs w:val="20"/>
        </w:rPr>
      </w:pPr>
    </w:p>
    <w:p w:rsidR="002B02E3" w:rsidRPr="0012613A" w:rsidRDefault="002B02E3" w:rsidP="002B02E3">
      <w:pPr>
        <w:pStyle w:val="SemEspaamento"/>
        <w:jc w:val="both"/>
        <w:rPr>
          <w:rFonts w:ascii="Arial" w:hAnsi="Arial" w:cs="Arial"/>
          <w:b/>
          <w:sz w:val="20"/>
          <w:szCs w:val="20"/>
          <w:u w:val="single"/>
        </w:rPr>
      </w:pPr>
      <w:r w:rsidRPr="0012613A">
        <w:rPr>
          <w:rFonts w:ascii="Arial" w:hAnsi="Arial" w:cs="Arial"/>
          <w:sz w:val="20"/>
          <w:szCs w:val="20"/>
        </w:rPr>
        <w:t>Os documentos necessários à habilitação da proponente poderão ser enviados por qualquer processo de cópia simples eletronicamente ou outro meio, de acordo com a</w:t>
      </w:r>
      <w:r w:rsidRPr="0012613A">
        <w:rPr>
          <w:rFonts w:ascii="Arial" w:hAnsi="Arial" w:cs="Arial"/>
          <w:spacing w:val="1"/>
          <w:sz w:val="20"/>
          <w:szCs w:val="20"/>
        </w:rPr>
        <w:t xml:space="preserve"> </w:t>
      </w:r>
      <w:r w:rsidRPr="0012613A">
        <w:rPr>
          <w:rFonts w:ascii="Arial" w:hAnsi="Arial" w:cs="Arial"/>
          <w:sz w:val="20"/>
          <w:szCs w:val="20"/>
        </w:rPr>
        <w:t>legislação vigente. Os documentos deverão estar em plena vigência, ficando, porém, a critério do pregoeiro</w:t>
      </w:r>
      <w:r w:rsidRPr="0012613A">
        <w:rPr>
          <w:rFonts w:ascii="Arial" w:hAnsi="Arial" w:cs="Arial"/>
          <w:spacing w:val="36"/>
          <w:sz w:val="20"/>
          <w:szCs w:val="20"/>
        </w:rPr>
        <w:t xml:space="preserve"> </w:t>
      </w:r>
      <w:r w:rsidRPr="0012613A">
        <w:rPr>
          <w:rFonts w:ascii="Arial" w:hAnsi="Arial" w:cs="Arial"/>
          <w:sz w:val="20"/>
          <w:szCs w:val="20"/>
        </w:rPr>
        <w:t>solicitar</w:t>
      </w:r>
      <w:r w:rsidRPr="0012613A">
        <w:rPr>
          <w:rFonts w:ascii="Arial" w:hAnsi="Arial" w:cs="Arial"/>
          <w:spacing w:val="36"/>
          <w:sz w:val="20"/>
          <w:szCs w:val="20"/>
        </w:rPr>
        <w:t xml:space="preserve"> </w:t>
      </w:r>
      <w:r w:rsidRPr="0012613A">
        <w:rPr>
          <w:rFonts w:ascii="Arial" w:hAnsi="Arial" w:cs="Arial"/>
          <w:sz w:val="20"/>
          <w:szCs w:val="20"/>
        </w:rPr>
        <w:t>as</w:t>
      </w:r>
      <w:r w:rsidRPr="0012613A">
        <w:rPr>
          <w:rFonts w:ascii="Arial" w:hAnsi="Arial" w:cs="Arial"/>
          <w:spacing w:val="33"/>
          <w:sz w:val="20"/>
          <w:szCs w:val="20"/>
        </w:rPr>
        <w:t xml:space="preserve"> </w:t>
      </w:r>
      <w:r w:rsidRPr="0012613A">
        <w:rPr>
          <w:rFonts w:ascii="Arial" w:hAnsi="Arial" w:cs="Arial"/>
          <w:sz w:val="20"/>
          <w:szCs w:val="20"/>
        </w:rPr>
        <w:t>vias</w:t>
      </w:r>
      <w:r w:rsidRPr="0012613A">
        <w:rPr>
          <w:rFonts w:ascii="Arial" w:hAnsi="Arial" w:cs="Arial"/>
          <w:spacing w:val="37"/>
          <w:sz w:val="20"/>
          <w:szCs w:val="20"/>
        </w:rPr>
        <w:t xml:space="preserve"> </w:t>
      </w:r>
      <w:r w:rsidRPr="0012613A">
        <w:rPr>
          <w:rFonts w:ascii="Arial" w:hAnsi="Arial" w:cs="Arial"/>
          <w:sz w:val="20"/>
          <w:szCs w:val="20"/>
        </w:rPr>
        <w:t>originais</w:t>
      </w:r>
      <w:r w:rsidRPr="0012613A">
        <w:rPr>
          <w:rFonts w:ascii="Arial" w:hAnsi="Arial" w:cs="Arial"/>
          <w:spacing w:val="36"/>
          <w:sz w:val="20"/>
          <w:szCs w:val="20"/>
        </w:rPr>
        <w:t xml:space="preserve"> </w:t>
      </w:r>
      <w:r w:rsidRPr="0012613A">
        <w:rPr>
          <w:rFonts w:ascii="Arial" w:hAnsi="Arial" w:cs="Arial"/>
          <w:sz w:val="20"/>
          <w:szCs w:val="20"/>
        </w:rPr>
        <w:t>de</w:t>
      </w:r>
      <w:r w:rsidRPr="0012613A">
        <w:rPr>
          <w:rFonts w:ascii="Arial" w:hAnsi="Arial" w:cs="Arial"/>
          <w:spacing w:val="35"/>
          <w:sz w:val="20"/>
          <w:szCs w:val="20"/>
        </w:rPr>
        <w:t xml:space="preserve"> </w:t>
      </w:r>
      <w:r w:rsidRPr="0012613A">
        <w:rPr>
          <w:rFonts w:ascii="Arial" w:hAnsi="Arial" w:cs="Arial"/>
          <w:sz w:val="20"/>
          <w:szCs w:val="20"/>
        </w:rPr>
        <w:t>quaisquer</w:t>
      </w:r>
      <w:r w:rsidRPr="0012613A">
        <w:rPr>
          <w:rFonts w:ascii="Arial" w:hAnsi="Arial" w:cs="Arial"/>
          <w:spacing w:val="32"/>
          <w:sz w:val="20"/>
          <w:szCs w:val="20"/>
        </w:rPr>
        <w:t xml:space="preserve"> </w:t>
      </w:r>
      <w:r w:rsidRPr="0012613A">
        <w:rPr>
          <w:rFonts w:ascii="Arial" w:hAnsi="Arial" w:cs="Arial"/>
          <w:sz w:val="20"/>
          <w:szCs w:val="20"/>
        </w:rPr>
        <w:t>dos</w:t>
      </w:r>
      <w:r w:rsidRPr="0012613A">
        <w:rPr>
          <w:rFonts w:ascii="Arial" w:hAnsi="Arial" w:cs="Arial"/>
          <w:spacing w:val="36"/>
          <w:sz w:val="20"/>
          <w:szCs w:val="20"/>
        </w:rPr>
        <w:t xml:space="preserve"> </w:t>
      </w:r>
      <w:r w:rsidRPr="0012613A">
        <w:rPr>
          <w:rFonts w:ascii="Arial" w:hAnsi="Arial" w:cs="Arial"/>
          <w:sz w:val="20"/>
          <w:szCs w:val="20"/>
        </w:rPr>
        <w:t>documentos,</w:t>
      </w:r>
      <w:r w:rsidRPr="0012613A">
        <w:rPr>
          <w:rFonts w:ascii="Arial" w:hAnsi="Arial" w:cs="Arial"/>
          <w:spacing w:val="33"/>
          <w:sz w:val="20"/>
          <w:szCs w:val="20"/>
        </w:rPr>
        <w:t xml:space="preserve"> </w:t>
      </w:r>
      <w:r w:rsidRPr="0012613A">
        <w:rPr>
          <w:rFonts w:ascii="Arial" w:hAnsi="Arial" w:cs="Arial"/>
          <w:sz w:val="20"/>
          <w:szCs w:val="20"/>
        </w:rPr>
        <w:t>caso</w:t>
      </w:r>
      <w:r w:rsidRPr="0012613A">
        <w:rPr>
          <w:rFonts w:ascii="Arial" w:hAnsi="Arial" w:cs="Arial"/>
          <w:spacing w:val="35"/>
          <w:sz w:val="20"/>
          <w:szCs w:val="20"/>
        </w:rPr>
        <w:t xml:space="preserve"> </w:t>
      </w:r>
      <w:r w:rsidRPr="0012613A">
        <w:rPr>
          <w:rFonts w:ascii="Arial" w:hAnsi="Arial" w:cs="Arial"/>
          <w:sz w:val="20"/>
          <w:szCs w:val="20"/>
        </w:rPr>
        <w:t>haja</w:t>
      </w:r>
      <w:r w:rsidRPr="0012613A">
        <w:rPr>
          <w:rFonts w:ascii="Arial" w:hAnsi="Arial" w:cs="Arial"/>
          <w:spacing w:val="33"/>
          <w:sz w:val="20"/>
          <w:szCs w:val="20"/>
        </w:rPr>
        <w:t xml:space="preserve"> </w:t>
      </w:r>
      <w:r w:rsidRPr="0012613A">
        <w:rPr>
          <w:rFonts w:ascii="Arial" w:hAnsi="Arial" w:cs="Arial"/>
          <w:sz w:val="20"/>
          <w:szCs w:val="20"/>
        </w:rPr>
        <w:t>constatação</w:t>
      </w:r>
      <w:r w:rsidRPr="0012613A">
        <w:rPr>
          <w:rFonts w:ascii="Arial" w:hAnsi="Arial" w:cs="Arial"/>
          <w:spacing w:val="37"/>
          <w:sz w:val="20"/>
          <w:szCs w:val="20"/>
        </w:rPr>
        <w:t xml:space="preserve"> </w:t>
      </w:r>
      <w:r w:rsidRPr="0012613A">
        <w:rPr>
          <w:rFonts w:ascii="Arial" w:hAnsi="Arial" w:cs="Arial"/>
          <w:sz w:val="20"/>
          <w:szCs w:val="20"/>
        </w:rPr>
        <w:t>de</w:t>
      </w:r>
      <w:r w:rsidRPr="0012613A">
        <w:rPr>
          <w:rFonts w:ascii="Arial" w:hAnsi="Arial" w:cs="Arial"/>
          <w:spacing w:val="-56"/>
          <w:sz w:val="20"/>
          <w:szCs w:val="20"/>
        </w:rPr>
        <w:t xml:space="preserve"> </w:t>
      </w:r>
      <w:r w:rsidRPr="0012613A">
        <w:rPr>
          <w:rFonts w:ascii="Arial" w:hAnsi="Arial" w:cs="Arial"/>
          <w:sz w:val="20"/>
          <w:szCs w:val="20"/>
        </w:rPr>
        <w:t>fatos</w:t>
      </w:r>
      <w:r w:rsidRPr="0012613A">
        <w:rPr>
          <w:rFonts w:ascii="Arial" w:hAnsi="Arial" w:cs="Arial"/>
          <w:spacing w:val="1"/>
          <w:sz w:val="20"/>
          <w:szCs w:val="20"/>
        </w:rPr>
        <w:t xml:space="preserve"> </w:t>
      </w:r>
      <w:r w:rsidRPr="0012613A">
        <w:rPr>
          <w:rFonts w:ascii="Arial" w:hAnsi="Arial" w:cs="Arial"/>
          <w:sz w:val="20"/>
          <w:szCs w:val="20"/>
        </w:rPr>
        <w:t>supervenientes.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aceitação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1"/>
          <w:sz w:val="20"/>
          <w:szCs w:val="20"/>
        </w:rPr>
        <w:t xml:space="preserve"> </w:t>
      </w:r>
      <w:r w:rsidRPr="0012613A">
        <w:rPr>
          <w:rFonts w:ascii="Arial" w:hAnsi="Arial" w:cs="Arial"/>
          <w:sz w:val="20"/>
          <w:szCs w:val="20"/>
        </w:rPr>
        <w:t>certidões,</w:t>
      </w:r>
      <w:r w:rsidRPr="0012613A">
        <w:rPr>
          <w:rFonts w:ascii="Arial" w:hAnsi="Arial" w:cs="Arial"/>
          <w:spacing w:val="1"/>
          <w:sz w:val="20"/>
          <w:szCs w:val="20"/>
        </w:rPr>
        <w:t xml:space="preserve"> </w:t>
      </w:r>
      <w:r w:rsidRPr="0012613A">
        <w:rPr>
          <w:rFonts w:ascii="Arial" w:hAnsi="Arial" w:cs="Arial"/>
          <w:sz w:val="20"/>
          <w:szCs w:val="20"/>
        </w:rPr>
        <w:t>quando</w:t>
      </w:r>
      <w:r w:rsidRPr="0012613A">
        <w:rPr>
          <w:rFonts w:ascii="Arial" w:hAnsi="Arial" w:cs="Arial"/>
          <w:spacing w:val="1"/>
          <w:sz w:val="20"/>
          <w:szCs w:val="20"/>
        </w:rPr>
        <w:t xml:space="preserve"> </w:t>
      </w:r>
      <w:r w:rsidRPr="0012613A">
        <w:rPr>
          <w:rFonts w:ascii="Arial" w:hAnsi="Arial" w:cs="Arial"/>
          <w:sz w:val="20"/>
          <w:szCs w:val="20"/>
        </w:rPr>
        <w:t>emitidas</w:t>
      </w:r>
      <w:r w:rsidRPr="0012613A">
        <w:rPr>
          <w:rFonts w:ascii="Arial" w:hAnsi="Arial" w:cs="Arial"/>
          <w:spacing w:val="1"/>
          <w:sz w:val="20"/>
          <w:szCs w:val="20"/>
        </w:rPr>
        <w:t xml:space="preserve"> </w:t>
      </w:r>
      <w:r w:rsidRPr="0012613A">
        <w:rPr>
          <w:rFonts w:ascii="Arial" w:hAnsi="Arial" w:cs="Arial"/>
          <w:sz w:val="20"/>
          <w:szCs w:val="20"/>
        </w:rPr>
        <w:t>através</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Internet,</w:t>
      </w:r>
      <w:r w:rsidRPr="0012613A">
        <w:rPr>
          <w:rFonts w:ascii="Arial" w:hAnsi="Arial" w:cs="Arial"/>
          <w:spacing w:val="1"/>
          <w:sz w:val="20"/>
          <w:szCs w:val="20"/>
        </w:rPr>
        <w:t xml:space="preserve"> </w:t>
      </w:r>
      <w:r w:rsidRPr="0012613A">
        <w:rPr>
          <w:rFonts w:ascii="Arial" w:hAnsi="Arial" w:cs="Arial"/>
          <w:sz w:val="20"/>
          <w:szCs w:val="20"/>
        </w:rPr>
        <w:t>fica</w:t>
      </w:r>
      <w:r w:rsidRPr="0012613A">
        <w:rPr>
          <w:rFonts w:ascii="Arial" w:hAnsi="Arial" w:cs="Arial"/>
          <w:spacing w:val="1"/>
          <w:sz w:val="20"/>
          <w:szCs w:val="20"/>
        </w:rPr>
        <w:t xml:space="preserve"> </w:t>
      </w:r>
      <w:r w:rsidRPr="0012613A">
        <w:rPr>
          <w:rFonts w:ascii="Arial" w:hAnsi="Arial" w:cs="Arial"/>
          <w:sz w:val="20"/>
          <w:szCs w:val="20"/>
        </w:rPr>
        <w:t>condicionada</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2"/>
          <w:sz w:val="20"/>
          <w:szCs w:val="20"/>
        </w:rPr>
        <w:t xml:space="preserve"> </w:t>
      </w:r>
      <w:r w:rsidRPr="0012613A">
        <w:rPr>
          <w:rFonts w:ascii="Arial" w:hAnsi="Arial" w:cs="Arial"/>
          <w:sz w:val="20"/>
          <w:szCs w:val="20"/>
        </w:rPr>
        <w:t>verificação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1"/>
          <w:sz w:val="20"/>
          <w:szCs w:val="20"/>
        </w:rPr>
        <w:t xml:space="preserve"> </w:t>
      </w:r>
      <w:r w:rsidRPr="0012613A">
        <w:rPr>
          <w:rFonts w:ascii="Arial" w:hAnsi="Arial" w:cs="Arial"/>
          <w:sz w:val="20"/>
          <w:szCs w:val="20"/>
        </w:rPr>
        <w:t>validade</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dispensam a</w:t>
      </w:r>
      <w:r w:rsidRPr="0012613A">
        <w:rPr>
          <w:rFonts w:ascii="Arial" w:hAnsi="Arial" w:cs="Arial"/>
          <w:spacing w:val="-1"/>
          <w:sz w:val="20"/>
          <w:szCs w:val="20"/>
        </w:rPr>
        <w:t xml:space="preserve"> </w:t>
      </w:r>
      <w:r w:rsidRPr="0012613A">
        <w:rPr>
          <w:rFonts w:ascii="Arial" w:hAnsi="Arial" w:cs="Arial"/>
          <w:sz w:val="20"/>
          <w:szCs w:val="20"/>
        </w:rPr>
        <w:t>autenticação.</w:t>
      </w:r>
    </w:p>
    <w:p w:rsidR="002B02E3" w:rsidRPr="0012613A" w:rsidRDefault="002B02E3" w:rsidP="002B02E3">
      <w:pPr>
        <w:spacing w:before="16"/>
        <w:ind w:left="1256" w:right="1258"/>
        <w:jc w:val="both"/>
        <w:rPr>
          <w:rFonts w:ascii="Arial" w:hAnsi="Arial" w:cs="Arial"/>
          <w:b/>
          <w:sz w:val="20"/>
          <w:szCs w:val="20"/>
          <w:u w:val="single"/>
        </w:rPr>
      </w:pPr>
    </w:p>
    <w:p w:rsidR="002B02E3" w:rsidRPr="0012613A" w:rsidRDefault="002B02E3" w:rsidP="002B02E3">
      <w:pPr>
        <w:spacing w:before="16"/>
        <w:ind w:left="1256" w:right="1258"/>
        <w:jc w:val="center"/>
        <w:rPr>
          <w:rFonts w:ascii="Arial" w:hAnsi="Arial" w:cs="Arial"/>
          <w:b/>
          <w:sz w:val="20"/>
          <w:szCs w:val="20"/>
          <w:u w:val="single"/>
        </w:rPr>
      </w:pPr>
    </w:p>
    <w:p w:rsidR="002B02E3" w:rsidRPr="0012613A" w:rsidRDefault="002B02E3" w:rsidP="002B02E3">
      <w:pPr>
        <w:spacing w:before="16"/>
        <w:ind w:left="1256" w:right="1258"/>
        <w:jc w:val="center"/>
        <w:rPr>
          <w:rFonts w:ascii="Arial" w:hAnsi="Arial" w:cs="Arial"/>
          <w:b/>
          <w:sz w:val="20"/>
          <w:szCs w:val="20"/>
          <w:u w:val="single"/>
        </w:rPr>
      </w:pPr>
    </w:p>
    <w:p w:rsidR="002B02E3" w:rsidRPr="0012613A" w:rsidRDefault="002B02E3" w:rsidP="002B02E3">
      <w:pPr>
        <w:spacing w:before="16"/>
        <w:ind w:left="1256" w:right="1258"/>
        <w:jc w:val="center"/>
        <w:rPr>
          <w:rFonts w:ascii="Arial" w:hAnsi="Arial" w:cs="Arial"/>
          <w:b/>
          <w:sz w:val="20"/>
          <w:szCs w:val="20"/>
          <w:u w:val="single"/>
        </w:rPr>
      </w:pPr>
    </w:p>
    <w:p w:rsidR="002B02E3" w:rsidRPr="0012613A" w:rsidRDefault="002B02E3" w:rsidP="002B02E3">
      <w:pPr>
        <w:spacing w:before="16"/>
        <w:ind w:left="1256" w:right="1258"/>
        <w:jc w:val="center"/>
        <w:rPr>
          <w:rFonts w:ascii="Arial" w:hAnsi="Arial" w:cs="Arial"/>
          <w:b/>
          <w:sz w:val="20"/>
          <w:szCs w:val="20"/>
          <w:u w:val="single"/>
        </w:rPr>
      </w:pPr>
    </w:p>
    <w:p w:rsidR="002B02E3" w:rsidRPr="0012613A" w:rsidRDefault="002B02E3" w:rsidP="002B02E3">
      <w:pPr>
        <w:spacing w:before="16"/>
        <w:ind w:left="1256" w:right="1258"/>
        <w:jc w:val="center"/>
        <w:rPr>
          <w:rFonts w:ascii="Arial" w:hAnsi="Arial" w:cs="Arial"/>
          <w:b/>
          <w:sz w:val="20"/>
          <w:szCs w:val="20"/>
          <w:u w:val="single"/>
        </w:rPr>
      </w:pPr>
    </w:p>
    <w:p w:rsidR="002B02E3" w:rsidRPr="0012613A" w:rsidRDefault="002B02E3" w:rsidP="002B02E3">
      <w:pPr>
        <w:spacing w:before="16"/>
        <w:ind w:left="1256" w:right="1258"/>
        <w:jc w:val="center"/>
        <w:rPr>
          <w:rFonts w:ascii="Arial" w:hAnsi="Arial" w:cs="Arial"/>
          <w:b/>
          <w:sz w:val="20"/>
          <w:szCs w:val="20"/>
          <w:u w:val="single"/>
        </w:rPr>
      </w:pPr>
    </w:p>
    <w:p w:rsidR="002B02E3" w:rsidRPr="0012613A" w:rsidRDefault="002B02E3" w:rsidP="002B02E3">
      <w:pPr>
        <w:spacing w:before="16"/>
        <w:ind w:left="1256" w:right="1258"/>
        <w:jc w:val="center"/>
        <w:rPr>
          <w:rFonts w:ascii="Arial" w:hAnsi="Arial" w:cs="Arial"/>
          <w:b/>
          <w:sz w:val="20"/>
          <w:szCs w:val="20"/>
          <w:u w:val="single"/>
        </w:rPr>
      </w:pPr>
    </w:p>
    <w:p w:rsidR="002B02E3" w:rsidRPr="0012613A" w:rsidRDefault="002B02E3" w:rsidP="002B02E3">
      <w:pPr>
        <w:spacing w:before="16"/>
        <w:ind w:left="1256" w:right="1258"/>
        <w:jc w:val="center"/>
        <w:rPr>
          <w:rFonts w:ascii="Arial" w:hAnsi="Arial" w:cs="Arial"/>
          <w:b/>
          <w:sz w:val="20"/>
          <w:szCs w:val="20"/>
          <w:u w:val="single"/>
        </w:rPr>
      </w:pPr>
    </w:p>
    <w:p w:rsidR="002B02E3" w:rsidRPr="0012613A" w:rsidRDefault="002B02E3" w:rsidP="002B02E3">
      <w:pPr>
        <w:spacing w:before="16"/>
        <w:ind w:left="1256" w:right="1258"/>
        <w:jc w:val="center"/>
        <w:rPr>
          <w:rFonts w:ascii="Arial" w:hAnsi="Arial" w:cs="Arial"/>
          <w:b/>
          <w:sz w:val="20"/>
          <w:szCs w:val="20"/>
          <w:u w:val="single"/>
        </w:rPr>
      </w:pPr>
    </w:p>
    <w:p w:rsidR="002B02E3" w:rsidRPr="0012613A" w:rsidRDefault="002B02E3" w:rsidP="002B02E3">
      <w:pPr>
        <w:spacing w:before="16"/>
        <w:ind w:left="1256" w:right="1258"/>
        <w:jc w:val="center"/>
        <w:rPr>
          <w:rFonts w:ascii="Arial" w:hAnsi="Arial" w:cs="Arial"/>
          <w:b/>
          <w:sz w:val="20"/>
          <w:szCs w:val="20"/>
          <w:u w:val="single"/>
        </w:rPr>
      </w:pPr>
    </w:p>
    <w:p w:rsidR="002B02E3" w:rsidRPr="0012613A" w:rsidRDefault="002B02E3" w:rsidP="002B02E3">
      <w:pPr>
        <w:spacing w:before="16"/>
        <w:ind w:left="1256" w:right="1258"/>
        <w:jc w:val="center"/>
        <w:rPr>
          <w:rFonts w:ascii="Arial" w:hAnsi="Arial" w:cs="Arial"/>
          <w:b/>
          <w:sz w:val="20"/>
          <w:szCs w:val="20"/>
          <w:u w:val="single"/>
        </w:rPr>
      </w:pPr>
    </w:p>
    <w:p w:rsidR="002B02E3" w:rsidRPr="0012613A" w:rsidRDefault="002B02E3" w:rsidP="002B02E3">
      <w:pPr>
        <w:jc w:val="center"/>
        <w:rPr>
          <w:rFonts w:ascii="Arial" w:hAnsi="Arial" w:cs="Arial"/>
          <w:b/>
          <w:sz w:val="20"/>
          <w:szCs w:val="20"/>
          <w:u w:val="single"/>
        </w:rPr>
      </w:pPr>
    </w:p>
    <w:p w:rsidR="002B02E3" w:rsidRPr="0012613A" w:rsidRDefault="002B02E3" w:rsidP="002B02E3">
      <w:pPr>
        <w:jc w:val="center"/>
        <w:rPr>
          <w:rFonts w:ascii="Arial" w:hAnsi="Arial" w:cs="Arial"/>
          <w:b/>
          <w:sz w:val="20"/>
          <w:szCs w:val="20"/>
          <w:u w:val="single"/>
        </w:rPr>
      </w:pPr>
    </w:p>
    <w:p w:rsidR="002B02E3" w:rsidRPr="0012613A" w:rsidRDefault="002B02E3" w:rsidP="002B02E3">
      <w:pPr>
        <w:jc w:val="center"/>
        <w:rPr>
          <w:rFonts w:ascii="Arial" w:hAnsi="Arial" w:cs="Arial"/>
          <w:b/>
          <w:sz w:val="20"/>
          <w:szCs w:val="20"/>
          <w:u w:val="single"/>
        </w:rPr>
      </w:pPr>
    </w:p>
    <w:p w:rsidR="002B02E3" w:rsidRPr="0012613A" w:rsidRDefault="002B02E3" w:rsidP="002B02E3">
      <w:pPr>
        <w:jc w:val="center"/>
        <w:rPr>
          <w:rFonts w:ascii="Arial" w:hAnsi="Arial" w:cs="Arial"/>
          <w:b/>
          <w:sz w:val="20"/>
          <w:szCs w:val="20"/>
          <w:u w:val="single"/>
        </w:rPr>
      </w:pPr>
    </w:p>
    <w:p w:rsidR="002B02E3" w:rsidRPr="0012613A" w:rsidRDefault="002B02E3" w:rsidP="002B02E3">
      <w:pPr>
        <w:jc w:val="center"/>
        <w:rPr>
          <w:rFonts w:ascii="Arial" w:hAnsi="Arial" w:cs="Arial"/>
          <w:b/>
          <w:sz w:val="20"/>
          <w:szCs w:val="20"/>
          <w:u w:val="single"/>
        </w:rPr>
      </w:pPr>
    </w:p>
    <w:p w:rsidR="002B02E3" w:rsidRPr="0012613A" w:rsidRDefault="002B02E3" w:rsidP="002B02E3">
      <w:pPr>
        <w:jc w:val="center"/>
        <w:rPr>
          <w:rFonts w:ascii="Arial" w:hAnsi="Arial" w:cs="Arial"/>
          <w:b/>
          <w:sz w:val="20"/>
          <w:szCs w:val="20"/>
          <w:u w:val="single"/>
        </w:rPr>
      </w:pPr>
    </w:p>
    <w:p w:rsidR="002B02E3" w:rsidRPr="0012613A" w:rsidRDefault="002B02E3" w:rsidP="002B02E3">
      <w:pPr>
        <w:jc w:val="center"/>
        <w:rPr>
          <w:rFonts w:ascii="Arial" w:hAnsi="Arial" w:cs="Arial"/>
          <w:b/>
          <w:sz w:val="20"/>
          <w:szCs w:val="20"/>
          <w:u w:val="single"/>
        </w:rPr>
      </w:pPr>
    </w:p>
    <w:p w:rsidR="002B02E3" w:rsidRPr="0012613A" w:rsidRDefault="002B02E3" w:rsidP="002B02E3">
      <w:pPr>
        <w:jc w:val="center"/>
        <w:rPr>
          <w:rFonts w:ascii="Arial" w:hAnsi="Arial" w:cs="Arial"/>
          <w:b/>
          <w:sz w:val="20"/>
          <w:szCs w:val="20"/>
          <w:u w:val="single"/>
        </w:rPr>
      </w:pPr>
    </w:p>
    <w:p w:rsidR="002B02E3" w:rsidRPr="0012613A" w:rsidRDefault="002B02E3" w:rsidP="002B02E3">
      <w:pPr>
        <w:jc w:val="center"/>
        <w:rPr>
          <w:rFonts w:ascii="Arial" w:hAnsi="Arial" w:cs="Arial"/>
          <w:b/>
          <w:sz w:val="20"/>
          <w:szCs w:val="20"/>
          <w:u w:val="single"/>
        </w:rPr>
      </w:pPr>
    </w:p>
    <w:p w:rsidR="002B02E3" w:rsidRPr="0012613A" w:rsidRDefault="002B02E3" w:rsidP="002B02E3">
      <w:pPr>
        <w:jc w:val="center"/>
        <w:rPr>
          <w:rFonts w:ascii="Arial" w:hAnsi="Arial" w:cs="Arial"/>
          <w:b/>
          <w:sz w:val="20"/>
          <w:szCs w:val="20"/>
          <w:u w:val="single"/>
        </w:rPr>
      </w:pPr>
    </w:p>
    <w:p w:rsidR="002B02E3" w:rsidRPr="0012613A" w:rsidRDefault="002B02E3" w:rsidP="002B02E3">
      <w:pPr>
        <w:jc w:val="center"/>
        <w:rPr>
          <w:rFonts w:ascii="Arial" w:hAnsi="Arial" w:cs="Arial"/>
          <w:b/>
          <w:sz w:val="20"/>
          <w:szCs w:val="20"/>
          <w:u w:val="single"/>
        </w:rPr>
      </w:pPr>
    </w:p>
    <w:p w:rsidR="002B02E3" w:rsidRDefault="002B02E3" w:rsidP="002B02E3">
      <w:pPr>
        <w:jc w:val="center"/>
        <w:rPr>
          <w:rFonts w:ascii="Arial" w:hAnsi="Arial" w:cs="Arial"/>
          <w:b/>
          <w:sz w:val="20"/>
          <w:szCs w:val="20"/>
          <w:u w:val="single"/>
        </w:rPr>
      </w:pPr>
    </w:p>
    <w:p w:rsidR="002B02E3" w:rsidRPr="0012613A" w:rsidRDefault="002B02E3" w:rsidP="002B02E3">
      <w:pPr>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5"/>
          <w:sz w:val="20"/>
          <w:szCs w:val="20"/>
          <w:u w:val="single"/>
        </w:rPr>
        <w:t xml:space="preserve"> </w:t>
      </w:r>
      <w:r w:rsidRPr="0012613A">
        <w:rPr>
          <w:rFonts w:ascii="Arial" w:hAnsi="Arial" w:cs="Arial"/>
          <w:b/>
          <w:sz w:val="20"/>
          <w:szCs w:val="20"/>
          <w:u w:val="single"/>
        </w:rPr>
        <w:t>04</w:t>
      </w:r>
      <w:r w:rsidRPr="0012613A">
        <w:rPr>
          <w:rFonts w:ascii="Arial" w:hAnsi="Arial" w:cs="Arial"/>
          <w:b/>
          <w:spacing w:val="-2"/>
          <w:sz w:val="20"/>
          <w:szCs w:val="20"/>
          <w:u w:val="single"/>
        </w:rPr>
        <w:t xml:space="preserve"> </w:t>
      </w:r>
      <w:r w:rsidRPr="0012613A">
        <w:rPr>
          <w:rFonts w:ascii="Arial" w:hAnsi="Arial" w:cs="Arial"/>
          <w:b/>
          <w:sz w:val="20"/>
          <w:szCs w:val="20"/>
          <w:u w:val="single"/>
        </w:rPr>
        <w:t>–</w:t>
      </w:r>
      <w:r w:rsidRPr="0012613A">
        <w:rPr>
          <w:rFonts w:ascii="Arial" w:hAnsi="Arial" w:cs="Arial"/>
          <w:b/>
          <w:spacing w:val="-3"/>
          <w:sz w:val="20"/>
          <w:szCs w:val="20"/>
          <w:u w:val="single"/>
        </w:rPr>
        <w:t xml:space="preserve"> </w:t>
      </w:r>
      <w:r w:rsidRPr="0012613A">
        <w:rPr>
          <w:rFonts w:ascii="Arial" w:hAnsi="Arial" w:cs="Arial"/>
          <w:b/>
          <w:sz w:val="20"/>
          <w:szCs w:val="20"/>
          <w:u w:val="single"/>
        </w:rPr>
        <w:t>DECLARAÇÃO UNIFICADA</w:t>
      </w:r>
    </w:p>
    <w:p w:rsidR="002B02E3" w:rsidRPr="0012613A" w:rsidRDefault="002B02E3" w:rsidP="002B02E3">
      <w:pPr>
        <w:pStyle w:val="SemEspaamento"/>
        <w:jc w:val="both"/>
        <w:rPr>
          <w:rFonts w:ascii="Arial" w:hAnsi="Arial" w:cs="Arial"/>
          <w:b/>
          <w:sz w:val="20"/>
          <w:szCs w:val="20"/>
        </w:rPr>
      </w:pPr>
      <w:r w:rsidRPr="0012613A">
        <w:rPr>
          <w:rFonts w:ascii="Arial" w:hAnsi="Arial" w:cs="Arial"/>
          <w:b/>
          <w:sz w:val="20"/>
          <w:szCs w:val="20"/>
        </w:rPr>
        <w:t xml:space="preserve">Ao Pregoeiro e Equipe de Apoio </w:t>
      </w:r>
    </w:p>
    <w:p w:rsidR="002B02E3" w:rsidRPr="0012613A" w:rsidRDefault="002B02E3" w:rsidP="002B02E3">
      <w:pPr>
        <w:pStyle w:val="SemEspaamento"/>
        <w:jc w:val="both"/>
        <w:rPr>
          <w:rFonts w:ascii="Arial" w:hAnsi="Arial" w:cs="Arial"/>
          <w:b/>
          <w:sz w:val="20"/>
          <w:szCs w:val="20"/>
        </w:rPr>
      </w:pPr>
      <w:r w:rsidRPr="0012613A">
        <w:rPr>
          <w:rFonts w:ascii="Arial" w:hAnsi="Arial" w:cs="Arial"/>
          <w:b/>
          <w:sz w:val="20"/>
          <w:szCs w:val="20"/>
        </w:rPr>
        <w:t xml:space="preserve">Município de Ribeirão do Pinhal, Estado do Paraná. </w:t>
      </w:r>
    </w:p>
    <w:p w:rsidR="002B02E3" w:rsidRPr="0012613A" w:rsidRDefault="002B02E3" w:rsidP="002B02E3">
      <w:pPr>
        <w:pStyle w:val="SemEspaamento"/>
        <w:jc w:val="both"/>
        <w:rPr>
          <w:rFonts w:ascii="Arial" w:hAnsi="Arial" w:cs="Arial"/>
          <w:b/>
          <w:sz w:val="20"/>
          <w:szCs w:val="20"/>
        </w:rPr>
      </w:pPr>
      <w:r w:rsidRPr="0012613A">
        <w:rPr>
          <w:rFonts w:ascii="Arial" w:hAnsi="Arial" w:cs="Arial"/>
          <w:b/>
          <w:sz w:val="20"/>
          <w:szCs w:val="20"/>
        </w:rPr>
        <w:t xml:space="preserve">Ref.: PREGÃO ELETRÔNICO SRP nº </w:t>
      </w:r>
      <w:r>
        <w:rPr>
          <w:rFonts w:ascii="Arial" w:hAnsi="Arial" w:cs="Arial"/>
          <w:b/>
          <w:sz w:val="20"/>
          <w:szCs w:val="20"/>
        </w:rPr>
        <w:t>035/2025</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18"/>
          <w:szCs w:val="18"/>
        </w:rPr>
      </w:pPr>
      <w:r w:rsidRPr="0012613A">
        <w:rPr>
          <w:rFonts w:ascii="Arial" w:hAnsi="Arial" w:cs="Arial"/>
          <w:sz w:val="18"/>
          <w:szCs w:val="18"/>
        </w:rPr>
        <w:t xml:space="preserve">OBJETO: </w:t>
      </w:r>
      <w:r w:rsidRPr="0012613A">
        <w:rPr>
          <w:rFonts w:ascii="Arial" w:hAnsi="Arial" w:cs="Arial"/>
          <w:color w:val="000000"/>
          <w:sz w:val="18"/>
          <w:szCs w:val="18"/>
        </w:rPr>
        <w:t xml:space="preserve">Registro de preços </w:t>
      </w:r>
      <w:r w:rsidRPr="0012613A">
        <w:rPr>
          <w:rFonts w:ascii="Arial" w:hAnsi="Arial" w:cs="Arial"/>
          <w:sz w:val="20"/>
          <w:szCs w:val="20"/>
        </w:rPr>
        <w:t xml:space="preserve">para </w:t>
      </w:r>
      <w:r w:rsidRPr="00BA3A88">
        <w:rPr>
          <w:rFonts w:ascii="Arial" w:hAnsi="Arial" w:cs="Arial"/>
          <w:color w:val="000000"/>
          <w:sz w:val="18"/>
          <w:szCs w:val="18"/>
        </w:rPr>
        <w:t>aquisição de insumos odontológicos</w:t>
      </w:r>
      <w:r w:rsidRPr="0012613A">
        <w:rPr>
          <w:rFonts w:ascii="Arial" w:hAnsi="Arial" w:cs="Arial"/>
          <w:sz w:val="18"/>
          <w:szCs w:val="18"/>
        </w:rPr>
        <w:t xml:space="preserve"> de acordo com as condições, quantidades e exigências estabelecidas neste edital e seus anexos.</w:t>
      </w:r>
    </w:p>
    <w:p w:rsidR="002B02E3" w:rsidRPr="0012613A" w:rsidRDefault="002B02E3" w:rsidP="002B02E3">
      <w:pPr>
        <w:pStyle w:val="SemEspaamento"/>
        <w:jc w:val="both"/>
        <w:rPr>
          <w:rFonts w:ascii="Arial" w:hAnsi="Arial" w:cs="Arial"/>
          <w:sz w:val="18"/>
          <w:szCs w:val="18"/>
        </w:rPr>
      </w:pPr>
    </w:p>
    <w:p w:rsidR="002B02E3" w:rsidRPr="0012613A" w:rsidRDefault="002B02E3" w:rsidP="002B02E3">
      <w:pPr>
        <w:pStyle w:val="SemEspaamento"/>
        <w:jc w:val="both"/>
        <w:rPr>
          <w:rFonts w:ascii="Arial" w:hAnsi="Arial" w:cs="Arial"/>
          <w:sz w:val="18"/>
          <w:szCs w:val="18"/>
        </w:rPr>
      </w:pPr>
      <w:r w:rsidRPr="0012613A">
        <w:rPr>
          <w:rFonts w:ascii="Arial" w:hAnsi="Arial" w:cs="Arial"/>
          <w:sz w:val="18"/>
          <w:szCs w:val="18"/>
        </w:rPr>
        <w:t xml:space="preserve">Nós da empresa __________________________, </w:t>
      </w:r>
      <w:proofErr w:type="spellStart"/>
      <w:r w:rsidRPr="0012613A">
        <w:rPr>
          <w:rFonts w:ascii="Arial" w:hAnsi="Arial" w:cs="Arial"/>
          <w:sz w:val="18"/>
          <w:szCs w:val="18"/>
        </w:rPr>
        <w:t>CNPJ:______________declaramos</w:t>
      </w:r>
      <w:proofErr w:type="spellEnd"/>
      <w:r w:rsidRPr="0012613A">
        <w:rPr>
          <w:rFonts w:ascii="Arial" w:hAnsi="Arial" w:cs="Arial"/>
          <w:sz w:val="18"/>
          <w:szCs w:val="18"/>
        </w:rPr>
        <w:t xml:space="preserve"> para os fins de direito, na qualidade de proponente do procedimento licitatório, soba modalidade de Pregão Eletrônico N.º </w:t>
      </w:r>
      <w:r>
        <w:rPr>
          <w:rFonts w:ascii="Arial" w:hAnsi="Arial" w:cs="Arial"/>
          <w:sz w:val="18"/>
          <w:szCs w:val="18"/>
        </w:rPr>
        <w:t>035/2025</w:t>
      </w:r>
      <w:r w:rsidRPr="0012613A">
        <w:rPr>
          <w:rFonts w:ascii="Arial" w:hAnsi="Arial" w:cs="Arial"/>
          <w:sz w:val="18"/>
          <w:szCs w:val="18"/>
        </w:rPr>
        <w:t>, instaurado por este município, que:</w:t>
      </w:r>
    </w:p>
    <w:p w:rsidR="002B02E3" w:rsidRPr="0012613A" w:rsidRDefault="002B02E3" w:rsidP="002B02E3">
      <w:pPr>
        <w:pStyle w:val="SemEspaamento"/>
        <w:jc w:val="both"/>
        <w:rPr>
          <w:rFonts w:ascii="Arial" w:hAnsi="Arial" w:cs="Arial"/>
          <w:sz w:val="18"/>
          <w:szCs w:val="18"/>
        </w:rPr>
      </w:pPr>
    </w:p>
    <w:p w:rsidR="002B02E3" w:rsidRPr="0012613A" w:rsidRDefault="002B02E3" w:rsidP="002B02E3">
      <w:pPr>
        <w:pStyle w:val="SemEspaamento"/>
        <w:jc w:val="both"/>
        <w:rPr>
          <w:rFonts w:ascii="Arial" w:hAnsi="Arial" w:cs="Arial"/>
          <w:b/>
          <w:sz w:val="18"/>
          <w:szCs w:val="18"/>
        </w:rPr>
      </w:pPr>
      <w:proofErr w:type="gramStart"/>
      <w:r w:rsidRPr="0012613A">
        <w:rPr>
          <w:rFonts w:ascii="Arial" w:hAnsi="Arial" w:cs="Arial"/>
          <w:sz w:val="18"/>
          <w:szCs w:val="18"/>
        </w:rPr>
        <w:t xml:space="preserve">( </w:t>
      </w:r>
      <w:proofErr w:type="gramEnd"/>
      <w:r w:rsidRPr="0012613A">
        <w:rPr>
          <w:rFonts w:ascii="Arial" w:hAnsi="Arial" w:cs="Arial"/>
          <w:sz w:val="18"/>
          <w:szCs w:val="18"/>
        </w:rPr>
        <w:t>)</w:t>
      </w:r>
      <w:r w:rsidRPr="0012613A">
        <w:rPr>
          <w:rFonts w:ascii="Arial" w:hAnsi="Arial" w:cs="Arial"/>
          <w:b/>
          <w:sz w:val="18"/>
          <w:szCs w:val="18"/>
        </w:rPr>
        <w:t xml:space="preserve"> </w:t>
      </w:r>
      <w:r w:rsidRPr="0012613A">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12613A">
        <w:rPr>
          <w:rFonts w:ascii="Arial" w:hAnsi="Arial" w:cs="Arial"/>
          <w:sz w:val="18"/>
          <w:szCs w:val="18"/>
        </w:rPr>
        <w:t>desenquadramento</w:t>
      </w:r>
      <w:proofErr w:type="spellEnd"/>
      <w:r w:rsidRPr="0012613A">
        <w:rPr>
          <w:rFonts w:ascii="Arial" w:hAnsi="Arial" w:cs="Arial"/>
          <w:sz w:val="18"/>
          <w:szCs w:val="18"/>
        </w:rPr>
        <w:t xml:space="preserve"> desta situação. </w:t>
      </w:r>
      <w:r w:rsidRPr="0012613A">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2B02E3" w:rsidRPr="0012613A" w:rsidRDefault="002B02E3" w:rsidP="002B02E3">
      <w:pPr>
        <w:pStyle w:val="SemEspaamento"/>
        <w:jc w:val="both"/>
        <w:rPr>
          <w:rFonts w:ascii="Arial" w:hAnsi="Arial" w:cs="Arial"/>
          <w:sz w:val="14"/>
          <w:szCs w:val="14"/>
        </w:rPr>
      </w:pPr>
      <w:r w:rsidRPr="0012613A">
        <w:rPr>
          <w:rFonts w:ascii="Arial" w:hAnsi="Arial" w:cs="Arial"/>
          <w:b/>
          <w:i/>
          <w:sz w:val="14"/>
          <w:szCs w:val="14"/>
          <w:highlight w:val="green"/>
        </w:rPr>
        <w:t>*Marcar este item caso se enquadre na situação de microempresa, empresa de pequeno porte ou cooperativa</w:t>
      </w:r>
      <w:r w:rsidRPr="0012613A">
        <w:rPr>
          <w:rFonts w:ascii="Arial" w:hAnsi="Arial" w:cs="Arial"/>
          <w:sz w:val="14"/>
          <w:szCs w:val="14"/>
          <w:highlight w:val="green"/>
        </w:rPr>
        <w:t>.</w:t>
      </w:r>
    </w:p>
    <w:p w:rsidR="002B02E3" w:rsidRPr="0012613A" w:rsidRDefault="002B02E3" w:rsidP="002B02E3">
      <w:pPr>
        <w:pStyle w:val="SemEspaamento"/>
        <w:jc w:val="both"/>
        <w:rPr>
          <w:rFonts w:ascii="Arial" w:hAnsi="Arial" w:cs="Arial"/>
          <w:sz w:val="18"/>
          <w:szCs w:val="18"/>
        </w:rPr>
      </w:pPr>
    </w:p>
    <w:p w:rsidR="002B02E3" w:rsidRPr="0012613A" w:rsidRDefault="002B02E3" w:rsidP="002B02E3">
      <w:pPr>
        <w:pStyle w:val="SemEspaamento"/>
        <w:jc w:val="both"/>
        <w:rPr>
          <w:rFonts w:ascii="Arial" w:hAnsi="Arial" w:cs="Arial"/>
          <w:sz w:val="18"/>
          <w:szCs w:val="18"/>
        </w:rPr>
      </w:pPr>
      <w:proofErr w:type="gramStart"/>
      <w:r w:rsidRPr="0012613A">
        <w:rPr>
          <w:rFonts w:ascii="Arial" w:hAnsi="Arial" w:cs="Arial"/>
          <w:sz w:val="18"/>
          <w:szCs w:val="18"/>
        </w:rPr>
        <w:t>01)</w:t>
      </w:r>
      <w:proofErr w:type="gramEnd"/>
      <w:r w:rsidRPr="0012613A">
        <w:rPr>
          <w:rFonts w:ascii="Arial" w:hAnsi="Arial" w:cs="Arial"/>
          <w:sz w:val="18"/>
          <w:szCs w:val="18"/>
        </w:rPr>
        <w:t xml:space="preserve"> Não estamos impedidos de licitar ou contratar com a administração pública, em qualquer de suas esferas;</w:t>
      </w:r>
    </w:p>
    <w:p w:rsidR="002B02E3" w:rsidRPr="0012613A" w:rsidRDefault="002B02E3" w:rsidP="002B02E3">
      <w:pPr>
        <w:pStyle w:val="SemEspaamento"/>
        <w:jc w:val="both"/>
        <w:rPr>
          <w:rFonts w:ascii="Arial" w:hAnsi="Arial" w:cs="Arial"/>
          <w:sz w:val="18"/>
          <w:szCs w:val="18"/>
        </w:rPr>
      </w:pPr>
    </w:p>
    <w:p w:rsidR="002B02E3" w:rsidRPr="0012613A" w:rsidRDefault="002B02E3" w:rsidP="002B02E3">
      <w:pPr>
        <w:pStyle w:val="SemEspaamento"/>
        <w:jc w:val="both"/>
        <w:rPr>
          <w:rFonts w:ascii="Arial" w:hAnsi="Arial" w:cs="Arial"/>
          <w:sz w:val="18"/>
          <w:szCs w:val="18"/>
        </w:rPr>
      </w:pPr>
      <w:proofErr w:type="gramStart"/>
      <w:r w:rsidRPr="0012613A">
        <w:rPr>
          <w:rFonts w:ascii="Arial" w:hAnsi="Arial" w:cs="Arial"/>
          <w:sz w:val="18"/>
          <w:szCs w:val="18"/>
        </w:rPr>
        <w:t>02)</w:t>
      </w:r>
      <w:proofErr w:type="gramEnd"/>
      <w:r w:rsidRPr="0012613A">
        <w:rPr>
          <w:rFonts w:ascii="Arial" w:hAnsi="Arial" w:cs="Arial"/>
          <w:sz w:val="18"/>
          <w:szCs w:val="18"/>
        </w:rPr>
        <w:t xml:space="preserve"> Inexiste fato impeditivo, passado, atual ou superveniente, para licitar ou contratar com a administração pública;</w:t>
      </w:r>
    </w:p>
    <w:p w:rsidR="002B02E3" w:rsidRPr="0012613A" w:rsidRDefault="002B02E3" w:rsidP="002B02E3">
      <w:pPr>
        <w:pStyle w:val="SemEspaamento"/>
        <w:jc w:val="both"/>
        <w:rPr>
          <w:rFonts w:ascii="Arial" w:hAnsi="Arial" w:cs="Arial"/>
          <w:sz w:val="18"/>
          <w:szCs w:val="18"/>
        </w:rPr>
      </w:pPr>
    </w:p>
    <w:p w:rsidR="002B02E3" w:rsidRPr="0012613A" w:rsidRDefault="002B02E3" w:rsidP="002B02E3">
      <w:pPr>
        <w:pStyle w:val="SemEspaamento"/>
        <w:jc w:val="both"/>
        <w:rPr>
          <w:rFonts w:ascii="Arial" w:hAnsi="Arial" w:cs="Arial"/>
          <w:sz w:val="18"/>
          <w:szCs w:val="18"/>
        </w:rPr>
      </w:pPr>
      <w:proofErr w:type="gramStart"/>
      <w:r w:rsidRPr="0012613A">
        <w:rPr>
          <w:rFonts w:ascii="Arial" w:hAnsi="Arial" w:cs="Arial"/>
          <w:sz w:val="18"/>
          <w:szCs w:val="18"/>
        </w:rPr>
        <w:t>03)</w:t>
      </w:r>
      <w:proofErr w:type="gramEnd"/>
      <w:r w:rsidRPr="0012613A">
        <w:rPr>
          <w:rFonts w:ascii="Arial" w:hAnsi="Arial" w:cs="Arial"/>
          <w:sz w:val="18"/>
          <w:szCs w:val="18"/>
        </w:rPr>
        <w:t xml:space="preserve"> Não empregamos menores de dezoito anos em trabalho noturno, perigoso ou insalubre.</w:t>
      </w:r>
    </w:p>
    <w:p w:rsidR="002B02E3" w:rsidRPr="0012613A" w:rsidRDefault="002B02E3" w:rsidP="002B02E3">
      <w:pPr>
        <w:pStyle w:val="SemEspaamento"/>
        <w:jc w:val="both"/>
        <w:rPr>
          <w:rFonts w:ascii="Arial" w:hAnsi="Arial" w:cs="Arial"/>
          <w:sz w:val="18"/>
          <w:szCs w:val="18"/>
        </w:rPr>
      </w:pPr>
    </w:p>
    <w:p w:rsidR="002B02E3" w:rsidRPr="0012613A" w:rsidRDefault="002B02E3" w:rsidP="002B02E3">
      <w:pPr>
        <w:pStyle w:val="SemEspaamento"/>
        <w:jc w:val="both"/>
        <w:rPr>
          <w:rFonts w:ascii="Arial" w:eastAsiaTheme="minorHAnsi" w:hAnsi="Arial" w:cs="Arial"/>
          <w:bCs/>
          <w:sz w:val="18"/>
          <w:szCs w:val="18"/>
        </w:rPr>
      </w:pPr>
      <w:proofErr w:type="gramStart"/>
      <w:r w:rsidRPr="0012613A">
        <w:rPr>
          <w:rFonts w:ascii="Arial" w:hAnsi="Arial" w:cs="Arial"/>
          <w:sz w:val="18"/>
          <w:szCs w:val="18"/>
        </w:rPr>
        <w:t>04)</w:t>
      </w:r>
      <w:proofErr w:type="gramEnd"/>
      <w:r w:rsidRPr="0012613A">
        <w:rPr>
          <w:rFonts w:ascii="Arial" w:hAnsi="Arial" w:cs="Arial"/>
          <w:sz w:val="18"/>
          <w:szCs w:val="18"/>
        </w:rPr>
        <w:t xml:space="preserve"> </w:t>
      </w:r>
      <w:r w:rsidRPr="0012613A">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2B02E3" w:rsidRPr="0012613A" w:rsidRDefault="002B02E3" w:rsidP="002B02E3">
      <w:pPr>
        <w:pStyle w:val="SemEspaamento"/>
        <w:jc w:val="both"/>
        <w:rPr>
          <w:rFonts w:ascii="Arial" w:eastAsiaTheme="minorHAnsi" w:hAnsi="Arial" w:cs="Arial"/>
          <w:bCs/>
          <w:sz w:val="18"/>
          <w:szCs w:val="18"/>
        </w:rPr>
      </w:pPr>
    </w:p>
    <w:p w:rsidR="002B02E3" w:rsidRPr="0012613A" w:rsidRDefault="002B02E3" w:rsidP="002B02E3">
      <w:pPr>
        <w:pStyle w:val="SemEspaamento"/>
        <w:jc w:val="both"/>
        <w:rPr>
          <w:rFonts w:ascii="Arial" w:hAnsi="Arial" w:cs="Arial"/>
          <w:sz w:val="18"/>
          <w:szCs w:val="18"/>
        </w:rPr>
      </w:pPr>
      <w:proofErr w:type="gramStart"/>
      <w:r w:rsidRPr="0012613A">
        <w:rPr>
          <w:rFonts w:ascii="Arial" w:eastAsiaTheme="minorHAnsi" w:hAnsi="Arial" w:cs="Arial"/>
          <w:bCs/>
          <w:sz w:val="18"/>
          <w:szCs w:val="18"/>
        </w:rPr>
        <w:t>05)</w:t>
      </w:r>
      <w:proofErr w:type="gramEnd"/>
      <w:r w:rsidRPr="0012613A">
        <w:rPr>
          <w:rFonts w:ascii="Arial" w:eastAsiaTheme="minorHAnsi" w:hAnsi="Arial" w:cs="Arial"/>
          <w:bCs/>
          <w:sz w:val="18"/>
          <w:szCs w:val="18"/>
        </w:rPr>
        <w:t xml:space="preserve"> </w:t>
      </w:r>
      <w:r w:rsidRPr="0012613A">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2B02E3" w:rsidRPr="0012613A" w:rsidRDefault="002B02E3" w:rsidP="002B02E3">
      <w:pPr>
        <w:pStyle w:val="SemEspaamento"/>
        <w:jc w:val="both"/>
        <w:rPr>
          <w:rFonts w:ascii="Arial" w:hAnsi="Arial" w:cs="Arial"/>
          <w:sz w:val="18"/>
          <w:szCs w:val="18"/>
          <w:u w:val="single"/>
        </w:rPr>
      </w:pPr>
    </w:p>
    <w:p w:rsidR="002B02E3" w:rsidRPr="0012613A" w:rsidRDefault="002B02E3" w:rsidP="002B02E3">
      <w:pPr>
        <w:pStyle w:val="SemEspaamento"/>
        <w:jc w:val="both"/>
        <w:rPr>
          <w:rFonts w:ascii="Arial" w:hAnsi="Arial" w:cs="Arial"/>
          <w:sz w:val="18"/>
          <w:szCs w:val="18"/>
        </w:rPr>
      </w:pPr>
      <w:proofErr w:type="gramStart"/>
      <w:r w:rsidRPr="0012613A">
        <w:rPr>
          <w:rFonts w:ascii="Arial" w:hAnsi="Arial" w:cs="Arial"/>
          <w:sz w:val="18"/>
          <w:szCs w:val="18"/>
        </w:rPr>
        <w:t>06)</w:t>
      </w:r>
      <w:proofErr w:type="gramEnd"/>
      <w:r w:rsidRPr="0012613A">
        <w:rPr>
          <w:rFonts w:ascii="Arial" w:hAnsi="Arial" w:cs="Arial"/>
          <w:sz w:val="18"/>
          <w:szCs w:val="18"/>
        </w:rPr>
        <w:t xml:space="preserve"> Que cumpre minuciosamente os requisitos da habilitação, se comprometendo a entregar produtos / prestar serviços tidos como de primeira qualidade.</w:t>
      </w:r>
    </w:p>
    <w:p w:rsidR="002B02E3" w:rsidRPr="0012613A" w:rsidRDefault="002B02E3" w:rsidP="002B02E3">
      <w:pPr>
        <w:pStyle w:val="SemEspaamento"/>
        <w:jc w:val="both"/>
        <w:rPr>
          <w:rFonts w:ascii="Arial" w:hAnsi="Arial" w:cs="Arial"/>
          <w:sz w:val="18"/>
          <w:szCs w:val="18"/>
        </w:rPr>
      </w:pPr>
    </w:p>
    <w:p w:rsidR="002B02E3" w:rsidRPr="0012613A" w:rsidRDefault="002B02E3" w:rsidP="002B02E3">
      <w:pPr>
        <w:pStyle w:val="SemEspaamento"/>
        <w:jc w:val="both"/>
        <w:rPr>
          <w:rFonts w:ascii="Arial" w:hAnsi="Arial" w:cs="Arial"/>
          <w:sz w:val="18"/>
          <w:szCs w:val="18"/>
        </w:rPr>
      </w:pPr>
      <w:proofErr w:type="gramStart"/>
      <w:r w:rsidRPr="0012613A">
        <w:rPr>
          <w:rFonts w:ascii="Arial" w:hAnsi="Arial" w:cs="Arial"/>
          <w:sz w:val="18"/>
          <w:szCs w:val="18"/>
        </w:rPr>
        <w:t>07)</w:t>
      </w:r>
      <w:proofErr w:type="gramEnd"/>
      <w:r w:rsidRPr="0012613A">
        <w:rPr>
          <w:rFonts w:ascii="Arial" w:hAnsi="Arial" w:cs="Arial"/>
          <w:sz w:val="18"/>
          <w:szCs w:val="18"/>
        </w:rPr>
        <w:t xml:space="preserve"> Que cumpre </w:t>
      </w:r>
      <w:r w:rsidRPr="0012613A">
        <w:rPr>
          <w:rFonts w:ascii="Arial" w:hAnsi="Arial" w:cs="Arial"/>
          <w:color w:val="000000"/>
          <w:sz w:val="18"/>
          <w:szCs w:val="18"/>
        </w:rPr>
        <w:t>as exigências de reserva de cargos para pessoa com deficiência e para reabilitado da Previdência Social, previstas em lei e em outras normas específicas.</w:t>
      </w:r>
    </w:p>
    <w:p w:rsidR="002B02E3" w:rsidRPr="0012613A" w:rsidRDefault="002B02E3" w:rsidP="002B02E3">
      <w:pPr>
        <w:pStyle w:val="SemEspaamento"/>
        <w:jc w:val="both"/>
        <w:rPr>
          <w:rFonts w:ascii="Arial" w:hAnsi="Arial" w:cs="Arial"/>
          <w:sz w:val="18"/>
          <w:szCs w:val="18"/>
        </w:rPr>
      </w:pPr>
    </w:p>
    <w:p w:rsidR="002B02E3" w:rsidRPr="0012613A" w:rsidRDefault="002B02E3" w:rsidP="002B02E3">
      <w:pPr>
        <w:pStyle w:val="SemEspaamento"/>
        <w:jc w:val="both"/>
        <w:rPr>
          <w:rFonts w:ascii="Arial" w:hAnsi="Arial" w:cs="Arial"/>
          <w:sz w:val="18"/>
          <w:szCs w:val="18"/>
        </w:rPr>
      </w:pPr>
      <w:r w:rsidRPr="0012613A">
        <w:rPr>
          <w:rFonts w:ascii="Arial" w:hAnsi="Arial" w:cs="Arial"/>
          <w:sz w:val="18"/>
          <w:szCs w:val="18"/>
        </w:rPr>
        <w:t xml:space="preserve">Por ser expressão da verdade, firmamos </w:t>
      </w:r>
      <w:proofErr w:type="gramStart"/>
      <w:r w:rsidRPr="0012613A">
        <w:rPr>
          <w:rFonts w:ascii="Arial" w:hAnsi="Arial" w:cs="Arial"/>
          <w:sz w:val="18"/>
          <w:szCs w:val="18"/>
        </w:rPr>
        <w:t>a presente</w:t>
      </w:r>
      <w:proofErr w:type="gramEnd"/>
      <w:r w:rsidRPr="0012613A">
        <w:rPr>
          <w:rFonts w:ascii="Arial" w:hAnsi="Arial" w:cs="Arial"/>
          <w:sz w:val="18"/>
          <w:szCs w:val="18"/>
        </w:rPr>
        <w:t>.</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w:t>
      </w:r>
      <w:r>
        <w:rPr>
          <w:rFonts w:ascii="Arial" w:hAnsi="Arial" w:cs="Arial"/>
          <w:sz w:val="20"/>
          <w:szCs w:val="20"/>
        </w:rPr>
        <w:t>5</w:t>
      </w:r>
      <w:r w:rsidRPr="0012613A">
        <w:rPr>
          <w:rFonts w:ascii="Arial" w:hAnsi="Arial" w:cs="Arial"/>
          <w:sz w:val="20"/>
          <w:szCs w:val="20"/>
        </w:rPr>
        <w:t xml:space="preserve">. </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 xml:space="preserve">______________________________________________________________ </w:t>
      </w: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ASSINATURA</w:t>
      </w: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(NOME, RG E CPF/MF DO REPRESENTANTE LEGAL DA EMPRESA PROPONENTE</w:t>
      </w:r>
      <w:proofErr w:type="gramStart"/>
      <w:r w:rsidRPr="0012613A">
        <w:rPr>
          <w:rFonts w:ascii="Arial" w:hAnsi="Arial" w:cs="Arial"/>
          <w:sz w:val="20"/>
          <w:szCs w:val="20"/>
        </w:rPr>
        <w:t>)</w:t>
      </w:r>
      <w:proofErr w:type="gramEnd"/>
    </w:p>
    <w:p w:rsidR="002B02E3" w:rsidRDefault="002B02E3" w:rsidP="002B02E3">
      <w:pPr>
        <w:spacing w:before="16"/>
        <w:ind w:left="1256" w:right="1254"/>
        <w:jc w:val="center"/>
        <w:rPr>
          <w:rFonts w:ascii="Arial" w:hAnsi="Arial" w:cs="Arial"/>
          <w:b/>
          <w:sz w:val="20"/>
          <w:szCs w:val="20"/>
          <w:u w:val="single"/>
        </w:rPr>
      </w:pPr>
    </w:p>
    <w:p w:rsidR="002B02E3" w:rsidRDefault="002B02E3" w:rsidP="002B02E3">
      <w:pPr>
        <w:spacing w:before="16"/>
        <w:ind w:left="1256" w:right="1254"/>
        <w:jc w:val="center"/>
        <w:rPr>
          <w:rFonts w:ascii="Arial" w:hAnsi="Arial" w:cs="Arial"/>
          <w:b/>
          <w:sz w:val="20"/>
          <w:szCs w:val="20"/>
          <w:u w:val="single"/>
        </w:rPr>
      </w:pPr>
    </w:p>
    <w:p w:rsidR="002B02E3" w:rsidRDefault="002B02E3" w:rsidP="002B02E3">
      <w:pPr>
        <w:spacing w:before="16"/>
        <w:ind w:left="1256" w:right="1254"/>
        <w:jc w:val="center"/>
        <w:rPr>
          <w:rFonts w:ascii="Arial" w:hAnsi="Arial" w:cs="Arial"/>
          <w:b/>
          <w:sz w:val="20"/>
          <w:szCs w:val="20"/>
          <w:u w:val="single"/>
        </w:rPr>
      </w:pPr>
    </w:p>
    <w:p w:rsidR="002B02E3" w:rsidRDefault="002B02E3" w:rsidP="002B02E3">
      <w:pPr>
        <w:spacing w:before="16"/>
        <w:ind w:left="1256" w:right="1254"/>
        <w:jc w:val="center"/>
        <w:rPr>
          <w:rFonts w:ascii="Arial" w:hAnsi="Arial" w:cs="Arial"/>
          <w:b/>
          <w:sz w:val="20"/>
          <w:szCs w:val="20"/>
          <w:u w:val="single"/>
        </w:rPr>
      </w:pPr>
    </w:p>
    <w:p w:rsidR="002B02E3" w:rsidRPr="0012613A" w:rsidRDefault="002B02E3" w:rsidP="002B02E3">
      <w:pPr>
        <w:spacing w:before="16"/>
        <w:ind w:left="1256" w:right="1254"/>
        <w:jc w:val="center"/>
        <w:rPr>
          <w:rFonts w:ascii="Arial" w:hAnsi="Arial" w:cs="Arial"/>
          <w:b/>
          <w:sz w:val="20"/>
          <w:szCs w:val="20"/>
          <w:u w:val="single"/>
        </w:rPr>
      </w:pPr>
    </w:p>
    <w:p w:rsidR="002B02E3" w:rsidRDefault="002B02E3" w:rsidP="002B02E3">
      <w:pPr>
        <w:spacing w:before="16"/>
        <w:ind w:left="1256" w:right="1254"/>
        <w:jc w:val="center"/>
        <w:rPr>
          <w:rFonts w:ascii="Arial" w:hAnsi="Arial" w:cs="Arial"/>
          <w:b/>
          <w:sz w:val="20"/>
          <w:szCs w:val="20"/>
          <w:u w:val="single"/>
        </w:rPr>
      </w:pPr>
    </w:p>
    <w:p w:rsidR="002B02E3" w:rsidRPr="0012613A" w:rsidRDefault="002B02E3" w:rsidP="002B02E3">
      <w:pPr>
        <w:spacing w:before="16"/>
        <w:ind w:left="1256" w:right="1254"/>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05</w:t>
      </w:r>
      <w:r w:rsidRPr="0012613A">
        <w:rPr>
          <w:rFonts w:ascii="Arial" w:hAnsi="Arial" w:cs="Arial"/>
          <w:b/>
          <w:spacing w:val="-2"/>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CARTA-PROPOSTA</w:t>
      </w:r>
      <w:r w:rsidRPr="0012613A">
        <w:rPr>
          <w:rFonts w:ascii="Arial" w:hAnsi="Arial" w:cs="Arial"/>
          <w:b/>
          <w:spacing w:val="-7"/>
          <w:sz w:val="20"/>
          <w:szCs w:val="20"/>
          <w:u w:val="single"/>
        </w:rPr>
        <w:t xml:space="preserve"> </w:t>
      </w:r>
      <w:r w:rsidRPr="0012613A">
        <w:rPr>
          <w:rFonts w:ascii="Arial" w:hAnsi="Arial" w:cs="Arial"/>
          <w:b/>
          <w:sz w:val="20"/>
          <w:szCs w:val="20"/>
          <w:u w:val="single"/>
        </w:rPr>
        <w:t>(MODELO)</w:t>
      </w:r>
    </w:p>
    <w:p w:rsidR="002B02E3" w:rsidRPr="0012613A" w:rsidRDefault="002B02E3" w:rsidP="002B02E3">
      <w:pPr>
        <w:pStyle w:val="SemEspaamento"/>
        <w:jc w:val="both"/>
        <w:rPr>
          <w:rFonts w:ascii="Arial" w:hAnsi="Arial" w:cs="Arial"/>
          <w:b/>
          <w:sz w:val="20"/>
          <w:szCs w:val="20"/>
        </w:rPr>
      </w:pPr>
      <w:r w:rsidRPr="0012613A">
        <w:rPr>
          <w:rFonts w:ascii="Arial" w:hAnsi="Arial" w:cs="Arial"/>
          <w:b/>
          <w:sz w:val="20"/>
          <w:szCs w:val="20"/>
        </w:rPr>
        <w:t xml:space="preserve">Ao Pregoeiro e Equipe de Apoio </w:t>
      </w:r>
    </w:p>
    <w:p w:rsidR="002B02E3" w:rsidRPr="0012613A" w:rsidRDefault="002B02E3" w:rsidP="002B02E3">
      <w:pPr>
        <w:pStyle w:val="SemEspaamento"/>
        <w:jc w:val="both"/>
        <w:rPr>
          <w:rFonts w:ascii="Arial" w:hAnsi="Arial" w:cs="Arial"/>
          <w:b/>
          <w:sz w:val="20"/>
          <w:szCs w:val="20"/>
        </w:rPr>
      </w:pPr>
      <w:r w:rsidRPr="0012613A">
        <w:rPr>
          <w:rFonts w:ascii="Arial" w:hAnsi="Arial" w:cs="Arial"/>
          <w:b/>
          <w:sz w:val="20"/>
          <w:szCs w:val="20"/>
        </w:rPr>
        <w:t xml:space="preserve">Município de Ribeirão do Pinhal, Estado do Paraná. </w:t>
      </w:r>
    </w:p>
    <w:p w:rsidR="002B02E3" w:rsidRPr="0012613A" w:rsidRDefault="002B02E3" w:rsidP="002B02E3">
      <w:pPr>
        <w:pStyle w:val="SemEspaamento"/>
        <w:jc w:val="both"/>
        <w:rPr>
          <w:rFonts w:ascii="Arial" w:hAnsi="Arial" w:cs="Arial"/>
          <w:b/>
          <w:sz w:val="20"/>
          <w:szCs w:val="20"/>
        </w:rPr>
      </w:pPr>
      <w:r w:rsidRPr="0012613A">
        <w:rPr>
          <w:rFonts w:ascii="Arial" w:hAnsi="Arial" w:cs="Arial"/>
          <w:b/>
          <w:sz w:val="20"/>
          <w:szCs w:val="20"/>
        </w:rPr>
        <w:t xml:space="preserve">Ref.: PREGÃO ELETRÔNICO SRP nº </w:t>
      </w:r>
      <w:r>
        <w:rPr>
          <w:rFonts w:ascii="Arial" w:hAnsi="Arial" w:cs="Arial"/>
          <w:b/>
          <w:sz w:val="20"/>
          <w:szCs w:val="20"/>
        </w:rPr>
        <w:t>035/2025</w:t>
      </w:r>
      <w:r w:rsidRPr="0012613A">
        <w:rPr>
          <w:rFonts w:ascii="Arial" w:hAnsi="Arial" w:cs="Arial"/>
          <w:b/>
          <w:sz w:val="20"/>
          <w:szCs w:val="20"/>
        </w:rPr>
        <w:t>.</w:t>
      </w:r>
    </w:p>
    <w:p w:rsidR="002B02E3" w:rsidRPr="0012613A" w:rsidRDefault="002B02E3" w:rsidP="002B02E3">
      <w:pPr>
        <w:pStyle w:val="SemEspaamento"/>
        <w:jc w:val="both"/>
        <w:rPr>
          <w:rFonts w:ascii="Arial" w:hAnsi="Arial" w:cs="Arial"/>
          <w:b/>
          <w:sz w:val="20"/>
          <w:szCs w:val="20"/>
        </w:rPr>
      </w:pP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Apresentamos</w:t>
      </w:r>
      <w:r w:rsidRPr="0012613A">
        <w:rPr>
          <w:rFonts w:ascii="Arial" w:hAnsi="Arial" w:cs="Arial"/>
          <w:spacing w:val="-1"/>
          <w:sz w:val="20"/>
          <w:szCs w:val="20"/>
        </w:rPr>
        <w:t xml:space="preserve"> </w:t>
      </w:r>
      <w:r w:rsidRPr="0012613A">
        <w:rPr>
          <w:rFonts w:ascii="Arial" w:hAnsi="Arial" w:cs="Arial"/>
          <w:sz w:val="20"/>
          <w:szCs w:val="20"/>
        </w:rPr>
        <w:t>nossa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5"/>
          <w:sz w:val="20"/>
          <w:szCs w:val="20"/>
        </w:rPr>
        <w:t xml:space="preserve"> </w:t>
      </w:r>
      <w:r w:rsidRPr="0012613A">
        <w:rPr>
          <w:rFonts w:ascii="Arial" w:hAnsi="Arial" w:cs="Arial"/>
          <w:sz w:val="20"/>
          <w:szCs w:val="20"/>
        </w:rPr>
        <w:t>fornecimento do(s) Itens________</w:t>
      </w:r>
      <w:r w:rsidRPr="0012613A">
        <w:rPr>
          <w:rFonts w:ascii="Arial" w:hAnsi="Arial" w:cs="Arial"/>
          <w:sz w:val="20"/>
          <w:szCs w:val="20"/>
        </w:rPr>
        <w:tab/>
        <w:t>abaixo</w:t>
      </w:r>
      <w:r w:rsidRPr="0012613A">
        <w:rPr>
          <w:rFonts w:ascii="Arial" w:hAnsi="Arial" w:cs="Arial"/>
          <w:spacing w:val="-2"/>
          <w:sz w:val="20"/>
          <w:szCs w:val="20"/>
        </w:rPr>
        <w:t xml:space="preserve"> </w:t>
      </w:r>
      <w:r w:rsidRPr="0012613A">
        <w:rPr>
          <w:rFonts w:ascii="Arial" w:hAnsi="Arial" w:cs="Arial"/>
          <w:sz w:val="20"/>
          <w:szCs w:val="20"/>
        </w:rPr>
        <w:t>discriminados,</w:t>
      </w:r>
      <w:r w:rsidRPr="0012613A">
        <w:rPr>
          <w:rFonts w:ascii="Arial" w:hAnsi="Arial" w:cs="Arial"/>
          <w:spacing w:val="-2"/>
          <w:sz w:val="20"/>
          <w:szCs w:val="20"/>
        </w:rPr>
        <w:t xml:space="preserve"> </w:t>
      </w:r>
      <w:r w:rsidRPr="0012613A">
        <w:rPr>
          <w:rFonts w:ascii="Arial" w:hAnsi="Arial" w:cs="Arial"/>
          <w:sz w:val="20"/>
          <w:szCs w:val="20"/>
        </w:rPr>
        <w:t>conforme Anexo</w:t>
      </w:r>
      <w:r w:rsidRPr="0012613A">
        <w:rPr>
          <w:rFonts w:ascii="Arial" w:hAnsi="Arial" w:cs="Arial"/>
          <w:spacing w:val="-2"/>
          <w:sz w:val="20"/>
          <w:szCs w:val="20"/>
        </w:rPr>
        <w:t xml:space="preserve"> </w:t>
      </w:r>
      <w:r w:rsidRPr="0012613A">
        <w:rPr>
          <w:rFonts w:ascii="Arial" w:hAnsi="Arial" w:cs="Arial"/>
          <w:sz w:val="20"/>
          <w:szCs w:val="20"/>
        </w:rPr>
        <w:t>01,</w:t>
      </w:r>
      <w:r w:rsidRPr="0012613A">
        <w:rPr>
          <w:rFonts w:ascii="Arial" w:hAnsi="Arial" w:cs="Arial"/>
          <w:spacing w:val="-3"/>
          <w:sz w:val="20"/>
          <w:szCs w:val="20"/>
        </w:rPr>
        <w:t xml:space="preserve"> </w:t>
      </w:r>
      <w:r w:rsidRPr="0012613A">
        <w:rPr>
          <w:rFonts w:ascii="Arial" w:hAnsi="Arial" w:cs="Arial"/>
          <w:sz w:val="20"/>
          <w:szCs w:val="20"/>
        </w:rPr>
        <w:t>que</w:t>
      </w:r>
      <w:r w:rsidRPr="0012613A">
        <w:rPr>
          <w:rFonts w:ascii="Arial" w:hAnsi="Arial" w:cs="Arial"/>
          <w:spacing w:val="-2"/>
          <w:sz w:val="20"/>
          <w:szCs w:val="20"/>
        </w:rPr>
        <w:t xml:space="preserve"> </w:t>
      </w:r>
      <w:r w:rsidRPr="0012613A">
        <w:rPr>
          <w:rFonts w:ascii="Arial" w:hAnsi="Arial" w:cs="Arial"/>
          <w:sz w:val="20"/>
          <w:szCs w:val="20"/>
        </w:rPr>
        <w:t>integra</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instrumento</w:t>
      </w:r>
      <w:r w:rsidRPr="0012613A">
        <w:rPr>
          <w:rFonts w:ascii="Arial" w:hAnsi="Arial" w:cs="Arial"/>
          <w:spacing w:val="-2"/>
          <w:sz w:val="20"/>
          <w:szCs w:val="20"/>
        </w:rPr>
        <w:t xml:space="preserve"> </w:t>
      </w:r>
      <w:r w:rsidRPr="0012613A">
        <w:rPr>
          <w:rFonts w:ascii="Arial" w:hAnsi="Arial" w:cs="Arial"/>
          <w:sz w:val="20"/>
          <w:szCs w:val="20"/>
        </w:rPr>
        <w:t>convocatório</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licitação</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epígrafe.</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numPr>
          <w:ilvl w:val="0"/>
          <w:numId w:val="2"/>
        </w:numPr>
        <w:jc w:val="both"/>
        <w:rPr>
          <w:rFonts w:ascii="Arial" w:hAnsi="Arial" w:cs="Arial"/>
          <w:b/>
          <w:sz w:val="20"/>
          <w:szCs w:val="20"/>
        </w:rPr>
      </w:pPr>
      <w:r w:rsidRPr="0012613A">
        <w:rPr>
          <w:rFonts w:ascii="Arial" w:hAnsi="Arial" w:cs="Arial"/>
          <w:b/>
          <w:sz w:val="20"/>
          <w:szCs w:val="20"/>
        </w:rPr>
        <w:t>IDENTIFICAÇÃO</w:t>
      </w:r>
      <w:r w:rsidRPr="0012613A">
        <w:rPr>
          <w:rFonts w:ascii="Arial" w:hAnsi="Arial" w:cs="Arial"/>
          <w:b/>
          <w:spacing w:val="-6"/>
          <w:sz w:val="20"/>
          <w:szCs w:val="20"/>
        </w:rPr>
        <w:t xml:space="preserve"> </w:t>
      </w:r>
      <w:r w:rsidRPr="0012613A">
        <w:rPr>
          <w:rFonts w:ascii="Arial" w:hAnsi="Arial" w:cs="Arial"/>
          <w:b/>
          <w:sz w:val="20"/>
          <w:szCs w:val="20"/>
        </w:rPr>
        <w:t>DO</w:t>
      </w:r>
      <w:r w:rsidRPr="0012613A">
        <w:rPr>
          <w:rFonts w:ascii="Arial" w:hAnsi="Arial" w:cs="Arial"/>
          <w:b/>
          <w:spacing w:val="-5"/>
          <w:sz w:val="20"/>
          <w:szCs w:val="20"/>
        </w:rPr>
        <w:t xml:space="preserve"> </w:t>
      </w:r>
      <w:r w:rsidRPr="0012613A">
        <w:rPr>
          <w:rFonts w:ascii="Arial" w:hAnsi="Arial" w:cs="Arial"/>
          <w:b/>
          <w:sz w:val="20"/>
          <w:szCs w:val="20"/>
        </w:rPr>
        <w:t>CONCORRENTE:</w:t>
      </w:r>
    </w:p>
    <w:p w:rsidR="002B02E3" w:rsidRPr="0012613A" w:rsidRDefault="002B02E3" w:rsidP="002B02E3">
      <w:pPr>
        <w:pStyle w:val="SemEspaamento"/>
        <w:ind w:left="720"/>
        <w:jc w:val="both"/>
        <w:rPr>
          <w:rFonts w:ascii="Arial" w:hAnsi="Arial" w:cs="Arial"/>
          <w:b/>
          <w:sz w:val="20"/>
          <w:szCs w:val="20"/>
        </w:rPr>
      </w:pP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RAZÃO</w:t>
      </w:r>
      <w:r w:rsidRPr="0012613A">
        <w:rPr>
          <w:rFonts w:ascii="Arial" w:hAnsi="Arial" w:cs="Arial"/>
          <w:spacing w:val="-3"/>
          <w:sz w:val="20"/>
          <w:szCs w:val="20"/>
        </w:rPr>
        <w:t xml:space="preserve"> </w:t>
      </w:r>
      <w:r w:rsidRPr="0012613A">
        <w:rPr>
          <w:rFonts w:ascii="Arial" w:hAnsi="Arial" w:cs="Arial"/>
          <w:sz w:val="20"/>
          <w:szCs w:val="20"/>
        </w:rPr>
        <w:t>SOCIAL:</w:t>
      </w:r>
    </w:p>
    <w:p w:rsidR="002B02E3" w:rsidRPr="0012613A" w:rsidRDefault="002B02E3" w:rsidP="002B02E3">
      <w:pPr>
        <w:pStyle w:val="SemEspaamento"/>
        <w:jc w:val="both"/>
        <w:rPr>
          <w:rFonts w:ascii="Arial" w:hAnsi="Arial" w:cs="Arial"/>
          <w:spacing w:val="-56"/>
          <w:sz w:val="20"/>
          <w:szCs w:val="20"/>
        </w:rPr>
      </w:pPr>
      <w:r w:rsidRPr="0012613A">
        <w:rPr>
          <w:rFonts w:ascii="Arial" w:hAnsi="Arial" w:cs="Arial"/>
          <w:sz w:val="20"/>
          <w:szCs w:val="20"/>
        </w:rPr>
        <w:t>CNPJ e INSCRIÇÃO ESTADUAL</w:t>
      </w:r>
      <w:r w:rsidRPr="0012613A">
        <w:rPr>
          <w:rFonts w:ascii="Arial" w:hAnsi="Arial" w:cs="Arial"/>
          <w:spacing w:val="-56"/>
          <w:sz w:val="20"/>
          <w:szCs w:val="20"/>
        </w:rPr>
        <w:t xml:space="preserve"> </w:t>
      </w: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REPRESENTANTE</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4"/>
          <w:sz w:val="20"/>
          <w:szCs w:val="20"/>
        </w:rPr>
        <w:t xml:space="preserve"> </w:t>
      </w:r>
      <w:r w:rsidRPr="0012613A">
        <w:rPr>
          <w:rFonts w:ascii="Arial" w:hAnsi="Arial" w:cs="Arial"/>
          <w:sz w:val="20"/>
          <w:szCs w:val="20"/>
        </w:rPr>
        <w:t>CARGO:</w:t>
      </w: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CARTEIRA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IDENTIDADE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CPF:</w:t>
      </w: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ENDEREÇO</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3"/>
          <w:sz w:val="20"/>
          <w:szCs w:val="20"/>
        </w:rPr>
        <w:t xml:space="preserve"> </w:t>
      </w:r>
      <w:r w:rsidRPr="0012613A">
        <w:rPr>
          <w:rFonts w:ascii="Arial" w:hAnsi="Arial" w:cs="Arial"/>
          <w:sz w:val="20"/>
          <w:szCs w:val="20"/>
        </w:rPr>
        <w:t>TELEFONE:</w:t>
      </w: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AGÊNCIA e Nº DA CONTA BANCÁRIA</w:t>
      </w:r>
    </w:p>
    <w:p w:rsidR="002B02E3" w:rsidRPr="0012613A" w:rsidRDefault="002B02E3" w:rsidP="002B02E3">
      <w:pPr>
        <w:pStyle w:val="SemEspaamento"/>
        <w:jc w:val="both"/>
        <w:rPr>
          <w:rFonts w:ascii="Arial" w:hAnsi="Arial" w:cs="Arial"/>
          <w:sz w:val="20"/>
          <w:szCs w:val="20"/>
        </w:rPr>
      </w:pPr>
      <w:r w:rsidRPr="0012613A">
        <w:rPr>
          <w:rFonts w:ascii="Arial" w:hAnsi="Arial" w:cs="Arial"/>
          <w:spacing w:val="-56"/>
          <w:sz w:val="20"/>
          <w:szCs w:val="20"/>
        </w:rPr>
        <w:t xml:space="preserve"> </w:t>
      </w:r>
      <w:r w:rsidRPr="0012613A">
        <w:rPr>
          <w:rFonts w:ascii="Arial" w:hAnsi="Arial" w:cs="Arial"/>
          <w:sz w:val="20"/>
          <w:szCs w:val="20"/>
        </w:rPr>
        <w:t>ENDEREÇO</w:t>
      </w:r>
      <w:r w:rsidRPr="0012613A">
        <w:rPr>
          <w:rFonts w:ascii="Arial" w:hAnsi="Arial" w:cs="Arial"/>
          <w:spacing w:val="-3"/>
          <w:sz w:val="20"/>
          <w:szCs w:val="20"/>
        </w:rPr>
        <w:t xml:space="preserve"> </w:t>
      </w:r>
      <w:r w:rsidRPr="0012613A">
        <w:rPr>
          <w:rFonts w:ascii="Arial" w:hAnsi="Arial" w:cs="Arial"/>
          <w:sz w:val="20"/>
          <w:szCs w:val="20"/>
        </w:rPr>
        <w:t>ELETRÔNICO</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numPr>
          <w:ilvl w:val="0"/>
          <w:numId w:val="2"/>
        </w:numPr>
        <w:jc w:val="both"/>
        <w:rPr>
          <w:rFonts w:ascii="Arial" w:hAnsi="Arial" w:cs="Arial"/>
          <w:b/>
          <w:sz w:val="20"/>
          <w:szCs w:val="20"/>
        </w:rPr>
      </w:pPr>
      <w:r w:rsidRPr="0012613A">
        <w:rPr>
          <w:rFonts w:ascii="Arial" w:hAnsi="Arial" w:cs="Arial"/>
          <w:b/>
          <w:sz w:val="20"/>
          <w:szCs w:val="20"/>
        </w:rPr>
        <w:t>CONDIÇÕES</w:t>
      </w:r>
      <w:r w:rsidRPr="0012613A">
        <w:rPr>
          <w:rFonts w:ascii="Arial" w:hAnsi="Arial" w:cs="Arial"/>
          <w:b/>
          <w:spacing w:val="-15"/>
          <w:sz w:val="20"/>
          <w:szCs w:val="20"/>
        </w:rPr>
        <w:t xml:space="preserve"> </w:t>
      </w:r>
      <w:r w:rsidRPr="0012613A">
        <w:rPr>
          <w:rFonts w:ascii="Arial" w:hAnsi="Arial" w:cs="Arial"/>
          <w:b/>
          <w:sz w:val="20"/>
          <w:szCs w:val="20"/>
        </w:rPr>
        <w:t>GERAIS</w:t>
      </w:r>
    </w:p>
    <w:p w:rsidR="002B02E3" w:rsidRPr="0012613A" w:rsidRDefault="002B02E3" w:rsidP="002B02E3">
      <w:pPr>
        <w:pStyle w:val="SemEspaamento"/>
        <w:jc w:val="both"/>
        <w:rPr>
          <w:rFonts w:ascii="Arial" w:hAnsi="Arial" w:cs="Arial"/>
          <w:b/>
          <w:sz w:val="20"/>
          <w:szCs w:val="20"/>
        </w:rPr>
      </w:pP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A</w:t>
      </w:r>
      <w:r w:rsidRPr="0012613A">
        <w:rPr>
          <w:rFonts w:ascii="Arial" w:hAnsi="Arial" w:cs="Arial"/>
          <w:spacing w:val="55"/>
          <w:sz w:val="20"/>
          <w:szCs w:val="20"/>
        </w:rPr>
        <w:t xml:space="preserve"> </w:t>
      </w:r>
      <w:r w:rsidRPr="0012613A">
        <w:rPr>
          <w:rFonts w:ascii="Arial" w:hAnsi="Arial" w:cs="Arial"/>
          <w:sz w:val="20"/>
          <w:szCs w:val="20"/>
        </w:rPr>
        <w:t>proponente</w:t>
      </w:r>
      <w:r w:rsidRPr="0012613A">
        <w:rPr>
          <w:rFonts w:ascii="Arial" w:hAnsi="Arial" w:cs="Arial"/>
          <w:spacing w:val="52"/>
          <w:sz w:val="20"/>
          <w:szCs w:val="20"/>
        </w:rPr>
        <w:t xml:space="preserve"> </w:t>
      </w:r>
      <w:r w:rsidRPr="0012613A">
        <w:rPr>
          <w:rFonts w:ascii="Arial" w:hAnsi="Arial" w:cs="Arial"/>
          <w:sz w:val="20"/>
          <w:szCs w:val="20"/>
        </w:rPr>
        <w:t>declara</w:t>
      </w:r>
      <w:r w:rsidRPr="0012613A">
        <w:rPr>
          <w:rFonts w:ascii="Arial" w:hAnsi="Arial" w:cs="Arial"/>
          <w:spacing w:val="53"/>
          <w:sz w:val="20"/>
          <w:szCs w:val="20"/>
        </w:rPr>
        <w:t xml:space="preserve"> </w:t>
      </w:r>
      <w:r w:rsidRPr="0012613A">
        <w:rPr>
          <w:rFonts w:ascii="Arial" w:hAnsi="Arial" w:cs="Arial"/>
          <w:sz w:val="20"/>
          <w:szCs w:val="20"/>
        </w:rPr>
        <w:t>conhecer</w:t>
      </w:r>
      <w:r w:rsidRPr="0012613A">
        <w:rPr>
          <w:rFonts w:ascii="Arial" w:hAnsi="Arial" w:cs="Arial"/>
          <w:spacing w:val="54"/>
          <w:sz w:val="20"/>
          <w:szCs w:val="20"/>
        </w:rPr>
        <w:t xml:space="preserve"> </w:t>
      </w:r>
      <w:r w:rsidRPr="0012613A">
        <w:rPr>
          <w:rFonts w:ascii="Arial" w:hAnsi="Arial" w:cs="Arial"/>
          <w:sz w:val="20"/>
          <w:szCs w:val="20"/>
        </w:rPr>
        <w:t>os</w:t>
      </w:r>
      <w:r w:rsidRPr="0012613A">
        <w:rPr>
          <w:rFonts w:ascii="Arial" w:hAnsi="Arial" w:cs="Arial"/>
          <w:spacing w:val="56"/>
          <w:sz w:val="20"/>
          <w:szCs w:val="20"/>
        </w:rPr>
        <w:t xml:space="preserve"> </w:t>
      </w:r>
      <w:r w:rsidRPr="0012613A">
        <w:rPr>
          <w:rFonts w:ascii="Arial" w:hAnsi="Arial" w:cs="Arial"/>
          <w:sz w:val="20"/>
          <w:szCs w:val="20"/>
        </w:rPr>
        <w:t>termos</w:t>
      </w:r>
      <w:r w:rsidRPr="0012613A">
        <w:rPr>
          <w:rFonts w:ascii="Arial" w:hAnsi="Arial" w:cs="Arial"/>
          <w:spacing w:val="55"/>
          <w:sz w:val="20"/>
          <w:szCs w:val="20"/>
        </w:rPr>
        <w:t xml:space="preserve"> </w:t>
      </w:r>
      <w:r w:rsidRPr="0012613A">
        <w:rPr>
          <w:rFonts w:ascii="Arial" w:hAnsi="Arial" w:cs="Arial"/>
          <w:sz w:val="20"/>
          <w:szCs w:val="20"/>
        </w:rPr>
        <w:t>do</w:t>
      </w:r>
      <w:r w:rsidRPr="0012613A">
        <w:rPr>
          <w:rFonts w:ascii="Arial" w:hAnsi="Arial" w:cs="Arial"/>
          <w:spacing w:val="54"/>
          <w:sz w:val="20"/>
          <w:szCs w:val="20"/>
        </w:rPr>
        <w:t xml:space="preserve"> </w:t>
      </w:r>
      <w:r w:rsidRPr="0012613A">
        <w:rPr>
          <w:rFonts w:ascii="Arial" w:hAnsi="Arial" w:cs="Arial"/>
          <w:sz w:val="20"/>
          <w:szCs w:val="20"/>
        </w:rPr>
        <w:t>instrumento</w:t>
      </w:r>
      <w:r w:rsidRPr="0012613A">
        <w:rPr>
          <w:rFonts w:ascii="Arial" w:hAnsi="Arial" w:cs="Arial"/>
          <w:spacing w:val="53"/>
          <w:sz w:val="20"/>
          <w:szCs w:val="20"/>
        </w:rPr>
        <w:t xml:space="preserve"> </w:t>
      </w:r>
      <w:r w:rsidRPr="0012613A">
        <w:rPr>
          <w:rFonts w:ascii="Arial" w:hAnsi="Arial" w:cs="Arial"/>
          <w:sz w:val="20"/>
          <w:szCs w:val="20"/>
        </w:rPr>
        <w:t>convocatório</w:t>
      </w:r>
      <w:r w:rsidRPr="0012613A">
        <w:rPr>
          <w:rFonts w:ascii="Arial" w:hAnsi="Arial" w:cs="Arial"/>
          <w:spacing w:val="52"/>
          <w:sz w:val="20"/>
          <w:szCs w:val="20"/>
        </w:rPr>
        <w:t xml:space="preserve"> </w:t>
      </w:r>
      <w:r w:rsidRPr="0012613A">
        <w:rPr>
          <w:rFonts w:ascii="Arial" w:hAnsi="Arial" w:cs="Arial"/>
          <w:sz w:val="20"/>
          <w:szCs w:val="20"/>
        </w:rPr>
        <w:t>que</w:t>
      </w:r>
      <w:r w:rsidRPr="0012613A">
        <w:rPr>
          <w:rFonts w:ascii="Arial" w:hAnsi="Arial" w:cs="Arial"/>
          <w:spacing w:val="55"/>
          <w:sz w:val="20"/>
          <w:szCs w:val="20"/>
        </w:rPr>
        <w:t xml:space="preserve"> </w:t>
      </w:r>
      <w:r w:rsidRPr="0012613A">
        <w:rPr>
          <w:rFonts w:ascii="Arial" w:hAnsi="Arial" w:cs="Arial"/>
          <w:sz w:val="20"/>
          <w:szCs w:val="20"/>
        </w:rPr>
        <w:t>rege</w:t>
      </w:r>
      <w:r w:rsidRPr="0012613A">
        <w:rPr>
          <w:rFonts w:ascii="Arial" w:hAnsi="Arial" w:cs="Arial"/>
          <w:spacing w:val="54"/>
          <w:sz w:val="20"/>
          <w:szCs w:val="20"/>
        </w:rPr>
        <w:t xml:space="preserve"> </w:t>
      </w:r>
      <w:r w:rsidRPr="0012613A">
        <w:rPr>
          <w:rFonts w:ascii="Arial" w:hAnsi="Arial" w:cs="Arial"/>
          <w:sz w:val="20"/>
          <w:szCs w:val="20"/>
        </w:rPr>
        <w:t>a</w:t>
      </w:r>
      <w:r w:rsidRPr="0012613A">
        <w:rPr>
          <w:rFonts w:ascii="Arial" w:hAnsi="Arial" w:cs="Arial"/>
          <w:spacing w:val="52"/>
          <w:sz w:val="20"/>
          <w:szCs w:val="20"/>
        </w:rPr>
        <w:t xml:space="preserve"> </w:t>
      </w:r>
      <w:r w:rsidRPr="0012613A">
        <w:rPr>
          <w:rFonts w:ascii="Arial" w:hAnsi="Arial" w:cs="Arial"/>
          <w:sz w:val="20"/>
          <w:szCs w:val="20"/>
        </w:rPr>
        <w:t>presente</w:t>
      </w:r>
      <w:r w:rsidRPr="0012613A">
        <w:rPr>
          <w:rFonts w:ascii="Arial" w:hAnsi="Arial" w:cs="Arial"/>
          <w:spacing w:val="-55"/>
          <w:sz w:val="20"/>
          <w:szCs w:val="20"/>
        </w:rPr>
        <w:t xml:space="preserve"> </w:t>
      </w:r>
      <w:r w:rsidRPr="0012613A">
        <w:rPr>
          <w:rFonts w:ascii="Arial" w:hAnsi="Arial" w:cs="Arial"/>
          <w:sz w:val="20"/>
          <w:szCs w:val="20"/>
        </w:rPr>
        <w:t>licitação.</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numPr>
          <w:ilvl w:val="0"/>
          <w:numId w:val="2"/>
        </w:numPr>
        <w:jc w:val="both"/>
        <w:rPr>
          <w:rFonts w:ascii="Arial" w:hAnsi="Arial" w:cs="Arial"/>
          <w:b/>
          <w:sz w:val="20"/>
          <w:szCs w:val="20"/>
        </w:rPr>
      </w:pPr>
      <w:r w:rsidRPr="0012613A">
        <w:rPr>
          <w:rFonts w:ascii="Arial" w:hAnsi="Arial" w:cs="Arial"/>
          <w:b/>
          <w:sz w:val="20"/>
          <w:szCs w:val="20"/>
        </w:rPr>
        <w:t>PREÇO</w:t>
      </w:r>
      <w:r w:rsidRPr="0012613A">
        <w:rPr>
          <w:rFonts w:ascii="Arial" w:hAnsi="Arial" w:cs="Arial"/>
          <w:b/>
          <w:spacing w:val="-6"/>
          <w:sz w:val="20"/>
          <w:szCs w:val="20"/>
        </w:rPr>
        <w:t xml:space="preserve"> </w:t>
      </w:r>
      <w:r w:rsidRPr="0012613A">
        <w:rPr>
          <w:rFonts w:ascii="Arial" w:hAnsi="Arial" w:cs="Arial"/>
          <w:b/>
          <w:sz w:val="20"/>
          <w:szCs w:val="20"/>
        </w:rPr>
        <w:t>(READEQUADO</w:t>
      </w:r>
      <w:r w:rsidRPr="0012613A">
        <w:rPr>
          <w:rFonts w:ascii="Arial" w:hAnsi="Arial" w:cs="Arial"/>
          <w:b/>
          <w:spacing w:val="-3"/>
          <w:sz w:val="20"/>
          <w:szCs w:val="20"/>
        </w:rPr>
        <w:t xml:space="preserve"> </w:t>
      </w:r>
      <w:r w:rsidRPr="0012613A">
        <w:rPr>
          <w:rFonts w:ascii="Arial" w:hAnsi="Arial" w:cs="Arial"/>
          <w:b/>
          <w:sz w:val="20"/>
          <w:szCs w:val="20"/>
        </w:rPr>
        <w:t>AO</w:t>
      </w:r>
      <w:r w:rsidRPr="0012613A">
        <w:rPr>
          <w:rFonts w:ascii="Arial" w:hAnsi="Arial" w:cs="Arial"/>
          <w:b/>
          <w:spacing w:val="-4"/>
          <w:sz w:val="20"/>
          <w:szCs w:val="20"/>
        </w:rPr>
        <w:t xml:space="preserve"> </w:t>
      </w:r>
      <w:r w:rsidRPr="0012613A">
        <w:rPr>
          <w:rFonts w:ascii="Arial" w:hAnsi="Arial" w:cs="Arial"/>
          <w:b/>
          <w:sz w:val="20"/>
          <w:szCs w:val="20"/>
        </w:rPr>
        <w:t>LANCE VENCEDOR)</w:t>
      </w:r>
    </w:p>
    <w:p w:rsidR="002B02E3" w:rsidRPr="0012613A" w:rsidRDefault="002B02E3" w:rsidP="002B02E3">
      <w:pPr>
        <w:pStyle w:val="SemEspaamento"/>
        <w:jc w:val="both"/>
        <w:rPr>
          <w:rFonts w:ascii="Arial" w:hAnsi="Arial" w:cs="Arial"/>
          <w:b/>
          <w:sz w:val="20"/>
          <w:szCs w:val="20"/>
        </w:rPr>
      </w:pP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Deverá</w:t>
      </w:r>
      <w:r w:rsidRPr="0012613A">
        <w:rPr>
          <w:rFonts w:ascii="Arial" w:hAnsi="Arial" w:cs="Arial"/>
          <w:spacing w:val="-2"/>
          <w:sz w:val="20"/>
          <w:szCs w:val="20"/>
        </w:rPr>
        <w:t xml:space="preserve"> </w:t>
      </w:r>
      <w:r w:rsidRPr="0012613A">
        <w:rPr>
          <w:rFonts w:ascii="Arial" w:hAnsi="Arial" w:cs="Arial"/>
          <w:sz w:val="20"/>
          <w:szCs w:val="20"/>
        </w:rPr>
        <w:t>ser</w:t>
      </w:r>
      <w:r w:rsidRPr="0012613A">
        <w:rPr>
          <w:rFonts w:ascii="Arial" w:hAnsi="Arial" w:cs="Arial"/>
          <w:spacing w:val="-2"/>
          <w:sz w:val="20"/>
          <w:szCs w:val="20"/>
        </w:rPr>
        <w:t xml:space="preserve"> </w:t>
      </w:r>
      <w:r w:rsidRPr="0012613A">
        <w:rPr>
          <w:rFonts w:ascii="Arial" w:hAnsi="Arial" w:cs="Arial"/>
          <w:sz w:val="20"/>
          <w:szCs w:val="20"/>
        </w:rPr>
        <w:t>cotado,</w:t>
      </w:r>
      <w:r w:rsidRPr="0012613A">
        <w:rPr>
          <w:rFonts w:ascii="Arial" w:hAnsi="Arial" w:cs="Arial"/>
          <w:spacing w:val="-2"/>
          <w:sz w:val="20"/>
          <w:szCs w:val="20"/>
        </w:rPr>
        <w:t xml:space="preserve"> </w:t>
      </w:r>
      <w:r w:rsidRPr="0012613A">
        <w:rPr>
          <w:rFonts w:ascii="Arial" w:hAnsi="Arial" w:cs="Arial"/>
          <w:sz w:val="20"/>
          <w:szCs w:val="20"/>
        </w:rPr>
        <w:t>preço</w:t>
      </w:r>
      <w:r w:rsidRPr="0012613A">
        <w:rPr>
          <w:rFonts w:ascii="Arial" w:hAnsi="Arial" w:cs="Arial"/>
          <w:spacing w:val="-3"/>
          <w:sz w:val="20"/>
          <w:szCs w:val="20"/>
        </w:rPr>
        <w:t xml:space="preserve"> </w:t>
      </w:r>
      <w:r w:rsidRPr="0012613A">
        <w:rPr>
          <w:rFonts w:ascii="Arial" w:hAnsi="Arial" w:cs="Arial"/>
          <w:sz w:val="20"/>
          <w:szCs w:val="20"/>
        </w:rPr>
        <w:t>unitário</w:t>
      </w:r>
      <w:r w:rsidRPr="0012613A">
        <w:rPr>
          <w:rFonts w:ascii="Arial" w:hAnsi="Arial" w:cs="Arial"/>
          <w:spacing w:val="-1"/>
          <w:sz w:val="20"/>
          <w:szCs w:val="20"/>
        </w:rPr>
        <w:t xml:space="preserve"> </w:t>
      </w:r>
      <w:r w:rsidRPr="0012613A">
        <w:rPr>
          <w:rFonts w:ascii="Arial" w:hAnsi="Arial" w:cs="Arial"/>
          <w:sz w:val="20"/>
          <w:szCs w:val="20"/>
        </w:rPr>
        <w:t>e total,</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acordo</w:t>
      </w:r>
      <w:r w:rsidRPr="0012613A">
        <w:rPr>
          <w:rFonts w:ascii="Arial" w:hAnsi="Arial" w:cs="Arial"/>
          <w:spacing w:val="-4"/>
          <w:sz w:val="20"/>
          <w:szCs w:val="20"/>
        </w:rPr>
        <w:t xml:space="preserve"> </w:t>
      </w:r>
      <w:r w:rsidRPr="0012613A">
        <w:rPr>
          <w:rFonts w:ascii="Arial" w:hAnsi="Arial" w:cs="Arial"/>
          <w:sz w:val="20"/>
          <w:szCs w:val="20"/>
        </w:rPr>
        <w:t>com</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Anexo</w:t>
      </w:r>
      <w:r w:rsidRPr="0012613A">
        <w:rPr>
          <w:rFonts w:ascii="Arial" w:hAnsi="Arial" w:cs="Arial"/>
          <w:spacing w:val="-1"/>
          <w:sz w:val="20"/>
          <w:szCs w:val="20"/>
        </w:rPr>
        <w:t xml:space="preserve"> </w:t>
      </w:r>
      <w:r w:rsidRPr="0012613A">
        <w:rPr>
          <w:rFonts w:ascii="Arial" w:hAnsi="Arial" w:cs="Arial"/>
          <w:sz w:val="20"/>
          <w:szCs w:val="20"/>
        </w:rPr>
        <w:t>01 do</w:t>
      </w:r>
      <w:r w:rsidRPr="0012613A">
        <w:rPr>
          <w:rFonts w:ascii="Arial" w:hAnsi="Arial" w:cs="Arial"/>
          <w:spacing w:val="-1"/>
          <w:sz w:val="20"/>
          <w:szCs w:val="20"/>
        </w:rPr>
        <w:t xml:space="preserve"> </w:t>
      </w:r>
      <w:r w:rsidRPr="0012613A">
        <w:rPr>
          <w:rFonts w:ascii="Arial" w:hAnsi="Arial" w:cs="Arial"/>
          <w:sz w:val="20"/>
          <w:szCs w:val="20"/>
        </w:rPr>
        <w:t>Edital. (Marca,</w:t>
      </w:r>
      <w:r w:rsidRPr="0012613A">
        <w:rPr>
          <w:rFonts w:ascii="Arial" w:hAnsi="Arial" w:cs="Arial"/>
          <w:spacing w:val="-3"/>
          <w:sz w:val="20"/>
          <w:szCs w:val="20"/>
        </w:rPr>
        <w:t xml:space="preserve"> Ano/</w:t>
      </w:r>
      <w:r w:rsidRPr="0012613A">
        <w:rPr>
          <w:rFonts w:ascii="Arial" w:hAnsi="Arial" w:cs="Arial"/>
          <w:sz w:val="20"/>
          <w:szCs w:val="20"/>
        </w:rPr>
        <w:t>Modelo</w:t>
      </w:r>
      <w:proofErr w:type="gramStart"/>
      <w:r w:rsidRPr="0012613A">
        <w:rPr>
          <w:rFonts w:ascii="Arial" w:hAnsi="Arial" w:cs="Arial"/>
          <w:sz w:val="20"/>
          <w:szCs w:val="20"/>
        </w:rPr>
        <w:t>)</w:t>
      </w:r>
      <w:proofErr w:type="gramEnd"/>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1"/>
          <w:sz w:val="20"/>
          <w:szCs w:val="20"/>
        </w:rPr>
        <w:t xml:space="preserve"> </w:t>
      </w:r>
      <w:r w:rsidRPr="0012613A">
        <w:rPr>
          <w:rFonts w:ascii="Arial" w:hAnsi="Arial" w:cs="Arial"/>
          <w:sz w:val="20"/>
          <w:szCs w:val="20"/>
        </w:rPr>
        <w:t>terá</w:t>
      </w:r>
      <w:r w:rsidRPr="0012613A">
        <w:rPr>
          <w:rFonts w:ascii="Arial" w:hAnsi="Arial" w:cs="Arial"/>
          <w:spacing w:val="-1"/>
          <w:sz w:val="20"/>
          <w:szCs w:val="20"/>
        </w:rPr>
        <w:t xml:space="preserve"> </w:t>
      </w:r>
      <w:r w:rsidRPr="0012613A">
        <w:rPr>
          <w:rFonts w:ascii="Arial" w:hAnsi="Arial" w:cs="Arial"/>
          <w:sz w:val="20"/>
          <w:szCs w:val="20"/>
        </w:rPr>
        <w:t>validade de 60</w:t>
      </w:r>
      <w:r w:rsidRPr="0012613A">
        <w:rPr>
          <w:rFonts w:ascii="Arial" w:hAnsi="Arial" w:cs="Arial"/>
          <w:spacing w:val="-1"/>
          <w:sz w:val="20"/>
          <w:szCs w:val="20"/>
        </w:rPr>
        <w:t xml:space="preserve"> </w:t>
      </w:r>
      <w:r w:rsidRPr="0012613A">
        <w:rPr>
          <w:rFonts w:ascii="Arial" w:hAnsi="Arial" w:cs="Arial"/>
          <w:sz w:val="20"/>
          <w:szCs w:val="20"/>
        </w:rPr>
        <w:t>(sessenta)</w:t>
      </w:r>
      <w:r w:rsidRPr="0012613A">
        <w:rPr>
          <w:rFonts w:ascii="Arial" w:hAnsi="Arial" w:cs="Arial"/>
          <w:spacing w:val="-2"/>
          <w:sz w:val="20"/>
          <w:szCs w:val="20"/>
        </w:rPr>
        <w:t xml:space="preserve"> </w:t>
      </w:r>
      <w:r w:rsidRPr="0012613A">
        <w:rPr>
          <w:rFonts w:ascii="Arial" w:hAnsi="Arial" w:cs="Arial"/>
          <w:sz w:val="20"/>
          <w:szCs w:val="20"/>
        </w:rPr>
        <w:t>dias,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partir</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data de</w:t>
      </w:r>
      <w:r w:rsidRPr="0012613A">
        <w:rPr>
          <w:rFonts w:ascii="Arial" w:hAnsi="Arial" w:cs="Arial"/>
          <w:spacing w:val="-1"/>
          <w:sz w:val="20"/>
          <w:szCs w:val="20"/>
        </w:rPr>
        <w:t xml:space="preserve"> </w:t>
      </w:r>
      <w:r w:rsidRPr="0012613A">
        <w:rPr>
          <w:rFonts w:ascii="Arial" w:hAnsi="Arial" w:cs="Arial"/>
          <w:sz w:val="20"/>
          <w:szCs w:val="20"/>
        </w:rPr>
        <w:t>abertura</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pregão.</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PROPOSTA:</w:t>
      </w:r>
      <w:r w:rsidRPr="0012613A">
        <w:rPr>
          <w:rFonts w:ascii="Arial" w:hAnsi="Arial" w:cs="Arial"/>
          <w:spacing w:val="-3"/>
          <w:sz w:val="20"/>
          <w:szCs w:val="20"/>
        </w:rPr>
        <w:t xml:space="preserve"> </w:t>
      </w:r>
      <w:r w:rsidRPr="0012613A">
        <w:rPr>
          <w:rFonts w:ascii="Arial" w:hAnsi="Arial" w:cs="Arial"/>
          <w:sz w:val="20"/>
          <w:szCs w:val="20"/>
        </w:rPr>
        <w:t>R$ XXXXXXXXXX</w:t>
      </w:r>
      <w:r w:rsidRPr="0012613A">
        <w:rPr>
          <w:rFonts w:ascii="Arial" w:hAnsi="Arial" w:cs="Arial"/>
          <w:spacing w:val="-1"/>
          <w:sz w:val="20"/>
          <w:szCs w:val="20"/>
        </w:rPr>
        <w:t xml:space="preserve"> </w:t>
      </w:r>
      <w:r w:rsidRPr="0012613A">
        <w:rPr>
          <w:rFonts w:ascii="Arial" w:hAnsi="Arial" w:cs="Arial"/>
          <w:sz w:val="20"/>
          <w:szCs w:val="20"/>
        </w:rPr>
        <w:t>(Por</w:t>
      </w:r>
      <w:r w:rsidRPr="0012613A">
        <w:rPr>
          <w:rFonts w:ascii="Arial" w:hAnsi="Arial" w:cs="Arial"/>
          <w:spacing w:val="-2"/>
          <w:sz w:val="20"/>
          <w:szCs w:val="20"/>
        </w:rPr>
        <w:t xml:space="preserve"> </w:t>
      </w:r>
      <w:r w:rsidRPr="0012613A">
        <w:rPr>
          <w:rFonts w:ascii="Arial" w:hAnsi="Arial" w:cs="Arial"/>
          <w:sz w:val="20"/>
          <w:szCs w:val="20"/>
        </w:rPr>
        <w:t>extenso).</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O preço proposto acima contempla todas as despesas necessárias ao pleno fornecimento, tais</w:t>
      </w:r>
      <w:r w:rsidRPr="0012613A">
        <w:rPr>
          <w:rFonts w:ascii="Arial" w:hAnsi="Arial" w:cs="Arial"/>
          <w:spacing w:val="1"/>
          <w:sz w:val="20"/>
          <w:szCs w:val="20"/>
        </w:rPr>
        <w:t xml:space="preserve"> </w:t>
      </w:r>
      <w:r w:rsidRPr="0012613A">
        <w:rPr>
          <w:rFonts w:ascii="Arial" w:hAnsi="Arial" w:cs="Arial"/>
          <w:sz w:val="20"/>
          <w:szCs w:val="20"/>
        </w:rPr>
        <w:t>como (obrigações sociais como impostos, fretes, encargos sociais e demais despesas e taxas</w:t>
      </w:r>
      <w:r w:rsidRPr="0012613A">
        <w:rPr>
          <w:rFonts w:ascii="Arial" w:hAnsi="Arial" w:cs="Arial"/>
          <w:spacing w:val="1"/>
          <w:sz w:val="20"/>
          <w:szCs w:val="20"/>
        </w:rPr>
        <w:t xml:space="preserve"> </w:t>
      </w:r>
      <w:r w:rsidRPr="0012613A">
        <w:rPr>
          <w:rFonts w:ascii="Arial" w:hAnsi="Arial" w:cs="Arial"/>
          <w:sz w:val="20"/>
          <w:szCs w:val="20"/>
        </w:rPr>
        <w:t>etc.),</w:t>
      </w:r>
      <w:r w:rsidRPr="0012613A">
        <w:rPr>
          <w:rFonts w:ascii="Arial" w:hAnsi="Arial" w:cs="Arial"/>
          <w:spacing w:val="-3"/>
          <w:sz w:val="20"/>
          <w:szCs w:val="20"/>
        </w:rPr>
        <w:t xml:space="preserve"> </w:t>
      </w:r>
      <w:r w:rsidRPr="0012613A">
        <w:rPr>
          <w:rFonts w:ascii="Arial" w:hAnsi="Arial" w:cs="Arial"/>
          <w:sz w:val="20"/>
          <w:szCs w:val="20"/>
        </w:rPr>
        <w:t>cotados separados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incidentes</w:t>
      </w:r>
      <w:r w:rsidRPr="0012613A">
        <w:rPr>
          <w:rFonts w:ascii="Arial" w:hAnsi="Arial" w:cs="Arial"/>
          <w:spacing w:val="-1"/>
          <w:sz w:val="20"/>
          <w:szCs w:val="20"/>
        </w:rPr>
        <w:t xml:space="preserve"> </w:t>
      </w:r>
      <w:r w:rsidRPr="0012613A">
        <w:rPr>
          <w:rFonts w:ascii="Arial" w:hAnsi="Arial" w:cs="Arial"/>
          <w:sz w:val="20"/>
          <w:szCs w:val="20"/>
        </w:rPr>
        <w:t>sobre</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fornecimento.</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widowControl w:val="0"/>
        <w:spacing w:after="0" w:line="240" w:lineRule="auto"/>
        <w:ind w:right="-376"/>
        <w:jc w:val="both"/>
        <w:rPr>
          <w:rFonts w:ascii="Arial" w:hAnsi="Arial" w:cs="Arial"/>
          <w:sz w:val="20"/>
          <w:szCs w:val="20"/>
        </w:rPr>
      </w:pPr>
      <w:r w:rsidRPr="0012613A">
        <w:rPr>
          <w:rFonts w:ascii="Arial" w:hAnsi="Arial" w:cs="Arial"/>
          <w:b/>
          <w:sz w:val="20"/>
          <w:szCs w:val="20"/>
        </w:rPr>
        <w:t>Prazo para execução dos serviços:</w:t>
      </w:r>
      <w:r w:rsidRPr="0012613A">
        <w:rPr>
          <w:rFonts w:ascii="Arial" w:hAnsi="Arial" w:cs="Arial"/>
          <w:sz w:val="20"/>
          <w:szCs w:val="20"/>
        </w:rPr>
        <w:t xml:space="preserve"> CONFORME TERMO DE REFERENCIA</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w:t>
      </w:r>
      <w:r>
        <w:rPr>
          <w:rFonts w:ascii="Arial" w:hAnsi="Arial" w:cs="Arial"/>
          <w:sz w:val="20"/>
          <w:szCs w:val="20"/>
        </w:rPr>
        <w:t>5</w:t>
      </w:r>
      <w:r w:rsidRPr="0012613A">
        <w:rPr>
          <w:rFonts w:ascii="Arial" w:hAnsi="Arial" w:cs="Arial"/>
          <w:sz w:val="20"/>
          <w:szCs w:val="20"/>
        </w:rPr>
        <w:t>.</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 xml:space="preserve">______________________________________________________________ </w:t>
      </w: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Assinatura</w:t>
      </w:r>
    </w:p>
    <w:p w:rsidR="002B02E3" w:rsidRPr="0012613A" w:rsidRDefault="002B02E3" w:rsidP="002B02E3">
      <w:pPr>
        <w:pStyle w:val="SemEspaamento"/>
        <w:jc w:val="both"/>
        <w:rPr>
          <w:rFonts w:ascii="Arial" w:hAnsi="Arial" w:cs="Arial"/>
          <w:b/>
          <w:sz w:val="20"/>
          <w:szCs w:val="20"/>
        </w:rPr>
      </w:pPr>
      <w:r w:rsidRPr="0012613A">
        <w:rPr>
          <w:rFonts w:ascii="Arial" w:hAnsi="Arial" w:cs="Arial"/>
          <w:sz w:val="20"/>
          <w:szCs w:val="20"/>
        </w:rPr>
        <w:t>(Nome, RG e CPF/MF do representante legal da empresa Proponente</w:t>
      </w:r>
      <w:proofErr w:type="gramStart"/>
      <w:r w:rsidRPr="0012613A">
        <w:rPr>
          <w:rFonts w:ascii="Arial" w:hAnsi="Arial" w:cs="Arial"/>
          <w:sz w:val="20"/>
          <w:szCs w:val="20"/>
        </w:rPr>
        <w:t>)</w:t>
      </w:r>
      <w:proofErr w:type="gramEnd"/>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spacing w:before="16"/>
        <w:ind w:left="1256" w:right="1256"/>
        <w:jc w:val="center"/>
        <w:rPr>
          <w:rFonts w:ascii="Arial" w:hAnsi="Arial" w:cs="Arial"/>
          <w:b/>
          <w:sz w:val="20"/>
          <w:szCs w:val="20"/>
          <w:u w:val="single"/>
        </w:rPr>
      </w:pPr>
    </w:p>
    <w:p w:rsidR="002B02E3" w:rsidRPr="0012613A" w:rsidRDefault="002B02E3" w:rsidP="002B02E3">
      <w:pPr>
        <w:spacing w:before="16"/>
        <w:ind w:left="1256" w:right="1256"/>
        <w:jc w:val="center"/>
        <w:rPr>
          <w:rFonts w:ascii="Arial" w:hAnsi="Arial" w:cs="Arial"/>
          <w:b/>
          <w:sz w:val="20"/>
          <w:szCs w:val="20"/>
          <w:u w:val="single"/>
        </w:rPr>
      </w:pPr>
    </w:p>
    <w:p w:rsidR="002B02E3" w:rsidRPr="0012613A" w:rsidRDefault="002B02E3" w:rsidP="002B02E3">
      <w:pPr>
        <w:spacing w:before="16"/>
        <w:ind w:left="1256" w:right="1256"/>
        <w:jc w:val="center"/>
        <w:rPr>
          <w:rFonts w:ascii="Arial" w:hAnsi="Arial" w:cs="Arial"/>
          <w:b/>
          <w:sz w:val="20"/>
          <w:szCs w:val="20"/>
          <w:u w:val="single"/>
        </w:rPr>
      </w:pPr>
    </w:p>
    <w:p w:rsidR="002B02E3" w:rsidRPr="0012613A" w:rsidRDefault="002B02E3" w:rsidP="002B02E3">
      <w:pPr>
        <w:spacing w:before="16"/>
        <w:ind w:left="1256" w:right="1256"/>
        <w:jc w:val="center"/>
        <w:rPr>
          <w:rFonts w:ascii="Arial" w:hAnsi="Arial" w:cs="Arial"/>
          <w:b/>
          <w:sz w:val="20"/>
          <w:szCs w:val="20"/>
          <w:u w:val="single"/>
        </w:rPr>
      </w:pPr>
    </w:p>
    <w:p w:rsidR="002B02E3" w:rsidRPr="0012613A" w:rsidRDefault="002B02E3" w:rsidP="002B02E3">
      <w:pPr>
        <w:spacing w:before="16"/>
        <w:ind w:left="1256" w:right="1256"/>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06</w:t>
      </w:r>
      <w:r w:rsidRPr="0012613A">
        <w:rPr>
          <w:rFonts w:ascii="Arial" w:hAnsi="Arial" w:cs="Arial"/>
          <w:b/>
          <w:spacing w:val="1"/>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PROCURAÇÃO</w:t>
      </w:r>
      <w:r w:rsidRPr="0012613A">
        <w:rPr>
          <w:rFonts w:ascii="Arial" w:hAnsi="Arial" w:cs="Arial"/>
          <w:b/>
          <w:spacing w:val="-1"/>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NOMEAÇÃO DE</w:t>
      </w:r>
      <w:r w:rsidRPr="0012613A">
        <w:rPr>
          <w:rFonts w:ascii="Arial" w:hAnsi="Arial" w:cs="Arial"/>
          <w:b/>
          <w:spacing w:val="-1"/>
          <w:sz w:val="20"/>
          <w:szCs w:val="20"/>
          <w:u w:val="single"/>
        </w:rPr>
        <w:t xml:space="preserve"> </w:t>
      </w:r>
      <w:r w:rsidRPr="0012613A">
        <w:rPr>
          <w:rFonts w:ascii="Arial" w:hAnsi="Arial" w:cs="Arial"/>
          <w:b/>
          <w:sz w:val="20"/>
          <w:szCs w:val="20"/>
          <w:u w:val="single"/>
        </w:rPr>
        <w:t>REPRESENTANTE</w:t>
      </w:r>
      <w:r w:rsidRPr="0012613A">
        <w:rPr>
          <w:rFonts w:ascii="Arial" w:hAnsi="Arial" w:cs="Arial"/>
          <w:b/>
          <w:spacing w:val="-5"/>
          <w:sz w:val="20"/>
          <w:szCs w:val="20"/>
          <w:u w:val="single"/>
        </w:rPr>
        <w:t xml:space="preserve"> </w:t>
      </w:r>
      <w:r w:rsidRPr="0012613A">
        <w:rPr>
          <w:rFonts w:ascii="Arial" w:hAnsi="Arial" w:cs="Arial"/>
          <w:b/>
          <w:sz w:val="20"/>
          <w:szCs w:val="20"/>
          <w:u w:val="single"/>
        </w:rPr>
        <w:t>LEGAL</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b/>
          <w:sz w:val="20"/>
          <w:szCs w:val="20"/>
        </w:rPr>
      </w:pPr>
      <w:r w:rsidRPr="0012613A">
        <w:rPr>
          <w:rFonts w:ascii="Arial" w:hAnsi="Arial" w:cs="Arial"/>
          <w:b/>
          <w:sz w:val="20"/>
          <w:szCs w:val="20"/>
        </w:rPr>
        <w:t>TERMO DE ADESÃO AO SISTEMA DE PREGÃO ELETRÔNICO DA</w:t>
      </w:r>
      <w:r w:rsidRPr="0012613A">
        <w:rPr>
          <w:rFonts w:ascii="Arial" w:hAnsi="Arial" w:cs="Arial"/>
          <w:b/>
          <w:spacing w:val="-56"/>
          <w:sz w:val="20"/>
          <w:szCs w:val="20"/>
        </w:rPr>
        <w:t xml:space="preserve"> </w:t>
      </w:r>
      <w:r w:rsidRPr="0012613A">
        <w:rPr>
          <w:rFonts w:ascii="Arial" w:hAnsi="Arial" w:cs="Arial"/>
          <w:b/>
          <w:sz w:val="20"/>
          <w:szCs w:val="20"/>
        </w:rPr>
        <w:t>BLL</w:t>
      </w:r>
      <w:r w:rsidRPr="0012613A">
        <w:rPr>
          <w:rFonts w:ascii="Arial" w:hAnsi="Arial" w:cs="Arial"/>
          <w:b/>
          <w:spacing w:val="-1"/>
          <w:sz w:val="20"/>
          <w:szCs w:val="20"/>
        </w:rPr>
        <w:t xml:space="preserve"> </w:t>
      </w:r>
      <w:r w:rsidRPr="0012613A">
        <w:rPr>
          <w:rFonts w:ascii="Arial" w:hAnsi="Arial" w:cs="Arial"/>
          <w:b/>
          <w:sz w:val="20"/>
          <w:szCs w:val="20"/>
        </w:rPr>
        <w:t>-</w:t>
      </w:r>
      <w:r w:rsidRPr="0012613A">
        <w:rPr>
          <w:rFonts w:ascii="Arial" w:hAnsi="Arial" w:cs="Arial"/>
          <w:b/>
          <w:spacing w:val="-2"/>
          <w:sz w:val="20"/>
          <w:szCs w:val="20"/>
        </w:rPr>
        <w:t xml:space="preserve"> </w:t>
      </w:r>
      <w:r w:rsidRPr="0012613A">
        <w:rPr>
          <w:rFonts w:ascii="Arial" w:hAnsi="Arial" w:cs="Arial"/>
          <w:b/>
          <w:sz w:val="20"/>
          <w:szCs w:val="20"/>
        </w:rPr>
        <w:t>BOLSA</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LICITAÇÕES</w:t>
      </w:r>
      <w:r w:rsidRPr="0012613A">
        <w:rPr>
          <w:rFonts w:ascii="Arial" w:hAnsi="Arial" w:cs="Arial"/>
          <w:b/>
          <w:spacing w:val="-1"/>
          <w:sz w:val="20"/>
          <w:szCs w:val="20"/>
        </w:rPr>
        <w:t xml:space="preserve"> </w:t>
      </w:r>
      <w:r w:rsidRPr="0012613A">
        <w:rPr>
          <w:rFonts w:ascii="Arial" w:hAnsi="Arial" w:cs="Arial"/>
          <w:b/>
          <w:sz w:val="20"/>
          <w:szCs w:val="20"/>
        </w:rPr>
        <w:t>DO</w:t>
      </w:r>
      <w:r w:rsidRPr="0012613A">
        <w:rPr>
          <w:rFonts w:ascii="Arial" w:hAnsi="Arial" w:cs="Arial"/>
          <w:b/>
          <w:spacing w:val="-2"/>
          <w:sz w:val="20"/>
          <w:szCs w:val="20"/>
        </w:rPr>
        <w:t xml:space="preserve"> </w:t>
      </w:r>
      <w:r w:rsidRPr="0012613A">
        <w:rPr>
          <w:rFonts w:ascii="Arial" w:hAnsi="Arial" w:cs="Arial"/>
          <w:b/>
          <w:sz w:val="20"/>
          <w:szCs w:val="20"/>
        </w:rPr>
        <w:t>BRASIL</w:t>
      </w:r>
    </w:p>
    <w:p w:rsidR="002B02E3" w:rsidRPr="0012613A" w:rsidRDefault="002B02E3" w:rsidP="002B02E3">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2B02E3" w:rsidRPr="0012613A" w:rsidTr="00A26F29">
        <w:trPr>
          <w:trHeight w:val="345"/>
        </w:trPr>
        <w:tc>
          <w:tcPr>
            <w:tcW w:w="9640" w:type="dxa"/>
            <w:gridSpan w:val="2"/>
          </w:tcPr>
          <w:p w:rsidR="002B02E3" w:rsidRPr="0012613A" w:rsidRDefault="002B02E3" w:rsidP="00A26F29">
            <w:pPr>
              <w:pStyle w:val="SemEspaamento"/>
              <w:jc w:val="both"/>
              <w:rPr>
                <w:rFonts w:ascii="Arial" w:hAnsi="Arial" w:cs="Arial"/>
                <w:b/>
                <w:sz w:val="20"/>
                <w:szCs w:val="20"/>
              </w:rPr>
            </w:pPr>
            <w:proofErr w:type="spellStart"/>
            <w:r w:rsidRPr="0012613A">
              <w:rPr>
                <w:rFonts w:ascii="Arial" w:hAnsi="Arial" w:cs="Arial"/>
                <w:b/>
                <w:sz w:val="20"/>
                <w:szCs w:val="20"/>
              </w:rPr>
              <w:t>Natureza</w:t>
            </w:r>
            <w:proofErr w:type="spellEnd"/>
            <w:r w:rsidRPr="0012613A">
              <w:rPr>
                <w:rFonts w:ascii="Arial" w:hAnsi="Arial" w:cs="Arial"/>
                <w:b/>
                <w:spacing w:val="-3"/>
                <w:sz w:val="20"/>
                <w:szCs w:val="20"/>
              </w:rPr>
              <w:t xml:space="preserve"> </w:t>
            </w:r>
            <w:r w:rsidRPr="0012613A">
              <w:rPr>
                <w:rFonts w:ascii="Arial" w:hAnsi="Arial" w:cs="Arial"/>
                <w:b/>
                <w:sz w:val="20"/>
                <w:szCs w:val="20"/>
              </w:rPr>
              <w:t xml:space="preserve">do </w:t>
            </w:r>
            <w:proofErr w:type="spellStart"/>
            <w:r w:rsidRPr="0012613A">
              <w:rPr>
                <w:rFonts w:ascii="Arial" w:hAnsi="Arial" w:cs="Arial"/>
                <w:b/>
                <w:sz w:val="20"/>
                <w:szCs w:val="20"/>
              </w:rPr>
              <w:t>Licitante</w:t>
            </w:r>
            <w:proofErr w:type="spellEnd"/>
            <w:r w:rsidRPr="0012613A">
              <w:rPr>
                <w:rFonts w:ascii="Arial" w:hAnsi="Arial" w:cs="Arial"/>
                <w:b/>
                <w:spacing w:val="-1"/>
                <w:sz w:val="20"/>
                <w:szCs w:val="20"/>
              </w:rPr>
              <w:t xml:space="preserve"> </w:t>
            </w:r>
            <w:r w:rsidRPr="0012613A">
              <w:rPr>
                <w:rFonts w:ascii="Arial" w:hAnsi="Arial" w:cs="Arial"/>
                <w:b/>
                <w:sz w:val="20"/>
                <w:szCs w:val="20"/>
              </w:rPr>
              <w:t>(Pessoa</w:t>
            </w:r>
            <w:r w:rsidRPr="0012613A">
              <w:rPr>
                <w:rFonts w:ascii="Arial" w:hAnsi="Arial" w:cs="Arial"/>
                <w:b/>
                <w:spacing w:val="-1"/>
                <w:sz w:val="20"/>
                <w:szCs w:val="20"/>
              </w:rPr>
              <w:t xml:space="preserve"> </w:t>
            </w:r>
            <w:proofErr w:type="spellStart"/>
            <w:r w:rsidRPr="0012613A">
              <w:rPr>
                <w:rFonts w:ascii="Arial" w:hAnsi="Arial" w:cs="Arial"/>
                <w:b/>
                <w:sz w:val="20"/>
                <w:szCs w:val="20"/>
              </w:rPr>
              <w:t>Física</w:t>
            </w:r>
            <w:proofErr w:type="spellEnd"/>
            <w:r w:rsidRPr="0012613A">
              <w:rPr>
                <w:rFonts w:ascii="Arial" w:hAnsi="Arial" w:cs="Arial"/>
                <w:b/>
                <w:spacing w:val="-3"/>
                <w:sz w:val="20"/>
                <w:szCs w:val="20"/>
              </w:rPr>
              <w:t xml:space="preserve"> </w:t>
            </w:r>
            <w:proofErr w:type="spellStart"/>
            <w:r w:rsidRPr="0012613A">
              <w:rPr>
                <w:rFonts w:ascii="Arial" w:hAnsi="Arial" w:cs="Arial"/>
                <w:b/>
                <w:sz w:val="20"/>
                <w:szCs w:val="20"/>
              </w:rPr>
              <w:t>ou</w:t>
            </w:r>
            <w:proofErr w:type="spellEnd"/>
            <w:r w:rsidRPr="0012613A">
              <w:rPr>
                <w:rFonts w:ascii="Arial" w:hAnsi="Arial" w:cs="Arial"/>
                <w:b/>
                <w:spacing w:val="1"/>
                <w:sz w:val="20"/>
                <w:szCs w:val="20"/>
              </w:rPr>
              <w:t xml:space="preserve"> </w:t>
            </w:r>
            <w:proofErr w:type="spellStart"/>
            <w:r w:rsidRPr="0012613A">
              <w:rPr>
                <w:rFonts w:ascii="Arial" w:hAnsi="Arial" w:cs="Arial"/>
                <w:b/>
                <w:sz w:val="20"/>
                <w:szCs w:val="20"/>
              </w:rPr>
              <w:t>Jurídica</w:t>
            </w:r>
            <w:proofErr w:type="spellEnd"/>
            <w:r w:rsidRPr="0012613A">
              <w:rPr>
                <w:rFonts w:ascii="Arial" w:hAnsi="Arial" w:cs="Arial"/>
                <w:b/>
                <w:sz w:val="20"/>
                <w:szCs w:val="20"/>
              </w:rPr>
              <w:t>)</w:t>
            </w:r>
          </w:p>
        </w:tc>
      </w:tr>
      <w:tr w:rsidR="002B02E3" w:rsidRPr="0012613A" w:rsidTr="00A26F29">
        <w:trPr>
          <w:trHeight w:val="345"/>
        </w:trPr>
        <w:tc>
          <w:tcPr>
            <w:tcW w:w="9640" w:type="dxa"/>
            <w:gridSpan w:val="2"/>
          </w:tcPr>
          <w:p w:rsidR="002B02E3" w:rsidRPr="0012613A" w:rsidRDefault="002B02E3" w:rsidP="00A26F29">
            <w:pPr>
              <w:pStyle w:val="SemEspaamento"/>
              <w:jc w:val="both"/>
              <w:rPr>
                <w:rFonts w:ascii="Arial" w:hAnsi="Arial" w:cs="Arial"/>
                <w:sz w:val="20"/>
                <w:szCs w:val="20"/>
              </w:rPr>
            </w:pPr>
            <w:proofErr w:type="spellStart"/>
            <w:r w:rsidRPr="0012613A">
              <w:rPr>
                <w:rFonts w:ascii="Arial" w:hAnsi="Arial" w:cs="Arial"/>
                <w:sz w:val="20"/>
                <w:szCs w:val="20"/>
              </w:rPr>
              <w:t>Razão</w:t>
            </w:r>
            <w:proofErr w:type="spellEnd"/>
            <w:r w:rsidRPr="0012613A">
              <w:rPr>
                <w:rFonts w:ascii="Arial" w:hAnsi="Arial" w:cs="Arial"/>
                <w:spacing w:val="-2"/>
                <w:sz w:val="20"/>
                <w:szCs w:val="20"/>
              </w:rPr>
              <w:t xml:space="preserve"> </w:t>
            </w:r>
            <w:r w:rsidRPr="0012613A">
              <w:rPr>
                <w:rFonts w:ascii="Arial" w:hAnsi="Arial" w:cs="Arial"/>
                <w:sz w:val="20"/>
                <w:szCs w:val="20"/>
              </w:rPr>
              <w:t>Social:</w:t>
            </w:r>
          </w:p>
        </w:tc>
      </w:tr>
      <w:tr w:rsidR="002B02E3" w:rsidRPr="0012613A" w:rsidTr="00A26F29">
        <w:trPr>
          <w:trHeight w:val="345"/>
        </w:trPr>
        <w:tc>
          <w:tcPr>
            <w:tcW w:w="9640" w:type="dxa"/>
            <w:gridSpan w:val="2"/>
          </w:tcPr>
          <w:p w:rsidR="002B02E3" w:rsidRPr="0012613A" w:rsidRDefault="002B02E3" w:rsidP="00A26F29">
            <w:pPr>
              <w:pStyle w:val="SemEspaamento"/>
              <w:jc w:val="both"/>
              <w:rPr>
                <w:rFonts w:ascii="Arial" w:hAnsi="Arial" w:cs="Arial"/>
                <w:sz w:val="20"/>
                <w:szCs w:val="20"/>
              </w:rPr>
            </w:pPr>
            <w:proofErr w:type="spellStart"/>
            <w:r w:rsidRPr="0012613A">
              <w:rPr>
                <w:rFonts w:ascii="Arial" w:hAnsi="Arial" w:cs="Arial"/>
                <w:sz w:val="20"/>
                <w:szCs w:val="20"/>
              </w:rPr>
              <w:t>Ramo</w:t>
            </w:r>
            <w:proofErr w:type="spellEnd"/>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proofErr w:type="spellStart"/>
            <w:r w:rsidRPr="0012613A">
              <w:rPr>
                <w:rFonts w:ascii="Arial" w:hAnsi="Arial" w:cs="Arial"/>
                <w:sz w:val="20"/>
                <w:szCs w:val="20"/>
              </w:rPr>
              <w:t>Atividade</w:t>
            </w:r>
            <w:proofErr w:type="spellEnd"/>
            <w:r w:rsidRPr="0012613A">
              <w:rPr>
                <w:rFonts w:ascii="Arial" w:hAnsi="Arial" w:cs="Arial"/>
                <w:sz w:val="20"/>
                <w:szCs w:val="20"/>
              </w:rPr>
              <w:t>:</w:t>
            </w:r>
          </w:p>
        </w:tc>
      </w:tr>
      <w:tr w:rsidR="002B02E3" w:rsidRPr="0012613A" w:rsidTr="00A26F29">
        <w:trPr>
          <w:trHeight w:val="345"/>
        </w:trPr>
        <w:tc>
          <w:tcPr>
            <w:tcW w:w="9640" w:type="dxa"/>
            <w:gridSpan w:val="2"/>
          </w:tcPr>
          <w:p w:rsidR="002B02E3" w:rsidRPr="0012613A" w:rsidRDefault="002B02E3" w:rsidP="00A26F29">
            <w:pPr>
              <w:pStyle w:val="SemEspaamento"/>
              <w:jc w:val="both"/>
              <w:rPr>
                <w:rFonts w:ascii="Arial" w:hAnsi="Arial" w:cs="Arial"/>
                <w:sz w:val="20"/>
                <w:szCs w:val="20"/>
              </w:rPr>
            </w:pPr>
            <w:proofErr w:type="spellStart"/>
            <w:r w:rsidRPr="0012613A">
              <w:rPr>
                <w:rFonts w:ascii="Arial" w:hAnsi="Arial" w:cs="Arial"/>
                <w:sz w:val="20"/>
                <w:szCs w:val="20"/>
              </w:rPr>
              <w:t>Endereço</w:t>
            </w:r>
            <w:proofErr w:type="spellEnd"/>
            <w:r w:rsidRPr="0012613A">
              <w:rPr>
                <w:rFonts w:ascii="Arial" w:hAnsi="Arial" w:cs="Arial"/>
                <w:sz w:val="20"/>
                <w:szCs w:val="20"/>
              </w:rPr>
              <w:t>:</w:t>
            </w:r>
          </w:p>
        </w:tc>
      </w:tr>
      <w:tr w:rsidR="002B02E3" w:rsidRPr="0012613A" w:rsidTr="00A26F29">
        <w:trPr>
          <w:trHeight w:val="342"/>
        </w:trPr>
        <w:tc>
          <w:tcPr>
            <w:tcW w:w="5813" w:type="dxa"/>
          </w:tcPr>
          <w:p w:rsidR="002B02E3" w:rsidRPr="0012613A" w:rsidRDefault="002B02E3" w:rsidP="00A26F29">
            <w:pPr>
              <w:pStyle w:val="SemEspaamento"/>
              <w:jc w:val="both"/>
              <w:rPr>
                <w:rFonts w:ascii="Arial" w:hAnsi="Arial" w:cs="Arial"/>
                <w:sz w:val="20"/>
                <w:szCs w:val="20"/>
              </w:rPr>
            </w:pPr>
            <w:proofErr w:type="spellStart"/>
            <w:r w:rsidRPr="0012613A">
              <w:rPr>
                <w:rFonts w:ascii="Arial" w:hAnsi="Arial" w:cs="Arial"/>
                <w:sz w:val="20"/>
                <w:szCs w:val="20"/>
              </w:rPr>
              <w:t>Complemento</w:t>
            </w:r>
            <w:proofErr w:type="spellEnd"/>
            <w:r w:rsidRPr="0012613A">
              <w:rPr>
                <w:rFonts w:ascii="Arial" w:hAnsi="Arial" w:cs="Arial"/>
                <w:sz w:val="20"/>
                <w:szCs w:val="20"/>
              </w:rPr>
              <w:t>:</w:t>
            </w:r>
          </w:p>
        </w:tc>
        <w:tc>
          <w:tcPr>
            <w:tcW w:w="3827" w:type="dxa"/>
          </w:tcPr>
          <w:p w:rsidR="002B02E3" w:rsidRPr="0012613A" w:rsidRDefault="002B02E3" w:rsidP="00A26F29">
            <w:pPr>
              <w:pStyle w:val="SemEspaamento"/>
              <w:jc w:val="both"/>
              <w:rPr>
                <w:rFonts w:ascii="Arial" w:hAnsi="Arial" w:cs="Arial"/>
                <w:sz w:val="20"/>
                <w:szCs w:val="20"/>
              </w:rPr>
            </w:pPr>
            <w:proofErr w:type="spellStart"/>
            <w:r w:rsidRPr="0012613A">
              <w:rPr>
                <w:rFonts w:ascii="Arial" w:hAnsi="Arial" w:cs="Arial"/>
                <w:sz w:val="20"/>
                <w:szCs w:val="20"/>
              </w:rPr>
              <w:t>Bairro</w:t>
            </w:r>
            <w:proofErr w:type="spellEnd"/>
            <w:r w:rsidRPr="0012613A">
              <w:rPr>
                <w:rFonts w:ascii="Arial" w:hAnsi="Arial" w:cs="Arial"/>
                <w:sz w:val="20"/>
                <w:szCs w:val="20"/>
              </w:rPr>
              <w:t>:</w:t>
            </w:r>
          </w:p>
        </w:tc>
      </w:tr>
      <w:tr w:rsidR="002B02E3" w:rsidRPr="0012613A" w:rsidTr="00A26F29">
        <w:trPr>
          <w:trHeight w:val="345"/>
        </w:trPr>
        <w:tc>
          <w:tcPr>
            <w:tcW w:w="5813" w:type="dxa"/>
          </w:tcPr>
          <w:p w:rsidR="002B02E3" w:rsidRPr="0012613A" w:rsidRDefault="002B02E3" w:rsidP="00A26F29">
            <w:pPr>
              <w:pStyle w:val="SemEspaamento"/>
              <w:jc w:val="both"/>
              <w:rPr>
                <w:rFonts w:ascii="Arial" w:hAnsi="Arial" w:cs="Arial"/>
                <w:sz w:val="20"/>
                <w:szCs w:val="20"/>
              </w:rPr>
            </w:pPr>
            <w:proofErr w:type="spellStart"/>
            <w:r w:rsidRPr="0012613A">
              <w:rPr>
                <w:rFonts w:ascii="Arial" w:hAnsi="Arial" w:cs="Arial"/>
                <w:sz w:val="20"/>
                <w:szCs w:val="20"/>
              </w:rPr>
              <w:t>Cidade</w:t>
            </w:r>
            <w:proofErr w:type="spellEnd"/>
            <w:r w:rsidRPr="0012613A">
              <w:rPr>
                <w:rFonts w:ascii="Arial" w:hAnsi="Arial" w:cs="Arial"/>
                <w:sz w:val="20"/>
                <w:szCs w:val="20"/>
              </w:rPr>
              <w:t>:</w:t>
            </w:r>
          </w:p>
        </w:tc>
        <w:tc>
          <w:tcPr>
            <w:tcW w:w="3827" w:type="dxa"/>
          </w:tcPr>
          <w:p w:rsidR="002B02E3" w:rsidRPr="0012613A" w:rsidRDefault="002B02E3" w:rsidP="00A26F29">
            <w:pPr>
              <w:pStyle w:val="SemEspaamento"/>
              <w:jc w:val="both"/>
              <w:rPr>
                <w:rFonts w:ascii="Arial" w:hAnsi="Arial" w:cs="Arial"/>
                <w:sz w:val="20"/>
                <w:szCs w:val="20"/>
              </w:rPr>
            </w:pPr>
            <w:r w:rsidRPr="0012613A">
              <w:rPr>
                <w:rFonts w:ascii="Arial" w:hAnsi="Arial" w:cs="Arial"/>
                <w:sz w:val="20"/>
                <w:szCs w:val="20"/>
              </w:rPr>
              <w:t>UF:</w:t>
            </w:r>
          </w:p>
        </w:tc>
      </w:tr>
      <w:tr w:rsidR="002B02E3" w:rsidRPr="0012613A" w:rsidTr="00A26F29">
        <w:trPr>
          <w:trHeight w:val="345"/>
        </w:trPr>
        <w:tc>
          <w:tcPr>
            <w:tcW w:w="5813" w:type="dxa"/>
          </w:tcPr>
          <w:p w:rsidR="002B02E3" w:rsidRPr="0012613A" w:rsidRDefault="002B02E3" w:rsidP="00A26F29">
            <w:pPr>
              <w:pStyle w:val="SemEspaamento"/>
              <w:jc w:val="both"/>
              <w:rPr>
                <w:rFonts w:ascii="Arial" w:hAnsi="Arial" w:cs="Arial"/>
                <w:sz w:val="20"/>
                <w:szCs w:val="20"/>
              </w:rPr>
            </w:pPr>
            <w:r w:rsidRPr="0012613A">
              <w:rPr>
                <w:rFonts w:ascii="Arial" w:hAnsi="Arial" w:cs="Arial"/>
                <w:sz w:val="20"/>
                <w:szCs w:val="20"/>
              </w:rPr>
              <w:t>CEP:</w:t>
            </w:r>
          </w:p>
        </w:tc>
        <w:tc>
          <w:tcPr>
            <w:tcW w:w="3827" w:type="dxa"/>
          </w:tcPr>
          <w:p w:rsidR="002B02E3" w:rsidRPr="0012613A" w:rsidRDefault="002B02E3" w:rsidP="00A26F29">
            <w:pPr>
              <w:pStyle w:val="SemEspaamento"/>
              <w:jc w:val="both"/>
              <w:rPr>
                <w:rFonts w:ascii="Arial" w:hAnsi="Arial" w:cs="Arial"/>
                <w:sz w:val="20"/>
                <w:szCs w:val="20"/>
              </w:rPr>
            </w:pPr>
            <w:r w:rsidRPr="0012613A">
              <w:rPr>
                <w:rFonts w:ascii="Arial" w:hAnsi="Arial" w:cs="Arial"/>
                <w:sz w:val="20"/>
                <w:szCs w:val="20"/>
              </w:rPr>
              <w:t>CNPJ:</w:t>
            </w:r>
          </w:p>
        </w:tc>
      </w:tr>
      <w:tr w:rsidR="002B02E3" w:rsidRPr="0012613A" w:rsidTr="00A26F29">
        <w:trPr>
          <w:trHeight w:val="345"/>
        </w:trPr>
        <w:tc>
          <w:tcPr>
            <w:tcW w:w="5813" w:type="dxa"/>
          </w:tcPr>
          <w:p w:rsidR="002B02E3" w:rsidRPr="0012613A" w:rsidRDefault="002B02E3" w:rsidP="00A26F29">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pacing w:val="-3"/>
                <w:sz w:val="20"/>
                <w:szCs w:val="20"/>
              </w:rPr>
              <w:t xml:space="preserve"> </w:t>
            </w:r>
            <w:proofErr w:type="spellStart"/>
            <w:r w:rsidRPr="0012613A">
              <w:rPr>
                <w:rFonts w:ascii="Arial" w:hAnsi="Arial" w:cs="Arial"/>
                <w:sz w:val="20"/>
                <w:szCs w:val="20"/>
              </w:rPr>
              <w:t>Comercial</w:t>
            </w:r>
            <w:proofErr w:type="spellEnd"/>
            <w:r w:rsidRPr="0012613A">
              <w:rPr>
                <w:rFonts w:ascii="Arial" w:hAnsi="Arial" w:cs="Arial"/>
                <w:sz w:val="20"/>
                <w:szCs w:val="20"/>
              </w:rPr>
              <w:t>:</w:t>
            </w:r>
          </w:p>
        </w:tc>
        <w:tc>
          <w:tcPr>
            <w:tcW w:w="3827" w:type="dxa"/>
          </w:tcPr>
          <w:p w:rsidR="002B02E3" w:rsidRPr="0012613A" w:rsidRDefault="002B02E3" w:rsidP="00A26F29">
            <w:pPr>
              <w:pStyle w:val="SemEspaamento"/>
              <w:jc w:val="both"/>
              <w:rPr>
                <w:rFonts w:ascii="Arial" w:hAnsi="Arial" w:cs="Arial"/>
                <w:sz w:val="20"/>
                <w:szCs w:val="20"/>
              </w:rPr>
            </w:pPr>
            <w:proofErr w:type="spellStart"/>
            <w:r w:rsidRPr="0012613A">
              <w:rPr>
                <w:rFonts w:ascii="Arial" w:hAnsi="Arial" w:cs="Arial"/>
                <w:sz w:val="20"/>
                <w:szCs w:val="20"/>
              </w:rPr>
              <w:t>Inscrição</w:t>
            </w:r>
            <w:proofErr w:type="spellEnd"/>
            <w:r w:rsidRPr="0012613A">
              <w:rPr>
                <w:rFonts w:ascii="Arial" w:hAnsi="Arial" w:cs="Arial"/>
                <w:spacing w:val="-2"/>
                <w:sz w:val="20"/>
                <w:szCs w:val="20"/>
              </w:rPr>
              <w:t xml:space="preserve"> </w:t>
            </w:r>
            <w:proofErr w:type="spellStart"/>
            <w:r w:rsidRPr="0012613A">
              <w:rPr>
                <w:rFonts w:ascii="Arial" w:hAnsi="Arial" w:cs="Arial"/>
                <w:sz w:val="20"/>
                <w:szCs w:val="20"/>
              </w:rPr>
              <w:t>Estadual</w:t>
            </w:r>
            <w:proofErr w:type="spellEnd"/>
            <w:r w:rsidRPr="0012613A">
              <w:rPr>
                <w:rFonts w:ascii="Arial" w:hAnsi="Arial" w:cs="Arial"/>
                <w:sz w:val="20"/>
                <w:szCs w:val="20"/>
              </w:rPr>
              <w:t>:</w:t>
            </w:r>
          </w:p>
        </w:tc>
      </w:tr>
      <w:tr w:rsidR="002B02E3" w:rsidRPr="0012613A" w:rsidTr="00A26F29">
        <w:trPr>
          <w:trHeight w:val="345"/>
        </w:trPr>
        <w:tc>
          <w:tcPr>
            <w:tcW w:w="5813" w:type="dxa"/>
          </w:tcPr>
          <w:p w:rsidR="002B02E3" w:rsidRPr="0012613A" w:rsidRDefault="002B02E3" w:rsidP="00A26F29">
            <w:pPr>
              <w:pStyle w:val="SemEspaamento"/>
              <w:jc w:val="both"/>
              <w:rPr>
                <w:rFonts w:ascii="Arial" w:hAnsi="Arial" w:cs="Arial"/>
                <w:sz w:val="20"/>
                <w:szCs w:val="20"/>
              </w:rPr>
            </w:pPr>
            <w:proofErr w:type="spellStart"/>
            <w:r w:rsidRPr="0012613A">
              <w:rPr>
                <w:rFonts w:ascii="Arial" w:hAnsi="Arial" w:cs="Arial"/>
                <w:sz w:val="20"/>
                <w:szCs w:val="20"/>
              </w:rPr>
              <w:t>Representante</w:t>
            </w:r>
            <w:proofErr w:type="spellEnd"/>
            <w:r w:rsidRPr="0012613A">
              <w:rPr>
                <w:rFonts w:ascii="Arial" w:hAnsi="Arial" w:cs="Arial"/>
                <w:spacing w:val="-3"/>
                <w:sz w:val="20"/>
                <w:szCs w:val="20"/>
              </w:rPr>
              <w:t xml:space="preserve"> </w:t>
            </w:r>
            <w:r w:rsidRPr="0012613A">
              <w:rPr>
                <w:rFonts w:ascii="Arial" w:hAnsi="Arial" w:cs="Arial"/>
                <w:sz w:val="20"/>
                <w:szCs w:val="20"/>
              </w:rPr>
              <w:t>Legal:</w:t>
            </w:r>
          </w:p>
        </w:tc>
        <w:tc>
          <w:tcPr>
            <w:tcW w:w="3827" w:type="dxa"/>
          </w:tcPr>
          <w:p w:rsidR="002B02E3" w:rsidRPr="0012613A" w:rsidRDefault="002B02E3" w:rsidP="00A26F29">
            <w:pPr>
              <w:pStyle w:val="SemEspaamento"/>
              <w:jc w:val="both"/>
              <w:rPr>
                <w:rFonts w:ascii="Arial" w:hAnsi="Arial" w:cs="Arial"/>
                <w:sz w:val="20"/>
                <w:szCs w:val="20"/>
              </w:rPr>
            </w:pPr>
            <w:r w:rsidRPr="0012613A">
              <w:rPr>
                <w:rFonts w:ascii="Arial" w:hAnsi="Arial" w:cs="Arial"/>
                <w:sz w:val="20"/>
                <w:szCs w:val="20"/>
              </w:rPr>
              <w:t>RG:</w:t>
            </w:r>
          </w:p>
        </w:tc>
      </w:tr>
      <w:tr w:rsidR="002B02E3" w:rsidRPr="0012613A" w:rsidTr="00A26F29">
        <w:trPr>
          <w:trHeight w:val="345"/>
        </w:trPr>
        <w:tc>
          <w:tcPr>
            <w:tcW w:w="5813" w:type="dxa"/>
          </w:tcPr>
          <w:p w:rsidR="002B02E3" w:rsidRPr="0012613A" w:rsidRDefault="002B02E3" w:rsidP="00A26F29">
            <w:pPr>
              <w:pStyle w:val="SemEspaamento"/>
              <w:jc w:val="both"/>
              <w:rPr>
                <w:rFonts w:ascii="Arial" w:hAnsi="Arial" w:cs="Arial"/>
                <w:sz w:val="20"/>
                <w:szCs w:val="20"/>
              </w:rPr>
            </w:pPr>
            <w:r w:rsidRPr="0012613A">
              <w:rPr>
                <w:rFonts w:ascii="Arial" w:hAnsi="Arial" w:cs="Arial"/>
                <w:sz w:val="20"/>
                <w:szCs w:val="20"/>
              </w:rPr>
              <w:t>E-mail:</w:t>
            </w:r>
          </w:p>
        </w:tc>
        <w:tc>
          <w:tcPr>
            <w:tcW w:w="3827" w:type="dxa"/>
          </w:tcPr>
          <w:p w:rsidR="002B02E3" w:rsidRPr="0012613A" w:rsidRDefault="002B02E3" w:rsidP="00A26F29">
            <w:pPr>
              <w:pStyle w:val="SemEspaamento"/>
              <w:jc w:val="both"/>
              <w:rPr>
                <w:rFonts w:ascii="Arial" w:hAnsi="Arial" w:cs="Arial"/>
                <w:sz w:val="20"/>
                <w:szCs w:val="20"/>
              </w:rPr>
            </w:pPr>
            <w:r w:rsidRPr="0012613A">
              <w:rPr>
                <w:rFonts w:ascii="Arial" w:hAnsi="Arial" w:cs="Arial"/>
                <w:sz w:val="20"/>
                <w:szCs w:val="20"/>
              </w:rPr>
              <w:t>CPF:</w:t>
            </w:r>
          </w:p>
        </w:tc>
      </w:tr>
      <w:tr w:rsidR="002B02E3" w:rsidRPr="0012613A" w:rsidTr="00A26F29">
        <w:trPr>
          <w:trHeight w:val="345"/>
        </w:trPr>
        <w:tc>
          <w:tcPr>
            <w:tcW w:w="9640" w:type="dxa"/>
            <w:gridSpan w:val="2"/>
          </w:tcPr>
          <w:p w:rsidR="002B02E3" w:rsidRPr="0012613A" w:rsidRDefault="002B02E3" w:rsidP="00A26F29">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pacing w:val="-4"/>
                <w:sz w:val="20"/>
                <w:szCs w:val="20"/>
              </w:rPr>
              <w:t xml:space="preserve"> </w:t>
            </w:r>
            <w:proofErr w:type="spellStart"/>
            <w:r w:rsidRPr="0012613A">
              <w:rPr>
                <w:rFonts w:ascii="Arial" w:hAnsi="Arial" w:cs="Arial"/>
                <w:sz w:val="20"/>
                <w:szCs w:val="20"/>
              </w:rPr>
              <w:t>Celular</w:t>
            </w:r>
            <w:proofErr w:type="spellEnd"/>
            <w:r w:rsidRPr="0012613A">
              <w:rPr>
                <w:rFonts w:ascii="Arial" w:hAnsi="Arial" w:cs="Arial"/>
                <w:sz w:val="20"/>
                <w:szCs w:val="20"/>
              </w:rPr>
              <w:t>:</w:t>
            </w:r>
          </w:p>
        </w:tc>
      </w:tr>
      <w:tr w:rsidR="002B02E3" w:rsidRPr="0012613A" w:rsidTr="00A26F29">
        <w:trPr>
          <w:trHeight w:val="345"/>
        </w:trPr>
        <w:tc>
          <w:tcPr>
            <w:tcW w:w="9640" w:type="dxa"/>
            <w:gridSpan w:val="2"/>
          </w:tcPr>
          <w:p w:rsidR="002B02E3" w:rsidRPr="0012613A" w:rsidRDefault="002B02E3" w:rsidP="00A26F29">
            <w:pPr>
              <w:pStyle w:val="SemEspaamento"/>
              <w:jc w:val="both"/>
              <w:rPr>
                <w:rFonts w:ascii="Arial" w:hAnsi="Arial" w:cs="Arial"/>
                <w:sz w:val="20"/>
                <w:szCs w:val="20"/>
              </w:rPr>
            </w:pPr>
            <w:proofErr w:type="spellStart"/>
            <w:r w:rsidRPr="0012613A">
              <w:rPr>
                <w:rFonts w:ascii="Arial" w:hAnsi="Arial" w:cs="Arial"/>
                <w:sz w:val="20"/>
                <w:szCs w:val="20"/>
              </w:rPr>
              <w:t>Whatsapp</w:t>
            </w:r>
            <w:proofErr w:type="spellEnd"/>
            <w:r w:rsidRPr="0012613A">
              <w:rPr>
                <w:rFonts w:ascii="Arial" w:hAnsi="Arial" w:cs="Arial"/>
                <w:sz w:val="20"/>
                <w:szCs w:val="20"/>
              </w:rPr>
              <w:t>:</w:t>
            </w:r>
          </w:p>
        </w:tc>
      </w:tr>
      <w:tr w:rsidR="002B02E3" w:rsidRPr="0012613A" w:rsidTr="00A26F29">
        <w:trPr>
          <w:trHeight w:val="345"/>
        </w:trPr>
        <w:tc>
          <w:tcPr>
            <w:tcW w:w="9640" w:type="dxa"/>
            <w:gridSpan w:val="2"/>
          </w:tcPr>
          <w:p w:rsidR="002B02E3" w:rsidRPr="0012613A" w:rsidRDefault="002B02E3" w:rsidP="00A26F29">
            <w:pPr>
              <w:pStyle w:val="SemEspaamento"/>
              <w:jc w:val="both"/>
              <w:rPr>
                <w:rFonts w:ascii="Arial" w:hAnsi="Arial" w:cs="Arial"/>
                <w:sz w:val="20"/>
                <w:szCs w:val="20"/>
              </w:rPr>
            </w:pPr>
            <w:r w:rsidRPr="0012613A">
              <w:rPr>
                <w:rFonts w:ascii="Arial" w:hAnsi="Arial" w:cs="Arial"/>
                <w:sz w:val="20"/>
                <w:szCs w:val="20"/>
              </w:rPr>
              <w:t>Resp.</w:t>
            </w:r>
            <w:r w:rsidRPr="0012613A">
              <w:rPr>
                <w:rFonts w:ascii="Arial" w:hAnsi="Arial" w:cs="Arial"/>
                <w:spacing w:val="-3"/>
                <w:sz w:val="20"/>
                <w:szCs w:val="20"/>
              </w:rPr>
              <w:t xml:space="preserve"> </w:t>
            </w:r>
            <w:proofErr w:type="spellStart"/>
            <w:r w:rsidRPr="0012613A">
              <w:rPr>
                <w:rFonts w:ascii="Arial" w:hAnsi="Arial" w:cs="Arial"/>
                <w:sz w:val="20"/>
                <w:szCs w:val="20"/>
              </w:rPr>
              <w:t>Financeiro</w:t>
            </w:r>
            <w:proofErr w:type="spellEnd"/>
            <w:r w:rsidRPr="0012613A">
              <w:rPr>
                <w:rFonts w:ascii="Arial" w:hAnsi="Arial" w:cs="Arial"/>
                <w:sz w:val="20"/>
                <w:szCs w:val="20"/>
              </w:rPr>
              <w:t>:</w:t>
            </w:r>
          </w:p>
        </w:tc>
      </w:tr>
      <w:tr w:rsidR="002B02E3" w:rsidRPr="0012613A" w:rsidTr="00A26F29">
        <w:trPr>
          <w:trHeight w:val="481"/>
        </w:trPr>
        <w:tc>
          <w:tcPr>
            <w:tcW w:w="5813" w:type="dxa"/>
          </w:tcPr>
          <w:p w:rsidR="002B02E3" w:rsidRPr="0012613A" w:rsidRDefault="002B02E3" w:rsidP="00A26F29">
            <w:pPr>
              <w:pStyle w:val="SemEspaamento"/>
              <w:jc w:val="both"/>
              <w:rPr>
                <w:rFonts w:ascii="Arial" w:hAnsi="Arial" w:cs="Arial"/>
                <w:sz w:val="20"/>
                <w:szCs w:val="20"/>
              </w:rPr>
            </w:pPr>
            <w:r w:rsidRPr="0012613A">
              <w:rPr>
                <w:rFonts w:ascii="Arial" w:hAnsi="Arial" w:cs="Arial"/>
                <w:sz w:val="20"/>
                <w:szCs w:val="20"/>
              </w:rPr>
              <w:t>E-mail</w:t>
            </w:r>
          </w:p>
          <w:p w:rsidR="002B02E3" w:rsidRPr="0012613A" w:rsidRDefault="002B02E3" w:rsidP="00A26F29">
            <w:pPr>
              <w:pStyle w:val="SemEspaamento"/>
              <w:jc w:val="both"/>
              <w:rPr>
                <w:rFonts w:ascii="Arial" w:hAnsi="Arial" w:cs="Arial"/>
                <w:sz w:val="20"/>
                <w:szCs w:val="20"/>
              </w:rPr>
            </w:pPr>
            <w:proofErr w:type="spellStart"/>
            <w:r w:rsidRPr="0012613A">
              <w:rPr>
                <w:rFonts w:ascii="Arial" w:hAnsi="Arial" w:cs="Arial"/>
                <w:sz w:val="20"/>
                <w:szCs w:val="20"/>
              </w:rPr>
              <w:t>Financeiro</w:t>
            </w:r>
            <w:proofErr w:type="spellEnd"/>
            <w:r w:rsidRPr="0012613A">
              <w:rPr>
                <w:rFonts w:ascii="Arial" w:hAnsi="Arial" w:cs="Arial"/>
                <w:sz w:val="20"/>
                <w:szCs w:val="20"/>
              </w:rPr>
              <w:t>:</w:t>
            </w:r>
          </w:p>
        </w:tc>
        <w:tc>
          <w:tcPr>
            <w:tcW w:w="3827" w:type="dxa"/>
          </w:tcPr>
          <w:p w:rsidR="002B02E3" w:rsidRPr="0012613A" w:rsidRDefault="002B02E3" w:rsidP="00A26F29">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z w:val="20"/>
                <w:szCs w:val="20"/>
              </w:rPr>
              <w:t>:</w:t>
            </w:r>
          </w:p>
        </w:tc>
      </w:tr>
      <w:tr w:rsidR="002B02E3" w:rsidRPr="0012613A" w:rsidTr="00A26F29">
        <w:trPr>
          <w:trHeight w:val="345"/>
        </w:trPr>
        <w:tc>
          <w:tcPr>
            <w:tcW w:w="9640" w:type="dxa"/>
            <w:gridSpan w:val="2"/>
          </w:tcPr>
          <w:p w:rsidR="002B02E3" w:rsidRPr="0012613A" w:rsidRDefault="002B02E3" w:rsidP="00A26F29">
            <w:pPr>
              <w:pStyle w:val="SemEspaamento"/>
              <w:jc w:val="both"/>
              <w:rPr>
                <w:rFonts w:ascii="Arial" w:hAnsi="Arial" w:cs="Arial"/>
                <w:sz w:val="20"/>
                <w:szCs w:val="20"/>
              </w:rPr>
            </w:pPr>
            <w:r w:rsidRPr="0012613A">
              <w:rPr>
                <w:rFonts w:ascii="Arial" w:hAnsi="Arial" w:cs="Arial"/>
                <w:sz w:val="20"/>
                <w:szCs w:val="20"/>
              </w:rPr>
              <w:t>E-mail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proofErr w:type="spellStart"/>
            <w:r w:rsidRPr="0012613A">
              <w:rPr>
                <w:rFonts w:ascii="Arial" w:hAnsi="Arial" w:cs="Arial"/>
                <w:sz w:val="20"/>
                <w:szCs w:val="20"/>
              </w:rPr>
              <w:t>informativo</w:t>
            </w:r>
            <w:proofErr w:type="spellEnd"/>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proofErr w:type="spellStart"/>
            <w:r w:rsidRPr="0012613A">
              <w:rPr>
                <w:rFonts w:ascii="Arial" w:hAnsi="Arial" w:cs="Arial"/>
                <w:sz w:val="20"/>
                <w:szCs w:val="20"/>
              </w:rPr>
              <w:t>edital</w:t>
            </w:r>
            <w:proofErr w:type="spellEnd"/>
          </w:p>
        </w:tc>
      </w:tr>
      <w:tr w:rsidR="002B02E3" w:rsidRPr="0012613A" w:rsidTr="00A26F29">
        <w:trPr>
          <w:trHeight w:val="345"/>
        </w:trPr>
        <w:tc>
          <w:tcPr>
            <w:tcW w:w="9640" w:type="dxa"/>
            <w:gridSpan w:val="2"/>
          </w:tcPr>
          <w:p w:rsidR="002B02E3" w:rsidRPr="0012613A" w:rsidRDefault="002B02E3" w:rsidP="00A26F29">
            <w:pPr>
              <w:pStyle w:val="SemEspaamento"/>
              <w:jc w:val="both"/>
              <w:rPr>
                <w:rFonts w:ascii="Arial" w:hAnsi="Arial" w:cs="Arial"/>
                <w:sz w:val="20"/>
                <w:szCs w:val="20"/>
              </w:rPr>
            </w:pPr>
            <w:r w:rsidRPr="0012613A">
              <w:rPr>
                <w:rFonts w:ascii="Arial" w:hAnsi="Arial" w:cs="Arial"/>
                <w:sz w:val="20"/>
                <w:szCs w:val="20"/>
              </w:rPr>
              <w:t>ME/EPP:</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SIM</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proofErr w:type="spellStart"/>
            <w:r w:rsidRPr="0012613A">
              <w:rPr>
                <w:rFonts w:ascii="Arial" w:hAnsi="Arial" w:cs="Arial"/>
                <w:sz w:val="20"/>
                <w:szCs w:val="20"/>
              </w:rPr>
              <w:t>Não</w:t>
            </w:r>
            <w:proofErr w:type="spellEnd"/>
          </w:p>
        </w:tc>
      </w:tr>
    </w:tbl>
    <w:p w:rsidR="002B02E3" w:rsidRPr="0012613A" w:rsidRDefault="002B02E3" w:rsidP="002B02E3">
      <w:pPr>
        <w:pStyle w:val="SemEspaamento"/>
        <w:numPr>
          <w:ilvl w:val="0"/>
          <w:numId w:val="3"/>
        </w:numPr>
        <w:jc w:val="both"/>
        <w:rPr>
          <w:rFonts w:ascii="Arial" w:hAnsi="Arial" w:cs="Arial"/>
          <w:sz w:val="20"/>
          <w:szCs w:val="20"/>
        </w:rPr>
      </w:pPr>
      <w:r w:rsidRPr="0012613A">
        <w:rPr>
          <w:rFonts w:ascii="Arial" w:hAnsi="Arial" w:cs="Arial"/>
          <w:sz w:val="20"/>
          <w:szCs w:val="20"/>
        </w:rPr>
        <w:t>Por</w:t>
      </w:r>
      <w:r w:rsidRPr="0012613A">
        <w:rPr>
          <w:rFonts w:ascii="Arial" w:hAnsi="Arial" w:cs="Arial"/>
          <w:spacing w:val="14"/>
          <w:sz w:val="20"/>
          <w:szCs w:val="20"/>
        </w:rPr>
        <w:t xml:space="preserve"> </w:t>
      </w:r>
      <w:r w:rsidRPr="0012613A">
        <w:rPr>
          <w:rFonts w:ascii="Arial" w:hAnsi="Arial" w:cs="Arial"/>
          <w:sz w:val="20"/>
          <w:szCs w:val="20"/>
        </w:rPr>
        <w:t>meio</w:t>
      </w:r>
      <w:r w:rsidRPr="0012613A">
        <w:rPr>
          <w:rFonts w:ascii="Arial" w:hAnsi="Arial" w:cs="Arial"/>
          <w:spacing w:val="18"/>
          <w:sz w:val="20"/>
          <w:szCs w:val="20"/>
        </w:rPr>
        <w:t xml:space="preserve"> </w:t>
      </w:r>
      <w:r w:rsidRPr="0012613A">
        <w:rPr>
          <w:rFonts w:ascii="Arial" w:hAnsi="Arial" w:cs="Arial"/>
          <w:sz w:val="20"/>
          <w:szCs w:val="20"/>
        </w:rPr>
        <w:t>do</w:t>
      </w:r>
      <w:r w:rsidRPr="0012613A">
        <w:rPr>
          <w:rFonts w:ascii="Arial" w:hAnsi="Arial" w:cs="Arial"/>
          <w:spacing w:val="18"/>
          <w:sz w:val="20"/>
          <w:szCs w:val="20"/>
        </w:rPr>
        <w:t xml:space="preserve"> </w:t>
      </w:r>
      <w:r w:rsidRPr="0012613A">
        <w:rPr>
          <w:rFonts w:ascii="Arial" w:hAnsi="Arial" w:cs="Arial"/>
          <w:sz w:val="20"/>
          <w:szCs w:val="20"/>
        </w:rPr>
        <w:t>presente</w:t>
      </w:r>
      <w:r w:rsidRPr="0012613A">
        <w:rPr>
          <w:rFonts w:ascii="Arial" w:hAnsi="Arial" w:cs="Arial"/>
          <w:spacing w:val="15"/>
          <w:sz w:val="20"/>
          <w:szCs w:val="20"/>
        </w:rPr>
        <w:t xml:space="preserve"> </w:t>
      </w:r>
      <w:r w:rsidRPr="0012613A">
        <w:rPr>
          <w:rFonts w:ascii="Arial" w:hAnsi="Arial" w:cs="Arial"/>
          <w:sz w:val="20"/>
          <w:szCs w:val="20"/>
        </w:rPr>
        <w:t>Termo,</w:t>
      </w:r>
      <w:r w:rsidRPr="0012613A">
        <w:rPr>
          <w:rFonts w:ascii="Arial" w:hAnsi="Arial" w:cs="Arial"/>
          <w:spacing w:val="17"/>
          <w:sz w:val="20"/>
          <w:szCs w:val="20"/>
        </w:rPr>
        <w:t xml:space="preserve"> </w:t>
      </w:r>
      <w:r w:rsidRPr="0012613A">
        <w:rPr>
          <w:rFonts w:ascii="Arial" w:hAnsi="Arial" w:cs="Arial"/>
          <w:sz w:val="20"/>
          <w:szCs w:val="20"/>
        </w:rPr>
        <w:t>o</w:t>
      </w:r>
      <w:r w:rsidRPr="0012613A">
        <w:rPr>
          <w:rFonts w:ascii="Arial" w:hAnsi="Arial" w:cs="Arial"/>
          <w:spacing w:val="17"/>
          <w:sz w:val="20"/>
          <w:szCs w:val="20"/>
        </w:rPr>
        <w:t xml:space="preserve"> </w:t>
      </w:r>
      <w:r w:rsidRPr="0012613A">
        <w:rPr>
          <w:rFonts w:ascii="Arial" w:hAnsi="Arial" w:cs="Arial"/>
          <w:sz w:val="20"/>
          <w:szCs w:val="20"/>
        </w:rPr>
        <w:t>Licitante</w:t>
      </w:r>
      <w:r w:rsidRPr="0012613A">
        <w:rPr>
          <w:rFonts w:ascii="Arial" w:hAnsi="Arial" w:cs="Arial"/>
          <w:spacing w:val="18"/>
          <w:sz w:val="20"/>
          <w:szCs w:val="20"/>
        </w:rPr>
        <w:t xml:space="preserve"> </w:t>
      </w:r>
      <w:r w:rsidRPr="0012613A">
        <w:rPr>
          <w:rFonts w:ascii="Arial" w:hAnsi="Arial" w:cs="Arial"/>
          <w:sz w:val="20"/>
          <w:szCs w:val="20"/>
        </w:rPr>
        <w:t>acima</w:t>
      </w:r>
      <w:r w:rsidRPr="0012613A">
        <w:rPr>
          <w:rFonts w:ascii="Arial" w:hAnsi="Arial" w:cs="Arial"/>
          <w:spacing w:val="16"/>
          <w:sz w:val="20"/>
          <w:szCs w:val="20"/>
        </w:rPr>
        <w:t xml:space="preserve"> </w:t>
      </w:r>
      <w:r w:rsidRPr="0012613A">
        <w:rPr>
          <w:rFonts w:ascii="Arial" w:hAnsi="Arial" w:cs="Arial"/>
          <w:sz w:val="20"/>
          <w:szCs w:val="20"/>
        </w:rPr>
        <w:t>qualificado</w:t>
      </w:r>
      <w:r w:rsidRPr="0012613A">
        <w:rPr>
          <w:rFonts w:ascii="Arial" w:hAnsi="Arial" w:cs="Arial"/>
          <w:spacing w:val="16"/>
          <w:sz w:val="20"/>
          <w:szCs w:val="20"/>
        </w:rPr>
        <w:t xml:space="preserve"> </w:t>
      </w:r>
      <w:r w:rsidRPr="0012613A">
        <w:rPr>
          <w:rFonts w:ascii="Arial" w:hAnsi="Arial" w:cs="Arial"/>
          <w:sz w:val="20"/>
          <w:szCs w:val="20"/>
        </w:rPr>
        <w:t>manifesta</w:t>
      </w:r>
      <w:r w:rsidRPr="0012613A">
        <w:rPr>
          <w:rFonts w:ascii="Arial" w:hAnsi="Arial" w:cs="Arial"/>
          <w:spacing w:val="18"/>
          <w:sz w:val="20"/>
          <w:szCs w:val="20"/>
        </w:rPr>
        <w:t xml:space="preserve"> </w:t>
      </w:r>
      <w:r w:rsidRPr="0012613A">
        <w:rPr>
          <w:rFonts w:ascii="Arial" w:hAnsi="Arial" w:cs="Arial"/>
          <w:sz w:val="20"/>
          <w:szCs w:val="20"/>
        </w:rPr>
        <w:t>sua</w:t>
      </w:r>
      <w:r w:rsidRPr="0012613A">
        <w:rPr>
          <w:rFonts w:ascii="Arial" w:hAnsi="Arial" w:cs="Arial"/>
          <w:spacing w:val="15"/>
          <w:sz w:val="20"/>
          <w:szCs w:val="20"/>
        </w:rPr>
        <w:t xml:space="preserve"> </w:t>
      </w:r>
      <w:r w:rsidRPr="0012613A">
        <w:rPr>
          <w:rFonts w:ascii="Arial" w:hAnsi="Arial" w:cs="Arial"/>
          <w:sz w:val="20"/>
          <w:szCs w:val="20"/>
        </w:rPr>
        <w:t>adesão</w:t>
      </w:r>
      <w:r w:rsidRPr="0012613A">
        <w:rPr>
          <w:rFonts w:ascii="Arial" w:hAnsi="Arial" w:cs="Arial"/>
          <w:spacing w:val="18"/>
          <w:sz w:val="20"/>
          <w:szCs w:val="20"/>
        </w:rPr>
        <w:t xml:space="preserve"> </w:t>
      </w:r>
      <w:r w:rsidRPr="0012613A">
        <w:rPr>
          <w:rFonts w:ascii="Arial" w:hAnsi="Arial" w:cs="Arial"/>
          <w:sz w:val="20"/>
          <w:szCs w:val="20"/>
        </w:rPr>
        <w:t>ao</w:t>
      </w:r>
      <w:r w:rsidRPr="0012613A">
        <w:rPr>
          <w:rFonts w:ascii="Arial" w:hAnsi="Arial" w:cs="Arial"/>
          <w:spacing w:val="16"/>
          <w:sz w:val="20"/>
          <w:szCs w:val="20"/>
        </w:rPr>
        <w:t xml:space="preserve"> </w:t>
      </w:r>
      <w:r w:rsidRPr="0012613A">
        <w:rPr>
          <w:rFonts w:ascii="Arial" w:hAnsi="Arial" w:cs="Arial"/>
          <w:sz w:val="20"/>
          <w:szCs w:val="20"/>
        </w:rPr>
        <w:t>Regulamento</w:t>
      </w:r>
      <w:r w:rsidRPr="0012613A">
        <w:rPr>
          <w:rFonts w:ascii="Arial" w:hAnsi="Arial" w:cs="Arial"/>
          <w:spacing w:val="-56"/>
          <w:sz w:val="20"/>
          <w:szCs w:val="20"/>
        </w:rPr>
        <w:t xml:space="preserve"> </w:t>
      </w:r>
      <w:r w:rsidRPr="0012613A">
        <w:rPr>
          <w:rFonts w:ascii="Arial" w:hAnsi="Arial" w:cs="Arial"/>
          <w:sz w:val="20"/>
          <w:szCs w:val="20"/>
        </w:rPr>
        <w:t>do Sistema de pregão Eletrônico da BLL - Bolsa de Licitações do Brasil do qual declara ter pleno</w:t>
      </w:r>
      <w:r w:rsidRPr="0012613A">
        <w:rPr>
          <w:rFonts w:ascii="Arial" w:hAnsi="Arial" w:cs="Arial"/>
          <w:spacing w:val="1"/>
          <w:sz w:val="20"/>
          <w:szCs w:val="20"/>
        </w:rPr>
        <w:t xml:space="preserve"> </w:t>
      </w:r>
      <w:r w:rsidRPr="0012613A">
        <w:rPr>
          <w:rFonts w:ascii="Arial" w:hAnsi="Arial" w:cs="Arial"/>
          <w:sz w:val="20"/>
          <w:szCs w:val="20"/>
        </w:rPr>
        <w:t>conhecimento,</w:t>
      </w:r>
      <w:r w:rsidRPr="0012613A">
        <w:rPr>
          <w:rFonts w:ascii="Arial" w:hAnsi="Arial" w:cs="Arial"/>
          <w:spacing w:val="-3"/>
          <w:sz w:val="20"/>
          <w:szCs w:val="20"/>
        </w:rPr>
        <w:t xml:space="preserve"> </w:t>
      </w:r>
      <w:r w:rsidRPr="0012613A">
        <w:rPr>
          <w:rFonts w:ascii="Arial" w:hAnsi="Arial" w:cs="Arial"/>
          <w:sz w:val="20"/>
          <w:szCs w:val="20"/>
        </w:rPr>
        <w:t>em conformidade</w:t>
      </w:r>
      <w:r w:rsidRPr="0012613A">
        <w:rPr>
          <w:rFonts w:ascii="Arial" w:hAnsi="Arial" w:cs="Arial"/>
          <w:spacing w:val="-1"/>
          <w:sz w:val="20"/>
          <w:szCs w:val="20"/>
        </w:rPr>
        <w:t xml:space="preserve"> </w:t>
      </w:r>
      <w:r w:rsidRPr="0012613A">
        <w:rPr>
          <w:rFonts w:ascii="Arial" w:hAnsi="Arial" w:cs="Arial"/>
          <w:sz w:val="20"/>
          <w:szCs w:val="20"/>
        </w:rPr>
        <w:t>com as</w:t>
      </w:r>
      <w:r w:rsidRPr="0012613A">
        <w:rPr>
          <w:rFonts w:ascii="Arial" w:hAnsi="Arial" w:cs="Arial"/>
          <w:spacing w:val="-1"/>
          <w:sz w:val="20"/>
          <w:szCs w:val="20"/>
        </w:rPr>
        <w:t xml:space="preserve"> </w:t>
      </w:r>
      <w:r w:rsidRPr="0012613A">
        <w:rPr>
          <w:rFonts w:ascii="Arial" w:hAnsi="Arial" w:cs="Arial"/>
          <w:sz w:val="20"/>
          <w:szCs w:val="20"/>
        </w:rPr>
        <w:t>disposições</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seguem.</w:t>
      </w:r>
    </w:p>
    <w:p w:rsidR="002B02E3" w:rsidRPr="0012613A" w:rsidRDefault="002B02E3" w:rsidP="002B02E3">
      <w:pPr>
        <w:pStyle w:val="SemEspaamento"/>
        <w:numPr>
          <w:ilvl w:val="0"/>
          <w:numId w:val="3"/>
        </w:numPr>
        <w:jc w:val="both"/>
        <w:rPr>
          <w:rFonts w:ascii="Arial" w:hAnsi="Arial" w:cs="Arial"/>
          <w:sz w:val="20"/>
          <w:szCs w:val="20"/>
        </w:rPr>
      </w:pPr>
      <w:r w:rsidRPr="0012613A">
        <w:rPr>
          <w:rFonts w:ascii="Arial" w:hAnsi="Arial" w:cs="Arial"/>
          <w:sz w:val="20"/>
          <w:szCs w:val="20"/>
        </w:rPr>
        <w:t>São</w:t>
      </w:r>
      <w:r w:rsidRPr="0012613A">
        <w:rPr>
          <w:rFonts w:ascii="Arial" w:hAnsi="Arial" w:cs="Arial"/>
          <w:spacing w:val="-2"/>
          <w:sz w:val="20"/>
          <w:szCs w:val="20"/>
        </w:rPr>
        <w:t xml:space="preserve"> </w:t>
      </w:r>
      <w:r w:rsidRPr="0012613A">
        <w:rPr>
          <w:rFonts w:ascii="Arial" w:hAnsi="Arial" w:cs="Arial"/>
          <w:sz w:val="20"/>
          <w:szCs w:val="20"/>
        </w:rPr>
        <w:t>responsabilidades</w:t>
      </w:r>
      <w:r w:rsidRPr="0012613A">
        <w:rPr>
          <w:rFonts w:ascii="Arial" w:hAnsi="Arial" w:cs="Arial"/>
          <w:spacing w:val="-4"/>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Licitante:</w:t>
      </w:r>
    </w:p>
    <w:p w:rsidR="002B02E3" w:rsidRPr="0012613A" w:rsidRDefault="002B02E3" w:rsidP="002B02E3">
      <w:pPr>
        <w:pStyle w:val="SemEspaamento"/>
        <w:numPr>
          <w:ilvl w:val="0"/>
          <w:numId w:val="4"/>
        </w:numPr>
        <w:jc w:val="both"/>
        <w:rPr>
          <w:rFonts w:ascii="Arial" w:hAnsi="Arial" w:cs="Arial"/>
          <w:sz w:val="20"/>
          <w:szCs w:val="20"/>
        </w:rPr>
      </w:pPr>
      <w:r w:rsidRPr="0012613A">
        <w:rPr>
          <w:rFonts w:ascii="Arial" w:hAnsi="Arial" w:cs="Arial"/>
          <w:sz w:val="20"/>
          <w:szCs w:val="20"/>
        </w:rPr>
        <w:t>Tomar conhecimento de, e cumprir todos os dispositivos constantes dos editais de negócios dos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venha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participar;</w:t>
      </w:r>
    </w:p>
    <w:p w:rsidR="002B02E3" w:rsidRPr="0012613A" w:rsidRDefault="002B02E3" w:rsidP="002B02E3">
      <w:pPr>
        <w:pStyle w:val="SemEspaamento"/>
        <w:numPr>
          <w:ilvl w:val="0"/>
          <w:numId w:val="4"/>
        </w:numPr>
        <w:jc w:val="both"/>
        <w:rPr>
          <w:rFonts w:ascii="Arial" w:hAnsi="Arial" w:cs="Arial"/>
          <w:sz w:val="20"/>
          <w:szCs w:val="20"/>
        </w:rPr>
      </w:pPr>
      <w:r w:rsidRPr="0012613A">
        <w:rPr>
          <w:rFonts w:ascii="Arial" w:hAnsi="Arial" w:cs="Arial"/>
          <w:sz w:val="20"/>
          <w:szCs w:val="20"/>
        </w:rPr>
        <w:t>Observar e cumprir a regularidade fiscal, apresentando a documentação exigida nos editais para</w:t>
      </w:r>
      <w:r w:rsidRPr="0012613A">
        <w:rPr>
          <w:rFonts w:ascii="Arial" w:hAnsi="Arial" w:cs="Arial"/>
          <w:spacing w:val="1"/>
          <w:sz w:val="20"/>
          <w:szCs w:val="20"/>
        </w:rPr>
        <w:t xml:space="preserve"> </w:t>
      </w:r>
      <w:r w:rsidRPr="0012613A">
        <w:rPr>
          <w:rFonts w:ascii="Arial" w:hAnsi="Arial" w:cs="Arial"/>
          <w:sz w:val="20"/>
          <w:szCs w:val="20"/>
        </w:rPr>
        <w:t>fins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habilitação nas</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3"/>
          <w:sz w:val="20"/>
          <w:szCs w:val="20"/>
        </w:rPr>
        <w:t xml:space="preserve"> </w:t>
      </w:r>
      <w:r w:rsidRPr="0012613A">
        <w:rPr>
          <w:rFonts w:ascii="Arial" w:hAnsi="Arial" w:cs="Arial"/>
          <w:sz w:val="20"/>
          <w:szCs w:val="20"/>
        </w:rPr>
        <w:t>em que</w:t>
      </w:r>
      <w:r w:rsidRPr="0012613A">
        <w:rPr>
          <w:rFonts w:ascii="Arial" w:hAnsi="Arial" w:cs="Arial"/>
          <w:spacing w:val="-3"/>
          <w:sz w:val="20"/>
          <w:szCs w:val="20"/>
        </w:rPr>
        <w:t xml:space="preserve"> </w:t>
      </w:r>
      <w:r w:rsidRPr="0012613A">
        <w:rPr>
          <w:rFonts w:ascii="Arial" w:hAnsi="Arial" w:cs="Arial"/>
          <w:sz w:val="20"/>
          <w:szCs w:val="20"/>
        </w:rPr>
        <w:t>for</w:t>
      </w:r>
      <w:r w:rsidRPr="0012613A">
        <w:rPr>
          <w:rFonts w:ascii="Arial" w:hAnsi="Arial" w:cs="Arial"/>
          <w:spacing w:val="-2"/>
          <w:sz w:val="20"/>
          <w:szCs w:val="20"/>
        </w:rPr>
        <w:t xml:space="preserve"> </w:t>
      </w:r>
      <w:r w:rsidRPr="0012613A">
        <w:rPr>
          <w:rFonts w:ascii="Arial" w:hAnsi="Arial" w:cs="Arial"/>
          <w:sz w:val="20"/>
          <w:szCs w:val="20"/>
        </w:rPr>
        <w:t>vencedor;</w:t>
      </w:r>
    </w:p>
    <w:p w:rsidR="002B02E3" w:rsidRPr="0012613A" w:rsidRDefault="002B02E3" w:rsidP="002B02E3">
      <w:pPr>
        <w:pStyle w:val="SemEspaamento"/>
        <w:numPr>
          <w:ilvl w:val="0"/>
          <w:numId w:val="4"/>
        </w:numPr>
        <w:jc w:val="both"/>
        <w:rPr>
          <w:rFonts w:ascii="Arial" w:hAnsi="Arial" w:cs="Arial"/>
          <w:sz w:val="20"/>
          <w:szCs w:val="20"/>
        </w:rPr>
      </w:pPr>
      <w:r w:rsidRPr="0012613A">
        <w:rPr>
          <w:rFonts w:ascii="Arial" w:hAnsi="Arial" w:cs="Arial"/>
          <w:sz w:val="20"/>
          <w:szCs w:val="20"/>
        </w:rPr>
        <w:t>Observar a legislação pertinente, bem como o disposto no Estatuto Social e nas demais normas e</w:t>
      </w:r>
      <w:r w:rsidRPr="0012613A">
        <w:rPr>
          <w:rFonts w:ascii="Arial" w:hAnsi="Arial" w:cs="Arial"/>
          <w:spacing w:val="1"/>
          <w:sz w:val="20"/>
          <w:szCs w:val="20"/>
        </w:rPr>
        <w:t xml:space="preserve"> </w:t>
      </w:r>
      <w:r w:rsidRPr="0012613A">
        <w:rPr>
          <w:rFonts w:ascii="Arial" w:hAnsi="Arial" w:cs="Arial"/>
          <w:sz w:val="20"/>
          <w:szCs w:val="20"/>
        </w:rPr>
        <w:t>regulamentos</w:t>
      </w:r>
      <w:r w:rsidRPr="0012613A">
        <w:rPr>
          <w:rFonts w:ascii="Arial" w:hAnsi="Arial" w:cs="Arial"/>
          <w:spacing w:val="1"/>
          <w:sz w:val="20"/>
          <w:szCs w:val="20"/>
        </w:rPr>
        <w:t xml:space="preserve"> </w:t>
      </w:r>
      <w:r w:rsidRPr="0012613A">
        <w:rPr>
          <w:rFonts w:ascii="Arial" w:hAnsi="Arial" w:cs="Arial"/>
          <w:sz w:val="20"/>
          <w:szCs w:val="20"/>
        </w:rPr>
        <w:t>expedidos</w:t>
      </w:r>
      <w:r w:rsidRPr="0012613A">
        <w:rPr>
          <w:rFonts w:ascii="Arial" w:hAnsi="Arial" w:cs="Arial"/>
          <w:spacing w:val="1"/>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declara</w:t>
      </w:r>
      <w:r w:rsidRPr="0012613A">
        <w:rPr>
          <w:rFonts w:ascii="Arial" w:hAnsi="Arial" w:cs="Arial"/>
          <w:spacing w:val="1"/>
          <w:sz w:val="20"/>
          <w:szCs w:val="20"/>
        </w:rPr>
        <w:t xml:space="preserve"> </w:t>
      </w:r>
      <w:r w:rsidRPr="0012613A">
        <w:rPr>
          <w:rFonts w:ascii="Arial" w:hAnsi="Arial" w:cs="Arial"/>
          <w:sz w:val="20"/>
          <w:szCs w:val="20"/>
        </w:rPr>
        <w:t>ter</w:t>
      </w:r>
      <w:r w:rsidRPr="0012613A">
        <w:rPr>
          <w:rFonts w:ascii="Arial" w:hAnsi="Arial" w:cs="Arial"/>
          <w:spacing w:val="1"/>
          <w:sz w:val="20"/>
          <w:szCs w:val="20"/>
        </w:rPr>
        <w:t xml:space="preserve"> </w:t>
      </w:r>
      <w:r w:rsidRPr="0012613A">
        <w:rPr>
          <w:rFonts w:ascii="Arial" w:hAnsi="Arial" w:cs="Arial"/>
          <w:sz w:val="20"/>
          <w:szCs w:val="20"/>
        </w:rPr>
        <w:t>pleno</w:t>
      </w:r>
      <w:r w:rsidRPr="0012613A">
        <w:rPr>
          <w:rFonts w:ascii="Arial" w:hAnsi="Arial" w:cs="Arial"/>
          <w:spacing w:val="1"/>
          <w:sz w:val="20"/>
          <w:szCs w:val="20"/>
        </w:rPr>
        <w:t xml:space="preserve"> </w:t>
      </w:r>
      <w:r w:rsidRPr="0012613A">
        <w:rPr>
          <w:rFonts w:ascii="Arial" w:hAnsi="Arial" w:cs="Arial"/>
          <w:sz w:val="20"/>
          <w:szCs w:val="20"/>
        </w:rPr>
        <w:t>conhecimento;</w:t>
      </w:r>
    </w:p>
    <w:p w:rsidR="002B02E3" w:rsidRPr="0012613A" w:rsidRDefault="002B02E3" w:rsidP="002B02E3">
      <w:pPr>
        <w:pStyle w:val="SemEspaamento"/>
        <w:numPr>
          <w:ilvl w:val="0"/>
          <w:numId w:val="4"/>
        </w:numPr>
        <w:jc w:val="both"/>
        <w:rPr>
          <w:rFonts w:ascii="Arial" w:hAnsi="Arial" w:cs="Arial"/>
          <w:sz w:val="20"/>
          <w:szCs w:val="20"/>
        </w:rPr>
      </w:pPr>
      <w:r w:rsidRPr="0012613A">
        <w:rPr>
          <w:rFonts w:ascii="Arial" w:hAnsi="Arial" w:cs="Arial"/>
          <w:sz w:val="20"/>
          <w:szCs w:val="20"/>
        </w:rPr>
        <w:t>Designar</w:t>
      </w:r>
      <w:r w:rsidRPr="0012613A">
        <w:rPr>
          <w:rFonts w:ascii="Arial" w:hAnsi="Arial" w:cs="Arial"/>
          <w:spacing w:val="-4"/>
          <w:sz w:val="20"/>
          <w:szCs w:val="20"/>
        </w:rPr>
        <w:t xml:space="preserve"> </w:t>
      </w:r>
      <w:r w:rsidRPr="0012613A">
        <w:rPr>
          <w:rFonts w:ascii="Arial" w:hAnsi="Arial" w:cs="Arial"/>
          <w:sz w:val="20"/>
          <w:szCs w:val="20"/>
        </w:rPr>
        <w:t>pessoa</w:t>
      </w:r>
      <w:r w:rsidRPr="0012613A">
        <w:rPr>
          <w:rFonts w:ascii="Arial" w:hAnsi="Arial" w:cs="Arial"/>
          <w:spacing w:val="-2"/>
          <w:sz w:val="20"/>
          <w:szCs w:val="20"/>
        </w:rPr>
        <w:t xml:space="preserve"> </w:t>
      </w:r>
      <w:r w:rsidRPr="0012613A">
        <w:rPr>
          <w:rFonts w:ascii="Arial" w:hAnsi="Arial" w:cs="Arial"/>
          <w:sz w:val="20"/>
          <w:szCs w:val="20"/>
        </w:rPr>
        <w:t>responsável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r w:rsidRPr="0012613A">
        <w:rPr>
          <w:rFonts w:ascii="Arial" w:hAnsi="Arial" w:cs="Arial"/>
          <w:sz w:val="20"/>
          <w:szCs w:val="20"/>
        </w:rPr>
        <w:t>operar</w:t>
      </w:r>
      <w:r w:rsidRPr="0012613A">
        <w:rPr>
          <w:rFonts w:ascii="Arial" w:hAnsi="Arial" w:cs="Arial"/>
          <w:spacing w:val="-3"/>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Sistema</w:t>
      </w:r>
      <w:r w:rsidRPr="0012613A">
        <w:rPr>
          <w:rFonts w:ascii="Arial" w:hAnsi="Arial" w:cs="Arial"/>
          <w:spacing w:val="-2"/>
          <w:sz w:val="20"/>
          <w:szCs w:val="20"/>
        </w:rPr>
        <w:t xml:space="preserve"> </w:t>
      </w:r>
      <w:r w:rsidRPr="0012613A">
        <w:rPr>
          <w:rFonts w:ascii="Arial" w:hAnsi="Arial" w:cs="Arial"/>
          <w:sz w:val="20"/>
          <w:szCs w:val="20"/>
        </w:rPr>
        <w:t>Eletrônico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Licitações,</w:t>
      </w:r>
      <w:r w:rsidRPr="0012613A">
        <w:rPr>
          <w:rFonts w:ascii="Arial" w:hAnsi="Arial" w:cs="Arial"/>
          <w:spacing w:val="-6"/>
          <w:sz w:val="20"/>
          <w:szCs w:val="20"/>
        </w:rPr>
        <w:t xml:space="preserve"> </w:t>
      </w:r>
      <w:r w:rsidRPr="0012613A">
        <w:rPr>
          <w:rFonts w:ascii="Arial" w:hAnsi="Arial" w:cs="Arial"/>
          <w:sz w:val="20"/>
          <w:szCs w:val="20"/>
        </w:rPr>
        <w:t>conforme</w:t>
      </w:r>
      <w:r w:rsidRPr="0012613A">
        <w:rPr>
          <w:rFonts w:ascii="Arial" w:hAnsi="Arial" w:cs="Arial"/>
          <w:spacing w:val="-2"/>
          <w:sz w:val="20"/>
          <w:szCs w:val="20"/>
        </w:rPr>
        <w:t xml:space="preserve"> </w:t>
      </w:r>
      <w:r w:rsidRPr="0012613A">
        <w:rPr>
          <w:rFonts w:ascii="Arial" w:hAnsi="Arial" w:cs="Arial"/>
          <w:sz w:val="20"/>
          <w:szCs w:val="20"/>
        </w:rPr>
        <w:t>Anexo</w:t>
      </w:r>
      <w:r w:rsidRPr="0012613A">
        <w:rPr>
          <w:rFonts w:ascii="Arial" w:hAnsi="Arial" w:cs="Arial"/>
          <w:spacing w:val="-1"/>
          <w:sz w:val="20"/>
          <w:szCs w:val="20"/>
        </w:rPr>
        <w:t xml:space="preserve"> </w:t>
      </w:r>
      <w:proofErr w:type="gramStart"/>
      <w:r w:rsidRPr="0012613A">
        <w:rPr>
          <w:rFonts w:ascii="Arial" w:hAnsi="Arial" w:cs="Arial"/>
          <w:sz w:val="20"/>
          <w:szCs w:val="20"/>
        </w:rPr>
        <w:t>III.</w:t>
      </w:r>
      <w:proofErr w:type="gramEnd"/>
      <w:r w:rsidRPr="0012613A">
        <w:rPr>
          <w:rFonts w:ascii="Arial" w:hAnsi="Arial" w:cs="Arial"/>
          <w:sz w:val="20"/>
          <w:szCs w:val="20"/>
        </w:rPr>
        <w:t>I</w:t>
      </w:r>
    </w:p>
    <w:p w:rsidR="002B02E3" w:rsidRPr="0012613A" w:rsidRDefault="002B02E3" w:rsidP="002B02E3">
      <w:pPr>
        <w:pStyle w:val="SemEspaamento"/>
        <w:numPr>
          <w:ilvl w:val="0"/>
          <w:numId w:val="4"/>
        </w:numPr>
        <w:jc w:val="both"/>
        <w:rPr>
          <w:rFonts w:ascii="Arial" w:hAnsi="Arial" w:cs="Arial"/>
          <w:sz w:val="20"/>
          <w:szCs w:val="20"/>
        </w:rPr>
      </w:pPr>
      <w:r w:rsidRPr="0012613A">
        <w:rPr>
          <w:rFonts w:ascii="Arial" w:hAnsi="Arial" w:cs="Arial"/>
          <w:sz w:val="20"/>
          <w:szCs w:val="20"/>
        </w:rPr>
        <w:t>Pagar</w:t>
      </w:r>
      <w:r w:rsidRPr="0012613A">
        <w:rPr>
          <w:rFonts w:ascii="Arial" w:hAnsi="Arial" w:cs="Arial"/>
          <w:spacing w:val="-3"/>
          <w:sz w:val="20"/>
          <w:szCs w:val="20"/>
        </w:rPr>
        <w:t xml:space="preserve"> </w:t>
      </w:r>
      <w:r w:rsidRPr="0012613A">
        <w:rPr>
          <w:rFonts w:ascii="Arial" w:hAnsi="Arial" w:cs="Arial"/>
          <w:sz w:val="20"/>
          <w:szCs w:val="20"/>
        </w:rPr>
        <w:t>as</w:t>
      </w:r>
      <w:r w:rsidRPr="0012613A">
        <w:rPr>
          <w:rFonts w:ascii="Arial" w:hAnsi="Arial" w:cs="Arial"/>
          <w:spacing w:val="-2"/>
          <w:sz w:val="20"/>
          <w:szCs w:val="20"/>
        </w:rPr>
        <w:t xml:space="preserve"> </w:t>
      </w:r>
      <w:r w:rsidRPr="0012613A">
        <w:rPr>
          <w:rFonts w:ascii="Arial" w:hAnsi="Arial" w:cs="Arial"/>
          <w:sz w:val="20"/>
          <w:szCs w:val="20"/>
        </w:rPr>
        <w:t>taxas</w:t>
      </w:r>
      <w:r w:rsidRPr="0012613A">
        <w:rPr>
          <w:rFonts w:ascii="Arial" w:hAnsi="Arial" w:cs="Arial"/>
          <w:spacing w:val="-2"/>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utilização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4"/>
          <w:sz w:val="20"/>
          <w:szCs w:val="20"/>
        </w:rPr>
        <w:t xml:space="preserve"> </w:t>
      </w:r>
      <w:r w:rsidRPr="0012613A">
        <w:rPr>
          <w:rFonts w:ascii="Arial" w:hAnsi="Arial" w:cs="Arial"/>
          <w:sz w:val="20"/>
          <w:szCs w:val="20"/>
        </w:rPr>
        <w:t>Sistema</w:t>
      </w:r>
      <w:r w:rsidRPr="0012613A">
        <w:rPr>
          <w:rFonts w:ascii="Arial" w:hAnsi="Arial" w:cs="Arial"/>
          <w:spacing w:val="-2"/>
          <w:sz w:val="20"/>
          <w:szCs w:val="20"/>
        </w:rPr>
        <w:t xml:space="preserve"> </w:t>
      </w:r>
      <w:r w:rsidRPr="0012613A">
        <w:rPr>
          <w:rFonts w:ascii="Arial" w:hAnsi="Arial" w:cs="Arial"/>
          <w:sz w:val="20"/>
          <w:szCs w:val="20"/>
        </w:rPr>
        <w:t>Eletrônico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Licitações.</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numPr>
          <w:ilvl w:val="0"/>
          <w:numId w:val="3"/>
        </w:numPr>
        <w:jc w:val="both"/>
        <w:rPr>
          <w:rFonts w:ascii="Arial" w:hAnsi="Arial" w:cs="Arial"/>
          <w:b/>
          <w:sz w:val="20"/>
          <w:szCs w:val="20"/>
        </w:rPr>
      </w:pP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reconhece</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utilização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negociação</w:t>
      </w:r>
      <w:r w:rsidRPr="0012613A">
        <w:rPr>
          <w:rFonts w:ascii="Arial" w:hAnsi="Arial" w:cs="Arial"/>
          <w:spacing w:val="1"/>
          <w:sz w:val="20"/>
          <w:szCs w:val="20"/>
        </w:rPr>
        <w:t xml:space="preserve"> </w:t>
      </w:r>
      <w:r w:rsidRPr="0012613A">
        <w:rPr>
          <w:rFonts w:ascii="Arial" w:hAnsi="Arial" w:cs="Arial"/>
          <w:sz w:val="20"/>
          <w:szCs w:val="20"/>
        </w:rPr>
        <w:t>implica</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pagamento de taxas de utilização, conforme previsto no Anexo IV do Regulamento do 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4"/>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2B02E3" w:rsidRPr="0012613A" w:rsidRDefault="002B02E3" w:rsidP="002B02E3">
      <w:pPr>
        <w:pStyle w:val="SemEspaamento"/>
        <w:ind w:left="720"/>
        <w:jc w:val="both"/>
        <w:rPr>
          <w:rFonts w:ascii="Arial" w:hAnsi="Arial" w:cs="Arial"/>
          <w:b/>
          <w:sz w:val="20"/>
          <w:szCs w:val="20"/>
        </w:rPr>
      </w:pPr>
    </w:p>
    <w:p w:rsidR="002B02E3" w:rsidRPr="0012613A" w:rsidRDefault="002B02E3" w:rsidP="002B02E3">
      <w:pPr>
        <w:pStyle w:val="SemEspaamento"/>
        <w:numPr>
          <w:ilvl w:val="0"/>
          <w:numId w:val="3"/>
        </w:numPr>
        <w:jc w:val="both"/>
        <w:rPr>
          <w:rFonts w:ascii="Arial" w:hAnsi="Arial" w:cs="Arial"/>
          <w:b/>
          <w:sz w:val="20"/>
          <w:szCs w:val="20"/>
        </w:rPr>
      </w:pPr>
      <w:r w:rsidRPr="0012613A">
        <w:rPr>
          <w:rFonts w:ascii="Arial" w:hAnsi="Arial" w:cs="Arial"/>
          <w:b/>
          <w:sz w:val="20"/>
          <w:szCs w:val="20"/>
        </w:rPr>
        <w:t>O Licitante autoriza a BLL – Bolsa de Licitações do Brasil a expedir boleto de cobrança</w:t>
      </w:r>
      <w:r w:rsidRPr="0012613A">
        <w:rPr>
          <w:rFonts w:ascii="Arial" w:hAnsi="Arial" w:cs="Arial"/>
          <w:b/>
          <w:spacing w:val="1"/>
          <w:sz w:val="20"/>
          <w:szCs w:val="20"/>
        </w:rPr>
        <w:t xml:space="preserve"> </w:t>
      </w:r>
      <w:r w:rsidRPr="0012613A">
        <w:rPr>
          <w:rFonts w:ascii="Arial" w:hAnsi="Arial" w:cs="Arial"/>
          <w:b/>
          <w:sz w:val="20"/>
          <w:szCs w:val="20"/>
        </w:rPr>
        <w:t>bancária referente às taxas de utilização ora referidas, nos prazos e condições definidos no</w:t>
      </w:r>
      <w:r w:rsidRPr="0012613A">
        <w:rPr>
          <w:rFonts w:ascii="Arial" w:hAnsi="Arial" w:cs="Arial"/>
          <w:b/>
          <w:spacing w:val="1"/>
          <w:sz w:val="20"/>
          <w:szCs w:val="20"/>
        </w:rPr>
        <w:t xml:space="preserve"> </w:t>
      </w:r>
      <w:r w:rsidRPr="0012613A">
        <w:rPr>
          <w:rFonts w:ascii="Arial" w:hAnsi="Arial" w:cs="Arial"/>
          <w:b/>
          <w:sz w:val="20"/>
          <w:szCs w:val="20"/>
        </w:rPr>
        <w:t>Anexo IV do Regulamento Sistema Eletrônico de Licitações da BLL - Bolsa de Licitações do</w:t>
      </w:r>
      <w:r w:rsidRPr="0012613A">
        <w:rPr>
          <w:rFonts w:ascii="Arial" w:hAnsi="Arial" w:cs="Arial"/>
          <w:b/>
          <w:spacing w:val="1"/>
          <w:sz w:val="20"/>
          <w:szCs w:val="20"/>
        </w:rPr>
        <w:t xml:space="preserve"> </w:t>
      </w:r>
      <w:r w:rsidRPr="0012613A">
        <w:rPr>
          <w:rFonts w:ascii="Arial" w:hAnsi="Arial" w:cs="Arial"/>
          <w:b/>
          <w:sz w:val="20"/>
          <w:szCs w:val="20"/>
        </w:rPr>
        <w:t>Brasil.</w:t>
      </w:r>
    </w:p>
    <w:p w:rsidR="002B02E3" w:rsidRPr="0012613A" w:rsidRDefault="002B02E3" w:rsidP="002B02E3">
      <w:pPr>
        <w:pStyle w:val="SemEspaamento"/>
        <w:jc w:val="both"/>
        <w:rPr>
          <w:rFonts w:ascii="Arial" w:hAnsi="Arial" w:cs="Arial"/>
          <w:b/>
          <w:sz w:val="20"/>
          <w:szCs w:val="20"/>
        </w:rPr>
      </w:pPr>
    </w:p>
    <w:p w:rsidR="002B02E3" w:rsidRPr="0012613A" w:rsidRDefault="002B02E3" w:rsidP="002B02E3">
      <w:pPr>
        <w:pStyle w:val="SemEspaamento"/>
        <w:numPr>
          <w:ilvl w:val="0"/>
          <w:numId w:val="3"/>
        </w:numPr>
        <w:jc w:val="both"/>
        <w:rPr>
          <w:rFonts w:ascii="Arial" w:hAnsi="Arial" w:cs="Arial"/>
          <w:sz w:val="20"/>
          <w:szCs w:val="20"/>
        </w:rPr>
      </w:pPr>
      <w:r w:rsidRPr="0012613A">
        <w:rPr>
          <w:rFonts w:ascii="Arial" w:hAnsi="Arial" w:cs="Arial"/>
          <w:sz w:val="20"/>
          <w:szCs w:val="20"/>
        </w:rPr>
        <w:lastRenderedPageBreak/>
        <w:t>O presente Termo é por prazo indeterminado podendo ser rescindido, a qualquer tempo, pelo</w:t>
      </w:r>
      <w:r w:rsidRPr="0012613A">
        <w:rPr>
          <w:rFonts w:ascii="Arial" w:hAnsi="Arial" w:cs="Arial"/>
          <w:spacing w:val="1"/>
          <w:sz w:val="20"/>
          <w:szCs w:val="20"/>
        </w:rPr>
        <w:t xml:space="preserve"> </w:t>
      </w:r>
      <w:r w:rsidRPr="0012613A">
        <w:rPr>
          <w:rFonts w:ascii="Arial" w:hAnsi="Arial" w:cs="Arial"/>
          <w:sz w:val="20"/>
          <w:szCs w:val="20"/>
        </w:rPr>
        <w:t>Licitante, mediante comunicação expressa, sem prejuízo das responsabilidades assumidas durante 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vigência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decorrentes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negócios</w:t>
      </w:r>
      <w:r w:rsidRPr="0012613A">
        <w:rPr>
          <w:rFonts w:ascii="Arial" w:hAnsi="Arial" w:cs="Arial"/>
          <w:spacing w:val="-1"/>
          <w:sz w:val="20"/>
          <w:szCs w:val="20"/>
        </w:rPr>
        <w:t xml:space="preserve"> </w:t>
      </w:r>
      <w:r w:rsidRPr="0012613A">
        <w:rPr>
          <w:rFonts w:ascii="Arial" w:hAnsi="Arial" w:cs="Arial"/>
          <w:sz w:val="20"/>
          <w:szCs w:val="20"/>
        </w:rPr>
        <w:t>realizado e/ou</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3"/>
          <w:sz w:val="20"/>
          <w:szCs w:val="20"/>
        </w:rPr>
        <w:t xml:space="preserve"> </w:t>
      </w:r>
      <w:r w:rsidRPr="0012613A">
        <w:rPr>
          <w:rFonts w:ascii="Arial" w:hAnsi="Arial" w:cs="Arial"/>
          <w:sz w:val="20"/>
          <w:szCs w:val="20"/>
        </w:rPr>
        <w:t>andamento.</w:t>
      </w:r>
    </w:p>
    <w:p w:rsidR="002B02E3" w:rsidRPr="0012613A" w:rsidRDefault="002B02E3" w:rsidP="002B02E3">
      <w:pPr>
        <w:pStyle w:val="PargrafodaLista"/>
        <w:jc w:val="both"/>
        <w:rPr>
          <w:rFonts w:ascii="Arial" w:hAnsi="Arial" w:cs="Arial"/>
          <w:sz w:val="20"/>
          <w:szCs w:val="20"/>
        </w:rPr>
      </w:pPr>
    </w:p>
    <w:p w:rsidR="002B02E3" w:rsidRPr="0012613A" w:rsidRDefault="002B02E3" w:rsidP="002B02E3">
      <w:pPr>
        <w:pStyle w:val="SemEspaamento"/>
        <w:ind w:left="720"/>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assume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responsabilidade</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pagamento</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valores</w:t>
      </w:r>
      <w:r w:rsidRPr="0012613A">
        <w:rPr>
          <w:rFonts w:ascii="Arial" w:hAnsi="Arial" w:cs="Arial"/>
          <w:spacing w:val="1"/>
          <w:sz w:val="20"/>
          <w:szCs w:val="20"/>
        </w:rPr>
        <w:t xml:space="preserve"> </w:t>
      </w:r>
      <w:r w:rsidRPr="0012613A">
        <w:rPr>
          <w:rFonts w:ascii="Arial" w:hAnsi="Arial" w:cs="Arial"/>
          <w:sz w:val="20"/>
          <w:szCs w:val="20"/>
        </w:rPr>
        <w:t>devidos</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data da</w:t>
      </w:r>
      <w:r w:rsidRPr="0012613A">
        <w:rPr>
          <w:rFonts w:ascii="Arial" w:hAnsi="Arial" w:cs="Arial"/>
          <w:spacing w:val="1"/>
          <w:sz w:val="20"/>
          <w:szCs w:val="20"/>
        </w:rPr>
        <w:t xml:space="preserve"> </w:t>
      </w:r>
      <w:r w:rsidRPr="0012613A">
        <w:rPr>
          <w:rFonts w:ascii="Arial" w:hAnsi="Arial" w:cs="Arial"/>
          <w:sz w:val="20"/>
          <w:szCs w:val="20"/>
        </w:rPr>
        <w:t>última</w:t>
      </w:r>
      <w:r w:rsidRPr="0012613A">
        <w:rPr>
          <w:rFonts w:ascii="Arial" w:hAnsi="Arial" w:cs="Arial"/>
          <w:spacing w:val="-56"/>
          <w:sz w:val="20"/>
          <w:szCs w:val="20"/>
        </w:rPr>
        <w:t xml:space="preserve"> </w:t>
      </w:r>
      <w:r w:rsidRPr="0012613A">
        <w:rPr>
          <w:rFonts w:ascii="Arial" w:hAnsi="Arial" w:cs="Arial"/>
          <w:sz w:val="20"/>
          <w:szCs w:val="20"/>
        </w:rPr>
        <w:t>utilização do Sistema, e/ou até a conclusão dos negócios em andamento. Responsabilizando-se pelas</w:t>
      </w:r>
      <w:r w:rsidRPr="0012613A">
        <w:rPr>
          <w:rFonts w:ascii="Arial" w:hAnsi="Arial" w:cs="Arial"/>
          <w:spacing w:val="1"/>
          <w:sz w:val="20"/>
          <w:szCs w:val="20"/>
        </w:rPr>
        <w:t xml:space="preserve"> </w:t>
      </w:r>
      <w:r w:rsidRPr="0012613A">
        <w:rPr>
          <w:rFonts w:ascii="Arial" w:hAnsi="Arial" w:cs="Arial"/>
          <w:sz w:val="20"/>
          <w:szCs w:val="20"/>
        </w:rPr>
        <w:t>informações prestadas neste Termo, notadamente as informações de cadastro, alterações contratuais</w:t>
      </w:r>
      <w:r w:rsidRPr="0012613A">
        <w:rPr>
          <w:rFonts w:ascii="Arial" w:hAnsi="Arial" w:cs="Arial"/>
          <w:spacing w:val="1"/>
          <w:sz w:val="20"/>
          <w:szCs w:val="20"/>
        </w:rPr>
        <w:t xml:space="preserve"> </w:t>
      </w:r>
      <w:r w:rsidRPr="0012613A">
        <w:rPr>
          <w:rFonts w:ascii="Arial" w:hAnsi="Arial" w:cs="Arial"/>
          <w:sz w:val="20"/>
          <w:szCs w:val="20"/>
        </w:rPr>
        <w:t>e/ou de usuários do Sistema, devendo, ainda, informar a BLL - Bolsa de Licitações do Brasil qualquer</w:t>
      </w:r>
      <w:r w:rsidRPr="0012613A">
        <w:rPr>
          <w:rFonts w:ascii="Arial" w:hAnsi="Arial" w:cs="Arial"/>
          <w:spacing w:val="1"/>
          <w:sz w:val="20"/>
          <w:szCs w:val="20"/>
        </w:rPr>
        <w:t xml:space="preserve"> </w:t>
      </w:r>
      <w:r w:rsidRPr="0012613A">
        <w:rPr>
          <w:rFonts w:ascii="Arial" w:hAnsi="Arial" w:cs="Arial"/>
          <w:sz w:val="20"/>
          <w:szCs w:val="20"/>
        </w:rPr>
        <w:t>mudança</w:t>
      </w:r>
      <w:r w:rsidRPr="0012613A">
        <w:rPr>
          <w:rFonts w:ascii="Arial" w:hAnsi="Arial" w:cs="Arial"/>
          <w:spacing w:val="-2"/>
          <w:sz w:val="20"/>
          <w:szCs w:val="20"/>
        </w:rPr>
        <w:t xml:space="preserve"> </w:t>
      </w:r>
      <w:r w:rsidRPr="0012613A">
        <w:rPr>
          <w:rFonts w:ascii="Arial" w:hAnsi="Arial" w:cs="Arial"/>
          <w:sz w:val="20"/>
          <w:szCs w:val="20"/>
        </w:rPr>
        <w:t>ocorrida.</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w:t>
      </w:r>
      <w:r>
        <w:rPr>
          <w:rFonts w:ascii="Arial" w:hAnsi="Arial" w:cs="Arial"/>
          <w:sz w:val="20"/>
          <w:szCs w:val="20"/>
        </w:rPr>
        <w:t>5</w:t>
      </w:r>
      <w:r w:rsidRPr="0012613A">
        <w:rPr>
          <w:rFonts w:ascii="Arial" w:hAnsi="Arial" w:cs="Arial"/>
          <w:sz w:val="20"/>
          <w:szCs w:val="20"/>
        </w:rPr>
        <w:t>.</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____________________________________________________</w:t>
      </w:r>
    </w:p>
    <w:p w:rsidR="002B02E3" w:rsidRPr="0012613A" w:rsidRDefault="002B02E3" w:rsidP="002B02E3">
      <w:pPr>
        <w:pStyle w:val="SemEspaamento"/>
        <w:jc w:val="both"/>
        <w:rPr>
          <w:rFonts w:ascii="Arial" w:hAnsi="Arial" w:cs="Arial"/>
          <w:b/>
          <w:sz w:val="20"/>
          <w:szCs w:val="20"/>
        </w:rPr>
      </w:pPr>
      <w:r w:rsidRPr="0012613A">
        <w:rPr>
          <w:rFonts w:ascii="Arial" w:hAnsi="Arial" w:cs="Arial"/>
          <w:b/>
          <w:sz w:val="20"/>
          <w:szCs w:val="20"/>
        </w:rPr>
        <w:t>(Assinaturas autorizadas com</w:t>
      </w:r>
      <w:r w:rsidRPr="0012613A">
        <w:rPr>
          <w:rFonts w:ascii="Arial" w:hAnsi="Arial" w:cs="Arial"/>
          <w:b/>
          <w:spacing w:val="-2"/>
          <w:sz w:val="20"/>
          <w:szCs w:val="20"/>
        </w:rPr>
        <w:t xml:space="preserve"> </w:t>
      </w:r>
      <w:r w:rsidRPr="0012613A">
        <w:rPr>
          <w:rFonts w:ascii="Arial" w:hAnsi="Arial" w:cs="Arial"/>
          <w:b/>
          <w:sz w:val="20"/>
          <w:szCs w:val="20"/>
        </w:rPr>
        <w:t>firma</w:t>
      </w:r>
      <w:r w:rsidRPr="0012613A">
        <w:rPr>
          <w:rFonts w:ascii="Arial" w:hAnsi="Arial" w:cs="Arial"/>
          <w:b/>
          <w:spacing w:val="-1"/>
          <w:sz w:val="20"/>
          <w:szCs w:val="20"/>
        </w:rPr>
        <w:t xml:space="preserve"> </w:t>
      </w:r>
      <w:r w:rsidRPr="0012613A">
        <w:rPr>
          <w:rFonts w:ascii="Arial" w:hAnsi="Arial" w:cs="Arial"/>
          <w:b/>
          <w:sz w:val="20"/>
          <w:szCs w:val="20"/>
        </w:rPr>
        <w:t>reconhecida</w:t>
      </w:r>
      <w:r w:rsidRPr="0012613A">
        <w:rPr>
          <w:rFonts w:ascii="Arial" w:hAnsi="Arial" w:cs="Arial"/>
          <w:b/>
          <w:spacing w:val="-1"/>
          <w:sz w:val="20"/>
          <w:szCs w:val="20"/>
        </w:rPr>
        <w:t xml:space="preserve"> </w:t>
      </w:r>
      <w:r w:rsidRPr="0012613A">
        <w:rPr>
          <w:rFonts w:ascii="Arial" w:hAnsi="Arial" w:cs="Arial"/>
          <w:b/>
          <w:sz w:val="20"/>
          <w:szCs w:val="20"/>
        </w:rPr>
        <w:t>em</w:t>
      </w:r>
      <w:r w:rsidRPr="0012613A">
        <w:rPr>
          <w:rFonts w:ascii="Arial" w:hAnsi="Arial" w:cs="Arial"/>
          <w:b/>
          <w:spacing w:val="-2"/>
          <w:sz w:val="20"/>
          <w:szCs w:val="20"/>
        </w:rPr>
        <w:t xml:space="preserve"> </w:t>
      </w:r>
      <w:r w:rsidRPr="0012613A">
        <w:rPr>
          <w:rFonts w:ascii="Arial" w:hAnsi="Arial" w:cs="Arial"/>
          <w:b/>
          <w:sz w:val="20"/>
          <w:szCs w:val="20"/>
        </w:rPr>
        <w:t>cartório)</w:t>
      </w:r>
    </w:p>
    <w:p w:rsidR="002B02E3" w:rsidRPr="0012613A" w:rsidRDefault="002B02E3" w:rsidP="002B02E3">
      <w:pPr>
        <w:pStyle w:val="SemEspaamento"/>
        <w:jc w:val="both"/>
        <w:rPr>
          <w:rFonts w:ascii="Arial" w:hAnsi="Arial" w:cs="Arial"/>
          <w:b/>
          <w:sz w:val="20"/>
          <w:szCs w:val="20"/>
        </w:rPr>
      </w:pPr>
    </w:p>
    <w:p w:rsidR="002B02E3" w:rsidRPr="0012613A" w:rsidRDefault="002B02E3" w:rsidP="002B02E3">
      <w:pPr>
        <w:pStyle w:val="SemEspaamento"/>
        <w:jc w:val="both"/>
        <w:rPr>
          <w:rFonts w:ascii="Arial" w:hAnsi="Arial" w:cs="Arial"/>
          <w:b/>
          <w:sz w:val="20"/>
          <w:szCs w:val="20"/>
        </w:rPr>
      </w:pPr>
    </w:p>
    <w:p w:rsidR="002B02E3" w:rsidRPr="0012613A" w:rsidRDefault="002B02E3" w:rsidP="002B02E3">
      <w:pPr>
        <w:pStyle w:val="SemEspaamento"/>
        <w:jc w:val="both"/>
        <w:rPr>
          <w:rFonts w:ascii="Arial" w:hAnsi="Arial" w:cs="Arial"/>
          <w:b/>
          <w:sz w:val="20"/>
          <w:szCs w:val="20"/>
        </w:rPr>
      </w:pPr>
    </w:p>
    <w:p w:rsidR="002B02E3" w:rsidRPr="0012613A" w:rsidRDefault="002B02E3" w:rsidP="002B02E3">
      <w:pPr>
        <w:pStyle w:val="SemEspaamento"/>
        <w:jc w:val="both"/>
        <w:rPr>
          <w:rFonts w:ascii="Arial" w:hAnsi="Arial" w:cs="Arial"/>
          <w:b/>
          <w:sz w:val="20"/>
          <w:szCs w:val="20"/>
        </w:rPr>
      </w:pPr>
    </w:p>
    <w:p w:rsidR="002B02E3" w:rsidRPr="0012613A" w:rsidRDefault="002B02E3" w:rsidP="002B02E3">
      <w:pPr>
        <w:pStyle w:val="SemEspaamento"/>
        <w:jc w:val="both"/>
        <w:rPr>
          <w:rFonts w:ascii="Arial" w:hAnsi="Arial" w:cs="Arial"/>
          <w:b/>
          <w:sz w:val="20"/>
          <w:szCs w:val="20"/>
        </w:rPr>
      </w:pPr>
    </w:p>
    <w:p w:rsidR="002B02E3" w:rsidRPr="0012613A" w:rsidRDefault="002B02E3" w:rsidP="002B02E3">
      <w:pPr>
        <w:pStyle w:val="SemEspaamento"/>
        <w:jc w:val="both"/>
        <w:rPr>
          <w:rFonts w:ascii="Arial" w:hAnsi="Arial" w:cs="Arial"/>
          <w:b/>
          <w:sz w:val="20"/>
          <w:szCs w:val="20"/>
        </w:rPr>
      </w:pPr>
    </w:p>
    <w:p w:rsidR="002B02E3" w:rsidRPr="0012613A" w:rsidRDefault="002B02E3" w:rsidP="002B02E3">
      <w:pPr>
        <w:pStyle w:val="SemEspaamento"/>
        <w:jc w:val="both"/>
        <w:rPr>
          <w:rFonts w:ascii="Arial" w:hAnsi="Arial" w:cs="Arial"/>
          <w:b/>
          <w:sz w:val="20"/>
          <w:szCs w:val="20"/>
        </w:rPr>
      </w:pPr>
      <w:r w:rsidRPr="0012613A">
        <w:rPr>
          <w:rFonts w:ascii="Arial" w:hAnsi="Arial" w:cs="Arial"/>
          <w:b/>
          <w:sz w:val="20"/>
          <w:szCs w:val="20"/>
          <w:u w:val="single"/>
        </w:rPr>
        <w:t>OBSERVAÇÃO</w:t>
      </w:r>
      <w:r w:rsidRPr="0012613A">
        <w:rPr>
          <w:rFonts w:ascii="Arial" w:hAnsi="Arial" w:cs="Arial"/>
          <w:b/>
          <w:sz w:val="20"/>
          <w:szCs w:val="20"/>
        </w:rPr>
        <w:t>: OBRIGATÓRIO RECONHECER FIRMA (EM CARTÓRIO) DAS ASSINATURAS E</w:t>
      </w:r>
      <w:r w:rsidRPr="0012613A">
        <w:rPr>
          <w:rFonts w:ascii="Arial" w:hAnsi="Arial" w:cs="Arial"/>
          <w:b/>
          <w:spacing w:val="1"/>
          <w:sz w:val="20"/>
          <w:szCs w:val="20"/>
        </w:rPr>
        <w:t xml:space="preserve"> </w:t>
      </w:r>
      <w:r w:rsidRPr="0012613A">
        <w:rPr>
          <w:rFonts w:ascii="Arial" w:hAnsi="Arial" w:cs="Arial"/>
          <w:b/>
          <w:sz w:val="20"/>
          <w:szCs w:val="20"/>
        </w:rPr>
        <w:t>ANEXAR COPIA DO CONTRATO SOCIAL E ULTIMAS ALTERAÇÕES E/OU BREVE RELATO E/OU</w:t>
      </w:r>
      <w:r w:rsidRPr="0012613A">
        <w:rPr>
          <w:rFonts w:ascii="Arial" w:hAnsi="Arial" w:cs="Arial"/>
          <w:b/>
          <w:spacing w:val="-56"/>
          <w:sz w:val="20"/>
          <w:szCs w:val="20"/>
        </w:rPr>
        <w:t xml:space="preserve"> </w:t>
      </w:r>
      <w:r w:rsidRPr="0012613A">
        <w:rPr>
          <w:rFonts w:ascii="Arial" w:hAnsi="Arial" w:cs="Arial"/>
          <w:b/>
          <w:sz w:val="20"/>
          <w:szCs w:val="20"/>
        </w:rPr>
        <w:t>CONTRATO</w:t>
      </w:r>
      <w:r w:rsidRPr="0012613A">
        <w:rPr>
          <w:rFonts w:ascii="Arial" w:hAnsi="Arial" w:cs="Arial"/>
          <w:b/>
          <w:spacing w:val="-5"/>
          <w:sz w:val="20"/>
          <w:szCs w:val="20"/>
        </w:rPr>
        <w:t xml:space="preserve"> </w:t>
      </w:r>
      <w:r w:rsidRPr="0012613A">
        <w:rPr>
          <w:rFonts w:ascii="Arial" w:hAnsi="Arial" w:cs="Arial"/>
          <w:b/>
          <w:sz w:val="20"/>
          <w:szCs w:val="20"/>
        </w:rPr>
        <w:t>CONSOLIDADO</w:t>
      </w:r>
      <w:r w:rsidRPr="0012613A">
        <w:rPr>
          <w:rFonts w:ascii="Arial" w:hAnsi="Arial" w:cs="Arial"/>
          <w:b/>
          <w:spacing w:val="-2"/>
          <w:sz w:val="20"/>
          <w:szCs w:val="20"/>
        </w:rPr>
        <w:t xml:space="preserve"> </w:t>
      </w:r>
      <w:r w:rsidRPr="0012613A">
        <w:rPr>
          <w:rFonts w:ascii="Arial" w:hAnsi="Arial" w:cs="Arial"/>
          <w:b/>
          <w:sz w:val="20"/>
          <w:szCs w:val="20"/>
        </w:rPr>
        <w:t>(AUTENTICADAS).</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spacing w:before="94"/>
        <w:ind w:left="2759" w:right="2760"/>
        <w:jc w:val="both"/>
        <w:rPr>
          <w:rFonts w:ascii="Arial" w:hAnsi="Arial" w:cs="Arial"/>
          <w:b/>
          <w:sz w:val="20"/>
          <w:szCs w:val="20"/>
          <w:u w:val="single"/>
        </w:rPr>
      </w:pPr>
    </w:p>
    <w:p w:rsidR="002B02E3" w:rsidRPr="0012613A" w:rsidRDefault="002B02E3" w:rsidP="002B02E3">
      <w:pPr>
        <w:spacing w:before="94"/>
        <w:ind w:left="2759" w:right="2760"/>
        <w:jc w:val="both"/>
        <w:rPr>
          <w:rFonts w:ascii="Arial" w:hAnsi="Arial" w:cs="Arial"/>
          <w:b/>
          <w:sz w:val="20"/>
          <w:szCs w:val="20"/>
          <w:u w:val="single"/>
        </w:rPr>
      </w:pPr>
    </w:p>
    <w:p w:rsidR="002B02E3" w:rsidRPr="0012613A" w:rsidRDefault="002B02E3" w:rsidP="002B02E3">
      <w:pPr>
        <w:spacing w:before="94"/>
        <w:ind w:left="2759" w:right="2760"/>
        <w:jc w:val="both"/>
        <w:rPr>
          <w:rFonts w:ascii="Arial" w:hAnsi="Arial" w:cs="Arial"/>
          <w:b/>
          <w:sz w:val="20"/>
          <w:szCs w:val="20"/>
          <w:u w:val="single"/>
        </w:rPr>
      </w:pPr>
    </w:p>
    <w:p w:rsidR="002B02E3" w:rsidRPr="0012613A" w:rsidRDefault="002B02E3" w:rsidP="002B02E3">
      <w:pPr>
        <w:spacing w:before="94"/>
        <w:ind w:left="2759" w:right="2760"/>
        <w:jc w:val="both"/>
        <w:rPr>
          <w:rFonts w:ascii="Arial" w:hAnsi="Arial" w:cs="Arial"/>
          <w:b/>
          <w:sz w:val="20"/>
          <w:szCs w:val="20"/>
          <w:u w:val="single"/>
        </w:rPr>
      </w:pPr>
    </w:p>
    <w:p w:rsidR="002B02E3" w:rsidRPr="0012613A" w:rsidRDefault="002B02E3" w:rsidP="002B02E3">
      <w:pPr>
        <w:spacing w:before="94"/>
        <w:ind w:left="2759" w:right="2760"/>
        <w:jc w:val="both"/>
        <w:rPr>
          <w:rFonts w:ascii="Arial" w:hAnsi="Arial" w:cs="Arial"/>
          <w:b/>
          <w:sz w:val="20"/>
          <w:szCs w:val="20"/>
          <w:u w:val="single"/>
        </w:rPr>
      </w:pPr>
    </w:p>
    <w:p w:rsidR="002B02E3" w:rsidRPr="0012613A" w:rsidRDefault="002B02E3" w:rsidP="002B02E3">
      <w:pPr>
        <w:spacing w:before="94"/>
        <w:ind w:left="2759" w:right="2760"/>
        <w:jc w:val="both"/>
        <w:rPr>
          <w:rFonts w:ascii="Arial" w:hAnsi="Arial" w:cs="Arial"/>
          <w:b/>
          <w:sz w:val="20"/>
          <w:szCs w:val="20"/>
          <w:u w:val="single"/>
        </w:rPr>
      </w:pPr>
    </w:p>
    <w:p w:rsidR="002B02E3" w:rsidRPr="0012613A" w:rsidRDefault="002B02E3" w:rsidP="002B02E3">
      <w:pPr>
        <w:spacing w:before="94"/>
        <w:ind w:left="2759" w:right="2760"/>
        <w:jc w:val="both"/>
        <w:rPr>
          <w:rFonts w:ascii="Arial" w:hAnsi="Arial" w:cs="Arial"/>
          <w:b/>
          <w:sz w:val="20"/>
          <w:szCs w:val="20"/>
          <w:u w:val="single"/>
        </w:rPr>
      </w:pPr>
    </w:p>
    <w:p w:rsidR="002B02E3" w:rsidRPr="0012613A" w:rsidRDefault="002B02E3" w:rsidP="002B02E3">
      <w:pPr>
        <w:spacing w:before="94"/>
        <w:ind w:left="2759" w:right="2760"/>
        <w:jc w:val="both"/>
        <w:rPr>
          <w:rFonts w:ascii="Arial" w:hAnsi="Arial" w:cs="Arial"/>
          <w:b/>
          <w:sz w:val="20"/>
          <w:szCs w:val="20"/>
          <w:u w:val="single"/>
        </w:rPr>
      </w:pPr>
    </w:p>
    <w:p w:rsidR="002B02E3" w:rsidRPr="0012613A" w:rsidRDefault="002B02E3" w:rsidP="002B02E3">
      <w:pPr>
        <w:spacing w:before="94"/>
        <w:ind w:left="2759" w:right="2760"/>
        <w:jc w:val="both"/>
        <w:rPr>
          <w:rFonts w:ascii="Arial" w:hAnsi="Arial" w:cs="Arial"/>
          <w:b/>
          <w:sz w:val="20"/>
          <w:szCs w:val="20"/>
          <w:u w:val="single"/>
        </w:rPr>
      </w:pPr>
    </w:p>
    <w:p w:rsidR="002B02E3" w:rsidRPr="0012613A" w:rsidRDefault="002B02E3" w:rsidP="002B02E3">
      <w:pPr>
        <w:spacing w:before="94"/>
        <w:ind w:left="2759" w:right="2760"/>
        <w:jc w:val="both"/>
        <w:rPr>
          <w:rFonts w:ascii="Arial" w:hAnsi="Arial" w:cs="Arial"/>
          <w:b/>
          <w:sz w:val="20"/>
          <w:szCs w:val="20"/>
          <w:u w:val="single"/>
        </w:rPr>
      </w:pPr>
    </w:p>
    <w:p w:rsidR="002B02E3" w:rsidRPr="0012613A" w:rsidRDefault="002B02E3" w:rsidP="002B02E3">
      <w:pPr>
        <w:spacing w:before="94"/>
        <w:ind w:left="2759" w:right="2760"/>
        <w:jc w:val="both"/>
        <w:rPr>
          <w:rFonts w:ascii="Arial" w:hAnsi="Arial" w:cs="Arial"/>
          <w:b/>
          <w:sz w:val="20"/>
          <w:szCs w:val="20"/>
          <w:u w:val="single"/>
        </w:rPr>
      </w:pPr>
    </w:p>
    <w:p w:rsidR="002B02E3" w:rsidRPr="0012613A" w:rsidRDefault="002B02E3" w:rsidP="002B02E3">
      <w:pPr>
        <w:spacing w:before="94"/>
        <w:ind w:left="2759" w:right="2760"/>
        <w:jc w:val="both"/>
        <w:rPr>
          <w:rFonts w:ascii="Arial" w:hAnsi="Arial" w:cs="Arial"/>
          <w:b/>
          <w:sz w:val="20"/>
          <w:szCs w:val="20"/>
          <w:u w:val="single"/>
        </w:rPr>
      </w:pPr>
    </w:p>
    <w:p w:rsidR="002B02E3" w:rsidRPr="0012613A" w:rsidRDefault="002B02E3" w:rsidP="002B02E3">
      <w:pPr>
        <w:spacing w:before="94"/>
        <w:ind w:left="2759" w:right="2760"/>
        <w:jc w:val="both"/>
        <w:rPr>
          <w:rFonts w:ascii="Arial" w:hAnsi="Arial" w:cs="Arial"/>
          <w:b/>
          <w:sz w:val="20"/>
          <w:szCs w:val="20"/>
          <w:u w:val="single"/>
        </w:rPr>
      </w:pPr>
    </w:p>
    <w:p w:rsidR="002B02E3" w:rsidRPr="0012613A" w:rsidRDefault="002B02E3" w:rsidP="002B02E3">
      <w:pPr>
        <w:spacing w:before="94"/>
        <w:ind w:left="2759" w:right="2760"/>
        <w:jc w:val="both"/>
        <w:rPr>
          <w:rFonts w:ascii="Arial" w:hAnsi="Arial" w:cs="Arial"/>
          <w:b/>
          <w:sz w:val="20"/>
          <w:szCs w:val="20"/>
          <w:u w:val="single"/>
        </w:rPr>
      </w:pPr>
    </w:p>
    <w:p w:rsidR="002B02E3" w:rsidRPr="0012613A" w:rsidRDefault="002B02E3" w:rsidP="002B02E3">
      <w:pPr>
        <w:spacing w:before="94"/>
        <w:ind w:left="2759" w:right="2760"/>
        <w:jc w:val="center"/>
        <w:rPr>
          <w:rFonts w:ascii="Arial" w:hAnsi="Arial" w:cs="Arial"/>
          <w:b/>
          <w:sz w:val="20"/>
          <w:szCs w:val="20"/>
          <w:u w:val="single"/>
        </w:rPr>
      </w:pPr>
    </w:p>
    <w:p w:rsidR="002B02E3" w:rsidRPr="0012613A" w:rsidRDefault="002B02E3" w:rsidP="002B02E3">
      <w:pPr>
        <w:spacing w:before="94"/>
        <w:ind w:left="2759" w:right="2760"/>
        <w:jc w:val="center"/>
        <w:rPr>
          <w:rFonts w:ascii="Arial" w:hAnsi="Arial" w:cs="Arial"/>
          <w:b/>
          <w:sz w:val="20"/>
          <w:szCs w:val="20"/>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06.1</w:t>
      </w:r>
    </w:p>
    <w:p w:rsidR="002B02E3" w:rsidRPr="0012613A" w:rsidRDefault="002B02E3" w:rsidP="002B02E3">
      <w:pPr>
        <w:pStyle w:val="Ttulo12"/>
        <w:spacing w:before="94"/>
        <w:ind w:left="1108" w:right="1111"/>
        <w:jc w:val="center"/>
        <w:rPr>
          <w:sz w:val="20"/>
          <w:szCs w:val="20"/>
        </w:rPr>
      </w:pPr>
      <w:r w:rsidRPr="0012613A">
        <w:rPr>
          <w:sz w:val="20"/>
          <w:szCs w:val="20"/>
        </w:rPr>
        <w:t>ANEXO AO TERMO DE ADESÃO AO SISTEMA ELETRÔNICO DE LICITAÇÕES DA</w:t>
      </w:r>
      <w:r w:rsidRPr="0012613A">
        <w:rPr>
          <w:spacing w:val="-56"/>
          <w:sz w:val="20"/>
          <w:szCs w:val="20"/>
        </w:rPr>
        <w:t xml:space="preserve"> </w:t>
      </w:r>
      <w:r w:rsidRPr="0012613A">
        <w:rPr>
          <w:sz w:val="20"/>
          <w:szCs w:val="20"/>
        </w:rPr>
        <w:t>BLL</w:t>
      </w:r>
      <w:r w:rsidRPr="0012613A">
        <w:rPr>
          <w:spacing w:val="-1"/>
          <w:sz w:val="20"/>
          <w:szCs w:val="20"/>
        </w:rPr>
        <w:t xml:space="preserve"> </w:t>
      </w:r>
      <w:r w:rsidRPr="0012613A">
        <w:rPr>
          <w:sz w:val="20"/>
          <w:szCs w:val="20"/>
        </w:rPr>
        <w:t>–</w:t>
      </w:r>
      <w:r w:rsidRPr="0012613A">
        <w:rPr>
          <w:spacing w:val="-1"/>
          <w:sz w:val="20"/>
          <w:szCs w:val="20"/>
        </w:rPr>
        <w:t xml:space="preserve"> </w:t>
      </w:r>
      <w:r w:rsidRPr="0012613A">
        <w:rPr>
          <w:sz w:val="20"/>
          <w:szCs w:val="20"/>
        </w:rPr>
        <w:t>BOLSA</w:t>
      </w:r>
      <w:r w:rsidRPr="0012613A">
        <w:rPr>
          <w:spacing w:val="-7"/>
          <w:sz w:val="20"/>
          <w:szCs w:val="20"/>
        </w:rPr>
        <w:t xml:space="preserve"> </w:t>
      </w:r>
      <w:r w:rsidRPr="0012613A">
        <w:rPr>
          <w:sz w:val="20"/>
          <w:szCs w:val="20"/>
        </w:rPr>
        <w:t>DE</w:t>
      </w:r>
      <w:r w:rsidRPr="0012613A">
        <w:rPr>
          <w:spacing w:val="-1"/>
          <w:sz w:val="20"/>
          <w:szCs w:val="20"/>
        </w:rPr>
        <w:t xml:space="preserve"> </w:t>
      </w:r>
      <w:r w:rsidRPr="0012613A">
        <w:rPr>
          <w:sz w:val="20"/>
          <w:szCs w:val="20"/>
        </w:rPr>
        <w:t>LICITAÇÕES</w:t>
      </w:r>
      <w:r w:rsidRPr="0012613A">
        <w:rPr>
          <w:spacing w:val="-1"/>
          <w:sz w:val="20"/>
          <w:szCs w:val="20"/>
        </w:rPr>
        <w:t xml:space="preserve"> </w:t>
      </w:r>
      <w:r w:rsidRPr="0012613A">
        <w:rPr>
          <w:sz w:val="20"/>
          <w:szCs w:val="20"/>
        </w:rPr>
        <w:t>DO</w:t>
      </w:r>
      <w:r w:rsidRPr="0012613A">
        <w:rPr>
          <w:spacing w:val="-2"/>
          <w:sz w:val="20"/>
          <w:szCs w:val="20"/>
        </w:rPr>
        <w:t xml:space="preserve"> </w:t>
      </w:r>
      <w:r w:rsidRPr="0012613A">
        <w:rPr>
          <w:sz w:val="20"/>
          <w:szCs w:val="20"/>
        </w:rPr>
        <w:t>BRASIL</w:t>
      </w:r>
    </w:p>
    <w:p w:rsidR="002B02E3" w:rsidRPr="0012613A" w:rsidRDefault="002B02E3" w:rsidP="002B02E3">
      <w:pPr>
        <w:spacing w:line="241" w:lineRule="exact"/>
        <w:ind w:left="2759" w:right="2759"/>
        <w:jc w:val="center"/>
        <w:rPr>
          <w:rFonts w:ascii="Arial" w:hAnsi="Arial" w:cs="Arial"/>
          <w:b/>
          <w:sz w:val="20"/>
          <w:szCs w:val="20"/>
        </w:rPr>
      </w:pPr>
      <w:r w:rsidRPr="0012613A">
        <w:rPr>
          <w:rFonts w:ascii="Arial" w:hAnsi="Arial" w:cs="Arial"/>
          <w:b/>
          <w:sz w:val="20"/>
          <w:szCs w:val="20"/>
        </w:rPr>
        <w:t>INDICAÇÃO</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4"/>
          <w:sz w:val="20"/>
          <w:szCs w:val="20"/>
        </w:rPr>
        <w:t xml:space="preserve"> </w:t>
      </w:r>
      <w:r w:rsidRPr="0012613A">
        <w:rPr>
          <w:rFonts w:ascii="Arial" w:hAnsi="Arial" w:cs="Arial"/>
          <w:b/>
          <w:sz w:val="20"/>
          <w:szCs w:val="20"/>
        </w:rPr>
        <w:t>USUÁRIO</w:t>
      </w:r>
      <w:r w:rsidRPr="0012613A">
        <w:rPr>
          <w:rFonts w:ascii="Arial" w:hAnsi="Arial" w:cs="Arial"/>
          <w:b/>
          <w:spacing w:val="-2"/>
          <w:sz w:val="20"/>
          <w:szCs w:val="20"/>
        </w:rPr>
        <w:t xml:space="preserve"> </w:t>
      </w:r>
      <w:r w:rsidRPr="0012613A">
        <w:rPr>
          <w:rFonts w:ascii="Arial" w:hAnsi="Arial" w:cs="Arial"/>
          <w:b/>
          <w:sz w:val="20"/>
          <w:szCs w:val="20"/>
        </w:rPr>
        <w:t>DO</w:t>
      </w:r>
      <w:r w:rsidRPr="0012613A">
        <w:rPr>
          <w:rFonts w:ascii="Arial" w:hAnsi="Arial" w:cs="Arial"/>
          <w:b/>
          <w:spacing w:val="-3"/>
          <w:sz w:val="20"/>
          <w:szCs w:val="20"/>
        </w:rPr>
        <w:t xml:space="preserve"> </w:t>
      </w:r>
      <w:r w:rsidRPr="0012613A">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2B02E3" w:rsidRPr="0012613A" w:rsidTr="00A26F29">
        <w:trPr>
          <w:trHeight w:val="285"/>
        </w:trPr>
        <w:tc>
          <w:tcPr>
            <w:tcW w:w="8884" w:type="dxa"/>
            <w:gridSpan w:val="3"/>
          </w:tcPr>
          <w:p w:rsidR="002B02E3" w:rsidRPr="0012613A" w:rsidRDefault="002B02E3" w:rsidP="00A26F29">
            <w:pPr>
              <w:pStyle w:val="TableParagraph"/>
              <w:spacing w:before="19"/>
              <w:ind w:left="72"/>
              <w:jc w:val="both"/>
              <w:rPr>
                <w:sz w:val="20"/>
                <w:szCs w:val="20"/>
              </w:rPr>
            </w:pPr>
            <w:r w:rsidRPr="0012613A">
              <w:rPr>
                <w:sz w:val="20"/>
                <w:szCs w:val="20"/>
              </w:rPr>
              <w:t>Razão</w:t>
            </w:r>
            <w:r w:rsidRPr="0012613A">
              <w:rPr>
                <w:spacing w:val="-3"/>
                <w:sz w:val="20"/>
                <w:szCs w:val="20"/>
              </w:rPr>
              <w:t xml:space="preserve"> </w:t>
            </w:r>
            <w:r w:rsidRPr="0012613A">
              <w:rPr>
                <w:sz w:val="20"/>
                <w:szCs w:val="20"/>
              </w:rPr>
              <w:t>Social</w:t>
            </w:r>
            <w:r w:rsidRPr="0012613A">
              <w:rPr>
                <w:spacing w:val="-2"/>
                <w:sz w:val="20"/>
                <w:szCs w:val="20"/>
              </w:rPr>
              <w:t xml:space="preserve"> </w:t>
            </w:r>
            <w:r w:rsidRPr="0012613A">
              <w:rPr>
                <w:sz w:val="20"/>
                <w:szCs w:val="20"/>
              </w:rPr>
              <w:t>do</w:t>
            </w:r>
            <w:r w:rsidRPr="0012613A">
              <w:rPr>
                <w:spacing w:val="-2"/>
                <w:sz w:val="20"/>
                <w:szCs w:val="20"/>
              </w:rPr>
              <w:t xml:space="preserve"> </w:t>
            </w:r>
            <w:r w:rsidRPr="0012613A">
              <w:rPr>
                <w:sz w:val="20"/>
                <w:szCs w:val="20"/>
              </w:rPr>
              <w:t>Licitante:</w:t>
            </w:r>
          </w:p>
        </w:tc>
      </w:tr>
      <w:tr w:rsidR="002B02E3" w:rsidRPr="0012613A" w:rsidTr="00A26F29">
        <w:trPr>
          <w:trHeight w:val="282"/>
        </w:trPr>
        <w:tc>
          <w:tcPr>
            <w:tcW w:w="8884" w:type="dxa"/>
            <w:gridSpan w:val="3"/>
          </w:tcPr>
          <w:p w:rsidR="002B02E3" w:rsidRPr="0012613A" w:rsidRDefault="002B02E3" w:rsidP="00A26F29">
            <w:pPr>
              <w:pStyle w:val="TableParagraph"/>
              <w:spacing w:before="16"/>
              <w:ind w:left="72"/>
              <w:jc w:val="both"/>
              <w:rPr>
                <w:sz w:val="20"/>
                <w:szCs w:val="20"/>
              </w:rPr>
            </w:pPr>
            <w:r w:rsidRPr="0012613A">
              <w:rPr>
                <w:sz w:val="20"/>
                <w:szCs w:val="20"/>
              </w:rPr>
              <w:t>CNPJ/CPF:</w:t>
            </w:r>
          </w:p>
        </w:tc>
      </w:tr>
      <w:tr w:rsidR="002B02E3" w:rsidRPr="0012613A" w:rsidTr="00A26F29">
        <w:trPr>
          <w:trHeight w:val="285"/>
        </w:trPr>
        <w:tc>
          <w:tcPr>
            <w:tcW w:w="8884" w:type="dxa"/>
            <w:gridSpan w:val="3"/>
          </w:tcPr>
          <w:p w:rsidR="002B02E3" w:rsidRPr="0012613A" w:rsidRDefault="002B02E3" w:rsidP="00A26F29">
            <w:pPr>
              <w:pStyle w:val="TableParagraph"/>
              <w:spacing w:before="19"/>
              <w:ind w:left="72"/>
              <w:jc w:val="both"/>
              <w:rPr>
                <w:i/>
                <w:sz w:val="20"/>
                <w:szCs w:val="20"/>
              </w:rPr>
            </w:pPr>
            <w:r w:rsidRPr="0012613A">
              <w:rPr>
                <w:i/>
                <w:sz w:val="20"/>
                <w:szCs w:val="20"/>
              </w:rPr>
              <w:t>Operadores</w:t>
            </w:r>
          </w:p>
        </w:tc>
      </w:tr>
      <w:tr w:rsidR="002B02E3" w:rsidRPr="0012613A" w:rsidTr="00A26F29">
        <w:trPr>
          <w:trHeight w:val="282"/>
        </w:trPr>
        <w:tc>
          <w:tcPr>
            <w:tcW w:w="379" w:type="dxa"/>
          </w:tcPr>
          <w:p w:rsidR="002B02E3" w:rsidRPr="0012613A" w:rsidRDefault="002B02E3" w:rsidP="00A26F29">
            <w:pPr>
              <w:pStyle w:val="TableParagraph"/>
              <w:spacing w:before="16"/>
              <w:ind w:left="72"/>
              <w:jc w:val="both"/>
              <w:rPr>
                <w:sz w:val="20"/>
                <w:szCs w:val="20"/>
              </w:rPr>
            </w:pPr>
            <w:proofErr w:type="gramStart"/>
            <w:r w:rsidRPr="0012613A">
              <w:rPr>
                <w:sz w:val="20"/>
                <w:szCs w:val="20"/>
              </w:rPr>
              <w:t>1</w:t>
            </w:r>
            <w:proofErr w:type="gramEnd"/>
          </w:p>
        </w:tc>
        <w:tc>
          <w:tcPr>
            <w:tcW w:w="8505" w:type="dxa"/>
            <w:gridSpan w:val="2"/>
          </w:tcPr>
          <w:p w:rsidR="002B02E3" w:rsidRPr="0012613A" w:rsidRDefault="002B02E3" w:rsidP="00A26F29">
            <w:pPr>
              <w:pStyle w:val="TableParagraph"/>
              <w:spacing w:before="16"/>
              <w:ind w:left="69"/>
              <w:jc w:val="both"/>
              <w:rPr>
                <w:sz w:val="20"/>
                <w:szCs w:val="20"/>
              </w:rPr>
            </w:pPr>
            <w:r w:rsidRPr="0012613A">
              <w:rPr>
                <w:sz w:val="20"/>
                <w:szCs w:val="20"/>
              </w:rPr>
              <w:t>Nome:</w:t>
            </w:r>
          </w:p>
        </w:tc>
      </w:tr>
      <w:tr w:rsidR="002B02E3" w:rsidRPr="0012613A" w:rsidTr="00A26F29">
        <w:trPr>
          <w:trHeight w:val="285"/>
        </w:trPr>
        <w:tc>
          <w:tcPr>
            <w:tcW w:w="379" w:type="dxa"/>
          </w:tcPr>
          <w:p w:rsidR="002B02E3" w:rsidRPr="0012613A" w:rsidRDefault="002B02E3" w:rsidP="00A26F29">
            <w:pPr>
              <w:pStyle w:val="TableParagraph"/>
              <w:jc w:val="both"/>
              <w:rPr>
                <w:sz w:val="20"/>
                <w:szCs w:val="20"/>
              </w:rPr>
            </w:pPr>
          </w:p>
        </w:tc>
        <w:tc>
          <w:tcPr>
            <w:tcW w:w="4253" w:type="dxa"/>
          </w:tcPr>
          <w:p w:rsidR="002B02E3" w:rsidRPr="0012613A" w:rsidRDefault="002B02E3" w:rsidP="00A26F29">
            <w:pPr>
              <w:pStyle w:val="TableParagraph"/>
              <w:spacing w:before="19"/>
              <w:ind w:left="69"/>
              <w:jc w:val="both"/>
              <w:rPr>
                <w:sz w:val="20"/>
                <w:szCs w:val="20"/>
              </w:rPr>
            </w:pPr>
            <w:r w:rsidRPr="0012613A">
              <w:rPr>
                <w:sz w:val="20"/>
                <w:szCs w:val="20"/>
              </w:rPr>
              <w:t>CPF:</w:t>
            </w:r>
          </w:p>
        </w:tc>
        <w:tc>
          <w:tcPr>
            <w:tcW w:w="4252" w:type="dxa"/>
          </w:tcPr>
          <w:p w:rsidR="002B02E3" w:rsidRPr="0012613A" w:rsidRDefault="002B02E3" w:rsidP="00A26F29">
            <w:pPr>
              <w:pStyle w:val="TableParagraph"/>
              <w:spacing w:before="19"/>
              <w:ind w:left="73"/>
              <w:jc w:val="both"/>
              <w:rPr>
                <w:sz w:val="20"/>
                <w:szCs w:val="20"/>
              </w:rPr>
            </w:pPr>
            <w:r w:rsidRPr="0012613A">
              <w:rPr>
                <w:sz w:val="20"/>
                <w:szCs w:val="20"/>
              </w:rPr>
              <w:t>Função:</w:t>
            </w:r>
          </w:p>
        </w:tc>
      </w:tr>
      <w:tr w:rsidR="002B02E3" w:rsidRPr="0012613A" w:rsidTr="00A26F29">
        <w:trPr>
          <w:trHeight w:val="282"/>
        </w:trPr>
        <w:tc>
          <w:tcPr>
            <w:tcW w:w="379" w:type="dxa"/>
          </w:tcPr>
          <w:p w:rsidR="002B02E3" w:rsidRPr="0012613A" w:rsidRDefault="002B02E3" w:rsidP="00A26F29">
            <w:pPr>
              <w:pStyle w:val="TableParagraph"/>
              <w:jc w:val="both"/>
              <w:rPr>
                <w:sz w:val="20"/>
                <w:szCs w:val="20"/>
              </w:rPr>
            </w:pPr>
          </w:p>
        </w:tc>
        <w:tc>
          <w:tcPr>
            <w:tcW w:w="4253" w:type="dxa"/>
          </w:tcPr>
          <w:p w:rsidR="002B02E3" w:rsidRPr="0012613A" w:rsidRDefault="002B02E3" w:rsidP="00A26F29">
            <w:pPr>
              <w:pStyle w:val="TableParagraph"/>
              <w:spacing w:before="16"/>
              <w:ind w:left="69"/>
              <w:jc w:val="both"/>
              <w:rPr>
                <w:sz w:val="20"/>
                <w:szCs w:val="20"/>
              </w:rPr>
            </w:pPr>
            <w:r w:rsidRPr="0012613A">
              <w:rPr>
                <w:sz w:val="20"/>
                <w:szCs w:val="20"/>
              </w:rPr>
              <w:t>Telefone:</w:t>
            </w:r>
          </w:p>
        </w:tc>
        <w:tc>
          <w:tcPr>
            <w:tcW w:w="4252" w:type="dxa"/>
          </w:tcPr>
          <w:p w:rsidR="002B02E3" w:rsidRPr="0012613A" w:rsidRDefault="002B02E3" w:rsidP="00A26F29">
            <w:pPr>
              <w:pStyle w:val="TableParagraph"/>
              <w:spacing w:before="16"/>
              <w:ind w:left="73"/>
              <w:jc w:val="both"/>
              <w:rPr>
                <w:sz w:val="20"/>
                <w:szCs w:val="20"/>
              </w:rPr>
            </w:pPr>
            <w:r w:rsidRPr="0012613A">
              <w:rPr>
                <w:sz w:val="20"/>
                <w:szCs w:val="20"/>
              </w:rPr>
              <w:t>Celular:</w:t>
            </w:r>
          </w:p>
        </w:tc>
      </w:tr>
      <w:tr w:rsidR="002B02E3" w:rsidRPr="0012613A" w:rsidTr="00A26F29">
        <w:trPr>
          <w:trHeight w:val="285"/>
        </w:trPr>
        <w:tc>
          <w:tcPr>
            <w:tcW w:w="379" w:type="dxa"/>
          </w:tcPr>
          <w:p w:rsidR="002B02E3" w:rsidRPr="0012613A" w:rsidRDefault="002B02E3" w:rsidP="00A26F29">
            <w:pPr>
              <w:pStyle w:val="TableParagraph"/>
              <w:jc w:val="both"/>
              <w:rPr>
                <w:sz w:val="20"/>
                <w:szCs w:val="20"/>
              </w:rPr>
            </w:pPr>
          </w:p>
        </w:tc>
        <w:tc>
          <w:tcPr>
            <w:tcW w:w="4253" w:type="dxa"/>
          </w:tcPr>
          <w:p w:rsidR="002B02E3" w:rsidRPr="0012613A" w:rsidRDefault="002B02E3" w:rsidP="00A26F29">
            <w:pPr>
              <w:pStyle w:val="TableParagraph"/>
              <w:spacing w:before="19"/>
              <w:ind w:left="69"/>
              <w:jc w:val="both"/>
              <w:rPr>
                <w:sz w:val="20"/>
                <w:szCs w:val="20"/>
              </w:rPr>
            </w:pPr>
            <w:r w:rsidRPr="0012613A">
              <w:rPr>
                <w:sz w:val="20"/>
                <w:szCs w:val="20"/>
              </w:rPr>
              <w:t>Fax:</w:t>
            </w:r>
          </w:p>
        </w:tc>
        <w:tc>
          <w:tcPr>
            <w:tcW w:w="4252" w:type="dxa"/>
          </w:tcPr>
          <w:p w:rsidR="002B02E3" w:rsidRPr="0012613A" w:rsidRDefault="002B02E3" w:rsidP="00A26F29">
            <w:pPr>
              <w:pStyle w:val="TableParagraph"/>
              <w:spacing w:before="19"/>
              <w:ind w:left="73"/>
              <w:jc w:val="both"/>
              <w:rPr>
                <w:sz w:val="20"/>
                <w:szCs w:val="20"/>
              </w:rPr>
            </w:pPr>
            <w:r w:rsidRPr="0012613A">
              <w:rPr>
                <w:sz w:val="20"/>
                <w:szCs w:val="20"/>
              </w:rPr>
              <w:t>E-mail:</w:t>
            </w:r>
          </w:p>
        </w:tc>
      </w:tr>
      <w:tr w:rsidR="002B02E3" w:rsidRPr="0012613A" w:rsidTr="00A26F29">
        <w:trPr>
          <w:trHeight w:val="282"/>
        </w:trPr>
        <w:tc>
          <w:tcPr>
            <w:tcW w:w="379" w:type="dxa"/>
          </w:tcPr>
          <w:p w:rsidR="002B02E3" w:rsidRPr="0012613A" w:rsidRDefault="002B02E3" w:rsidP="00A26F29">
            <w:pPr>
              <w:pStyle w:val="TableParagraph"/>
              <w:jc w:val="both"/>
              <w:rPr>
                <w:sz w:val="20"/>
                <w:szCs w:val="20"/>
              </w:rPr>
            </w:pPr>
          </w:p>
        </w:tc>
        <w:tc>
          <w:tcPr>
            <w:tcW w:w="4253" w:type="dxa"/>
          </w:tcPr>
          <w:p w:rsidR="002B02E3" w:rsidRPr="0012613A" w:rsidRDefault="002B02E3" w:rsidP="00A26F29">
            <w:pPr>
              <w:pStyle w:val="TableParagraph"/>
              <w:spacing w:before="16"/>
              <w:ind w:left="69"/>
              <w:jc w:val="both"/>
              <w:rPr>
                <w:sz w:val="20"/>
                <w:szCs w:val="20"/>
              </w:rPr>
            </w:pPr>
            <w:r w:rsidRPr="0012613A">
              <w:rPr>
                <w:sz w:val="20"/>
                <w:szCs w:val="20"/>
              </w:rPr>
              <w:t>Whatsapp</w:t>
            </w:r>
          </w:p>
        </w:tc>
        <w:tc>
          <w:tcPr>
            <w:tcW w:w="4252" w:type="dxa"/>
          </w:tcPr>
          <w:p w:rsidR="002B02E3" w:rsidRPr="0012613A" w:rsidRDefault="002B02E3" w:rsidP="00A26F29">
            <w:pPr>
              <w:pStyle w:val="TableParagraph"/>
              <w:jc w:val="both"/>
              <w:rPr>
                <w:sz w:val="20"/>
                <w:szCs w:val="20"/>
              </w:rPr>
            </w:pPr>
          </w:p>
        </w:tc>
      </w:tr>
      <w:tr w:rsidR="002B02E3" w:rsidRPr="0012613A" w:rsidTr="00A26F29">
        <w:trPr>
          <w:trHeight w:val="285"/>
        </w:trPr>
        <w:tc>
          <w:tcPr>
            <w:tcW w:w="379" w:type="dxa"/>
          </w:tcPr>
          <w:p w:rsidR="002B02E3" w:rsidRPr="0012613A" w:rsidRDefault="002B02E3" w:rsidP="00A26F29">
            <w:pPr>
              <w:pStyle w:val="TableParagraph"/>
              <w:spacing w:before="19"/>
              <w:ind w:left="72"/>
              <w:jc w:val="both"/>
              <w:rPr>
                <w:sz w:val="20"/>
                <w:szCs w:val="20"/>
              </w:rPr>
            </w:pPr>
            <w:proofErr w:type="gramStart"/>
            <w:r w:rsidRPr="0012613A">
              <w:rPr>
                <w:sz w:val="20"/>
                <w:szCs w:val="20"/>
              </w:rPr>
              <w:t>2</w:t>
            </w:r>
            <w:proofErr w:type="gramEnd"/>
          </w:p>
        </w:tc>
        <w:tc>
          <w:tcPr>
            <w:tcW w:w="8505" w:type="dxa"/>
            <w:gridSpan w:val="2"/>
          </w:tcPr>
          <w:p w:rsidR="002B02E3" w:rsidRPr="0012613A" w:rsidRDefault="002B02E3" w:rsidP="00A26F29">
            <w:pPr>
              <w:pStyle w:val="TableParagraph"/>
              <w:spacing w:before="19"/>
              <w:ind w:left="69"/>
              <w:jc w:val="both"/>
              <w:rPr>
                <w:sz w:val="20"/>
                <w:szCs w:val="20"/>
              </w:rPr>
            </w:pPr>
            <w:r w:rsidRPr="0012613A">
              <w:rPr>
                <w:sz w:val="20"/>
                <w:szCs w:val="20"/>
              </w:rPr>
              <w:t>Nome:</w:t>
            </w:r>
          </w:p>
        </w:tc>
      </w:tr>
      <w:tr w:rsidR="002B02E3" w:rsidRPr="0012613A" w:rsidTr="00A26F29">
        <w:trPr>
          <w:trHeight w:val="282"/>
        </w:trPr>
        <w:tc>
          <w:tcPr>
            <w:tcW w:w="379" w:type="dxa"/>
          </w:tcPr>
          <w:p w:rsidR="002B02E3" w:rsidRPr="0012613A" w:rsidRDefault="002B02E3" w:rsidP="00A26F29">
            <w:pPr>
              <w:pStyle w:val="TableParagraph"/>
              <w:jc w:val="both"/>
              <w:rPr>
                <w:sz w:val="20"/>
                <w:szCs w:val="20"/>
              </w:rPr>
            </w:pPr>
          </w:p>
        </w:tc>
        <w:tc>
          <w:tcPr>
            <w:tcW w:w="4253" w:type="dxa"/>
          </w:tcPr>
          <w:p w:rsidR="002B02E3" w:rsidRPr="0012613A" w:rsidRDefault="002B02E3" w:rsidP="00A26F29">
            <w:pPr>
              <w:pStyle w:val="TableParagraph"/>
              <w:spacing w:before="16"/>
              <w:ind w:left="69"/>
              <w:jc w:val="both"/>
              <w:rPr>
                <w:sz w:val="20"/>
                <w:szCs w:val="20"/>
              </w:rPr>
            </w:pPr>
            <w:r w:rsidRPr="0012613A">
              <w:rPr>
                <w:sz w:val="20"/>
                <w:szCs w:val="20"/>
              </w:rPr>
              <w:t>CPF:</w:t>
            </w:r>
          </w:p>
        </w:tc>
        <w:tc>
          <w:tcPr>
            <w:tcW w:w="4252" w:type="dxa"/>
          </w:tcPr>
          <w:p w:rsidR="002B02E3" w:rsidRPr="0012613A" w:rsidRDefault="002B02E3" w:rsidP="00A26F29">
            <w:pPr>
              <w:pStyle w:val="TableParagraph"/>
              <w:spacing w:before="16"/>
              <w:ind w:left="73"/>
              <w:jc w:val="both"/>
              <w:rPr>
                <w:sz w:val="20"/>
                <w:szCs w:val="20"/>
              </w:rPr>
            </w:pPr>
            <w:r w:rsidRPr="0012613A">
              <w:rPr>
                <w:sz w:val="20"/>
                <w:szCs w:val="20"/>
              </w:rPr>
              <w:t>Função:</w:t>
            </w:r>
          </w:p>
        </w:tc>
      </w:tr>
      <w:tr w:rsidR="002B02E3" w:rsidRPr="0012613A" w:rsidTr="00A26F29">
        <w:trPr>
          <w:trHeight w:val="285"/>
        </w:trPr>
        <w:tc>
          <w:tcPr>
            <w:tcW w:w="379" w:type="dxa"/>
          </w:tcPr>
          <w:p w:rsidR="002B02E3" w:rsidRPr="0012613A" w:rsidRDefault="002B02E3" w:rsidP="00A26F29">
            <w:pPr>
              <w:pStyle w:val="TableParagraph"/>
              <w:jc w:val="both"/>
              <w:rPr>
                <w:sz w:val="20"/>
                <w:szCs w:val="20"/>
              </w:rPr>
            </w:pPr>
          </w:p>
        </w:tc>
        <w:tc>
          <w:tcPr>
            <w:tcW w:w="4253" w:type="dxa"/>
          </w:tcPr>
          <w:p w:rsidR="002B02E3" w:rsidRPr="0012613A" w:rsidRDefault="002B02E3" w:rsidP="00A26F29">
            <w:pPr>
              <w:pStyle w:val="TableParagraph"/>
              <w:spacing w:before="19"/>
              <w:ind w:left="69"/>
              <w:jc w:val="both"/>
              <w:rPr>
                <w:sz w:val="20"/>
                <w:szCs w:val="20"/>
              </w:rPr>
            </w:pPr>
            <w:r w:rsidRPr="0012613A">
              <w:rPr>
                <w:sz w:val="20"/>
                <w:szCs w:val="20"/>
              </w:rPr>
              <w:t>Telefone:</w:t>
            </w:r>
          </w:p>
        </w:tc>
        <w:tc>
          <w:tcPr>
            <w:tcW w:w="4252" w:type="dxa"/>
          </w:tcPr>
          <w:p w:rsidR="002B02E3" w:rsidRPr="0012613A" w:rsidRDefault="002B02E3" w:rsidP="00A26F29">
            <w:pPr>
              <w:pStyle w:val="TableParagraph"/>
              <w:spacing w:before="19"/>
              <w:ind w:left="73"/>
              <w:jc w:val="both"/>
              <w:rPr>
                <w:sz w:val="20"/>
                <w:szCs w:val="20"/>
              </w:rPr>
            </w:pPr>
            <w:r w:rsidRPr="0012613A">
              <w:rPr>
                <w:sz w:val="20"/>
                <w:szCs w:val="20"/>
              </w:rPr>
              <w:t>Celular:</w:t>
            </w:r>
          </w:p>
        </w:tc>
      </w:tr>
      <w:tr w:rsidR="002B02E3" w:rsidRPr="0012613A" w:rsidTr="00A26F29">
        <w:trPr>
          <w:trHeight w:val="282"/>
        </w:trPr>
        <w:tc>
          <w:tcPr>
            <w:tcW w:w="379" w:type="dxa"/>
          </w:tcPr>
          <w:p w:rsidR="002B02E3" w:rsidRPr="0012613A" w:rsidRDefault="002B02E3" w:rsidP="00A26F29">
            <w:pPr>
              <w:pStyle w:val="TableParagraph"/>
              <w:jc w:val="both"/>
              <w:rPr>
                <w:sz w:val="20"/>
                <w:szCs w:val="20"/>
              </w:rPr>
            </w:pPr>
          </w:p>
        </w:tc>
        <w:tc>
          <w:tcPr>
            <w:tcW w:w="4253" w:type="dxa"/>
          </w:tcPr>
          <w:p w:rsidR="002B02E3" w:rsidRPr="0012613A" w:rsidRDefault="002B02E3" w:rsidP="00A26F29">
            <w:pPr>
              <w:pStyle w:val="TableParagraph"/>
              <w:spacing w:before="16"/>
              <w:ind w:left="69"/>
              <w:jc w:val="both"/>
              <w:rPr>
                <w:sz w:val="20"/>
                <w:szCs w:val="20"/>
              </w:rPr>
            </w:pPr>
            <w:r w:rsidRPr="0012613A">
              <w:rPr>
                <w:sz w:val="20"/>
                <w:szCs w:val="20"/>
              </w:rPr>
              <w:t>Fax:</w:t>
            </w:r>
          </w:p>
        </w:tc>
        <w:tc>
          <w:tcPr>
            <w:tcW w:w="4252" w:type="dxa"/>
          </w:tcPr>
          <w:p w:rsidR="002B02E3" w:rsidRPr="0012613A" w:rsidRDefault="002B02E3" w:rsidP="00A26F29">
            <w:pPr>
              <w:pStyle w:val="TableParagraph"/>
              <w:spacing w:before="16"/>
              <w:ind w:left="73"/>
              <w:jc w:val="both"/>
              <w:rPr>
                <w:sz w:val="20"/>
                <w:szCs w:val="20"/>
              </w:rPr>
            </w:pPr>
            <w:r w:rsidRPr="0012613A">
              <w:rPr>
                <w:sz w:val="20"/>
                <w:szCs w:val="20"/>
              </w:rPr>
              <w:t>E-mail:</w:t>
            </w:r>
          </w:p>
        </w:tc>
      </w:tr>
      <w:tr w:rsidR="002B02E3" w:rsidRPr="0012613A" w:rsidTr="00A26F29">
        <w:trPr>
          <w:trHeight w:val="285"/>
        </w:trPr>
        <w:tc>
          <w:tcPr>
            <w:tcW w:w="379" w:type="dxa"/>
          </w:tcPr>
          <w:p w:rsidR="002B02E3" w:rsidRPr="0012613A" w:rsidRDefault="002B02E3" w:rsidP="00A26F29">
            <w:pPr>
              <w:pStyle w:val="TableParagraph"/>
              <w:jc w:val="both"/>
              <w:rPr>
                <w:sz w:val="20"/>
                <w:szCs w:val="20"/>
              </w:rPr>
            </w:pPr>
          </w:p>
        </w:tc>
        <w:tc>
          <w:tcPr>
            <w:tcW w:w="8505" w:type="dxa"/>
            <w:gridSpan w:val="2"/>
          </w:tcPr>
          <w:p w:rsidR="002B02E3" w:rsidRPr="0012613A" w:rsidRDefault="002B02E3" w:rsidP="00A26F29">
            <w:pPr>
              <w:pStyle w:val="TableParagraph"/>
              <w:spacing w:before="19"/>
              <w:ind w:left="69"/>
              <w:jc w:val="both"/>
              <w:rPr>
                <w:sz w:val="20"/>
                <w:szCs w:val="20"/>
              </w:rPr>
            </w:pPr>
            <w:r w:rsidRPr="0012613A">
              <w:rPr>
                <w:sz w:val="20"/>
                <w:szCs w:val="20"/>
              </w:rPr>
              <w:t>Whatsapp</w:t>
            </w:r>
          </w:p>
        </w:tc>
      </w:tr>
      <w:tr w:rsidR="002B02E3" w:rsidRPr="0012613A" w:rsidTr="00A26F29">
        <w:trPr>
          <w:trHeight w:val="282"/>
        </w:trPr>
        <w:tc>
          <w:tcPr>
            <w:tcW w:w="379" w:type="dxa"/>
          </w:tcPr>
          <w:p w:rsidR="002B02E3" w:rsidRPr="0012613A" w:rsidRDefault="002B02E3" w:rsidP="00A26F29">
            <w:pPr>
              <w:pStyle w:val="TableParagraph"/>
              <w:spacing w:before="16"/>
              <w:ind w:left="72"/>
              <w:jc w:val="both"/>
              <w:rPr>
                <w:sz w:val="20"/>
                <w:szCs w:val="20"/>
              </w:rPr>
            </w:pPr>
            <w:proofErr w:type="gramStart"/>
            <w:r w:rsidRPr="0012613A">
              <w:rPr>
                <w:sz w:val="20"/>
                <w:szCs w:val="20"/>
              </w:rPr>
              <w:t>3</w:t>
            </w:r>
            <w:proofErr w:type="gramEnd"/>
          </w:p>
        </w:tc>
        <w:tc>
          <w:tcPr>
            <w:tcW w:w="8505" w:type="dxa"/>
            <w:gridSpan w:val="2"/>
          </w:tcPr>
          <w:p w:rsidR="002B02E3" w:rsidRPr="0012613A" w:rsidRDefault="002B02E3" w:rsidP="00A26F29">
            <w:pPr>
              <w:pStyle w:val="TableParagraph"/>
              <w:spacing w:before="16"/>
              <w:ind w:left="69"/>
              <w:jc w:val="both"/>
              <w:rPr>
                <w:sz w:val="20"/>
                <w:szCs w:val="20"/>
              </w:rPr>
            </w:pPr>
            <w:r w:rsidRPr="0012613A">
              <w:rPr>
                <w:sz w:val="20"/>
                <w:szCs w:val="20"/>
              </w:rPr>
              <w:t>Nome:</w:t>
            </w:r>
          </w:p>
        </w:tc>
      </w:tr>
      <w:tr w:rsidR="002B02E3" w:rsidRPr="0012613A" w:rsidTr="00A26F29">
        <w:trPr>
          <w:trHeight w:val="285"/>
        </w:trPr>
        <w:tc>
          <w:tcPr>
            <w:tcW w:w="379" w:type="dxa"/>
          </w:tcPr>
          <w:p w:rsidR="002B02E3" w:rsidRPr="0012613A" w:rsidRDefault="002B02E3" w:rsidP="00A26F29">
            <w:pPr>
              <w:pStyle w:val="TableParagraph"/>
              <w:jc w:val="both"/>
              <w:rPr>
                <w:sz w:val="20"/>
                <w:szCs w:val="20"/>
              </w:rPr>
            </w:pPr>
          </w:p>
        </w:tc>
        <w:tc>
          <w:tcPr>
            <w:tcW w:w="4253" w:type="dxa"/>
          </w:tcPr>
          <w:p w:rsidR="002B02E3" w:rsidRPr="0012613A" w:rsidRDefault="002B02E3" w:rsidP="00A26F29">
            <w:pPr>
              <w:pStyle w:val="TableParagraph"/>
              <w:spacing w:before="19"/>
              <w:ind w:left="69"/>
              <w:jc w:val="both"/>
              <w:rPr>
                <w:sz w:val="20"/>
                <w:szCs w:val="20"/>
              </w:rPr>
            </w:pPr>
            <w:r w:rsidRPr="0012613A">
              <w:rPr>
                <w:sz w:val="20"/>
                <w:szCs w:val="20"/>
              </w:rPr>
              <w:t>CPF:</w:t>
            </w:r>
          </w:p>
        </w:tc>
        <w:tc>
          <w:tcPr>
            <w:tcW w:w="4252" w:type="dxa"/>
          </w:tcPr>
          <w:p w:rsidR="002B02E3" w:rsidRPr="0012613A" w:rsidRDefault="002B02E3" w:rsidP="00A26F29">
            <w:pPr>
              <w:pStyle w:val="TableParagraph"/>
              <w:spacing w:before="19"/>
              <w:ind w:left="73"/>
              <w:jc w:val="both"/>
              <w:rPr>
                <w:sz w:val="20"/>
                <w:szCs w:val="20"/>
              </w:rPr>
            </w:pPr>
            <w:r w:rsidRPr="0012613A">
              <w:rPr>
                <w:sz w:val="20"/>
                <w:szCs w:val="20"/>
              </w:rPr>
              <w:t>Função:</w:t>
            </w:r>
          </w:p>
        </w:tc>
      </w:tr>
      <w:tr w:rsidR="002B02E3" w:rsidRPr="0012613A" w:rsidTr="00A26F29">
        <w:trPr>
          <w:trHeight w:val="282"/>
        </w:trPr>
        <w:tc>
          <w:tcPr>
            <w:tcW w:w="379" w:type="dxa"/>
          </w:tcPr>
          <w:p w:rsidR="002B02E3" w:rsidRPr="0012613A" w:rsidRDefault="002B02E3" w:rsidP="00A26F29">
            <w:pPr>
              <w:pStyle w:val="TableParagraph"/>
              <w:jc w:val="both"/>
              <w:rPr>
                <w:sz w:val="20"/>
                <w:szCs w:val="20"/>
              </w:rPr>
            </w:pPr>
          </w:p>
        </w:tc>
        <w:tc>
          <w:tcPr>
            <w:tcW w:w="4253" w:type="dxa"/>
          </w:tcPr>
          <w:p w:rsidR="002B02E3" w:rsidRPr="0012613A" w:rsidRDefault="002B02E3" w:rsidP="00A26F29">
            <w:pPr>
              <w:pStyle w:val="TableParagraph"/>
              <w:spacing w:before="16"/>
              <w:ind w:left="69"/>
              <w:jc w:val="both"/>
              <w:rPr>
                <w:sz w:val="20"/>
                <w:szCs w:val="20"/>
              </w:rPr>
            </w:pPr>
            <w:r w:rsidRPr="0012613A">
              <w:rPr>
                <w:sz w:val="20"/>
                <w:szCs w:val="20"/>
              </w:rPr>
              <w:t>Telefone:</w:t>
            </w:r>
          </w:p>
        </w:tc>
        <w:tc>
          <w:tcPr>
            <w:tcW w:w="4252" w:type="dxa"/>
          </w:tcPr>
          <w:p w:rsidR="002B02E3" w:rsidRPr="0012613A" w:rsidRDefault="002B02E3" w:rsidP="00A26F29">
            <w:pPr>
              <w:pStyle w:val="TableParagraph"/>
              <w:spacing w:before="16"/>
              <w:ind w:left="73"/>
              <w:jc w:val="both"/>
              <w:rPr>
                <w:sz w:val="20"/>
                <w:szCs w:val="20"/>
              </w:rPr>
            </w:pPr>
            <w:r w:rsidRPr="0012613A">
              <w:rPr>
                <w:sz w:val="20"/>
                <w:szCs w:val="20"/>
              </w:rPr>
              <w:t>Celular:</w:t>
            </w:r>
          </w:p>
        </w:tc>
      </w:tr>
      <w:tr w:rsidR="002B02E3" w:rsidRPr="0012613A" w:rsidTr="00A26F29">
        <w:trPr>
          <w:trHeight w:val="285"/>
        </w:trPr>
        <w:tc>
          <w:tcPr>
            <w:tcW w:w="379" w:type="dxa"/>
          </w:tcPr>
          <w:p w:rsidR="002B02E3" w:rsidRPr="0012613A" w:rsidRDefault="002B02E3" w:rsidP="00A26F29">
            <w:pPr>
              <w:pStyle w:val="TableParagraph"/>
              <w:jc w:val="both"/>
              <w:rPr>
                <w:sz w:val="20"/>
                <w:szCs w:val="20"/>
              </w:rPr>
            </w:pPr>
          </w:p>
        </w:tc>
        <w:tc>
          <w:tcPr>
            <w:tcW w:w="4253" w:type="dxa"/>
          </w:tcPr>
          <w:p w:rsidR="002B02E3" w:rsidRPr="0012613A" w:rsidRDefault="002B02E3" w:rsidP="00A26F29">
            <w:pPr>
              <w:pStyle w:val="TableParagraph"/>
              <w:spacing w:before="19"/>
              <w:ind w:left="69"/>
              <w:jc w:val="both"/>
              <w:rPr>
                <w:sz w:val="20"/>
                <w:szCs w:val="20"/>
              </w:rPr>
            </w:pPr>
            <w:r w:rsidRPr="0012613A">
              <w:rPr>
                <w:sz w:val="20"/>
                <w:szCs w:val="20"/>
              </w:rPr>
              <w:t>Fax:</w:t>
            </w:r>
          </w:p>
        </w:tc>
        <w:tc>
          <w:tcPr>
            <w:tcW w:w="4252" w:type="dxa"/>
          </w:tcPr>
          <w:p w:rsidR="002B02E3" w:rsidRPr="0012613A" w:rsidRDefault="002B02E3" w:rsidP="00A26F29">
            <w:pPr>
              <w:pStyle w:val="TableParagraph"/>
              <w:spacing w:before="19"/>
              <w:ind w:left="73"/>
              <w:jc w:val="both"/>
              <w:rPr>
                <w:sz w:val="20"/>
                <w:szCs w:val="20"/>
              </w:rPr>
            </w:pPr>
            <w:r w:rsidRPr="0012613A">
              <w:rPr>
                <w:sz w:val="20"/>
                <w:szCs w:val="20"/>
              </w:rPr>
              <w:t>E-mail:</w:t>
            </w:r>
          </w:p>
        </w:tc>
      </w:tr>
      <w:tr w:rsidR="002B02E3" w:rsidRPr="0012613A" w:rsidTr="00A26F29">
        <w:trPr>
          <w:trHeight w:val="285"/>
        </w:trPr>
        <w:tc>
          <w:tcPr>
            <w:tcW w:w="379" w:type="dxa"/>
          </w:tcPr>
          <w:p w:rsidR="002B02E3" w:rsidRPr="0012613A" w:rsidRDefault="002B02E3" w:rsidP="00A26F29">
            <w:pPr>
              <w:pStyle w:val="TableParagraph"/>
              <w:jc w:val="both"/>
              <w:rPr>
                <w:sz w:val="20"/>
                <w:szCs w:val="20"/>
              </w:rPr>
            </w:pPr>
          </w:p>
        </w:tc>
        <w:tc>
          <w:tcPr>
            <w:tcW w:w="4253" w:type="dxa"/>
          </w:tcPr>
          <w:p w:rsidR="002B02E3" w:rsidRPr="0012613A" w:rsidRDefault="002B02E3" w:rsidP="00A26F29">
            <w:pPr>
              <w:pStyle w:val="TableParagraph"/>
              <w:spacing w:before="16"/>
              <w:ind w:left="69"/>
              <w:jc w:val="both"/>
              <w:rPr>
                <w:sz w:val="20"/>
                <w:szCs w:val="20"/>
              </w:rPr>
            </w:pPr>
            <w:r w:rsidRPr="0012613A">
              <w:rPr>
                <w:sz w:val="20"/>
                <w:szCs w:val="20"/>
              </w:rPr>
              <w:t>Whatsapp</w:t>
            </w:r>
          </w:p>
        </w:tc>
        <w:tc>
          <w:tcPr>
            <w:tcW w:w="4252" w:type="dxa"/>
          </w:tcPr>
          <w:p w:rsidR="002B02E3" w:rsidRPr="0012613A" w:rsidRDefault="002B02E3" w:rsidP="00A26F29">
            <w:pPr>
              <w:pStyle w:val="TableParagraph"/>
              <w:jc w:val="both"/>
              <w:rPr>
                <w:sz w:val="20"/>
                <w:szCs w:val="20"/>
              </w:rPr>
            </w:pPr>
          </w:p>
        </w:tc>
      </w:tr>
    </w:tbl>
    <w:p w:rsidR="002B02E3" w:rsidRPr="0012613A" w:rsidRDefault="002B02E3" w:rsidP="002B02E3">
      <w:pPr>
        <w:pStyle w:val="Corpodetexto"/>
        <w:ind w:left="332"/>
        <w:jc w:val="both"/>
        <w:rPr>
          <w:rFonts w:ascii="Arial" w:hAnsi="Arial" w:cs="Arial"/>
          <w:sz w:val="20"/>
          <w:szCs w:val="20"/>
        </w:rPr>
      </w:pP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reconhece</w:t>
      </w:r>
      <w:r w:rsidRPr="0012613A">
        <w:rPr>
          <w:rFonts w:ascii="Arial" w:hAnsi="Arial" w:cs="Arial"/>
          <w:spacing w:val="-1"/>
          <w:sz w:val="20"/>
          <w:szCs w:val="20"/>
        </w:rPr>
        <w:t xml:space="preserve"> </w:t>
      </w:r>
      <w:r w:rsidRPr="0012613A">
        <w:rPr>
          <w:rFonts w:ascii="Arial" w:hAnsi="Arial" w:cs="Arial"/>
          <w:sz w:val="20"/>
          <w:szCs w:val="20"/>
        </w:rPr>
        <w:t>que:</w:t>
      </w:r>
    </w:p>
    <w:p w:rsidR="002B02E3" w:rsidRPr="0012613A" w:rsidRDefault="002B02E3" w:rsidP="002B02E3">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12613A">
        <w:rPr>
          <w:rFonts w:ascii="Arial" w:hAnsi="Arial" w:cs="Arial"/>
          <w:sz w:val="20"/>
          <w:szCs w:val="20"/>
        </w:rPr>
        <w:t>A Senha e a Chave Eletrônica de identificação do usuário para acesso ao sistema são de uso</w:t>
      </w:r>
      <w:r w:rsidRPr="0012613A">
        <w:rPr>
          <w:rFonts w:ascii="Arial" w:hAnsi="Arial" w:cs="Arial"/>
          <w:spacing w:val="1"/>
          <w:sz w:val="20"/>
          <w:szCs w:val="20"/>
        </w:rPr>
        <w:t xml:space="preserve"> </w:t>
      </w:r>
      <w:r w:rsidRPr="0012613A">
        <w:rPr>
          <w:rFonts w:ascii="Arial" w:hAnsi="Arial" w:cs="Arial"/>
          <w:sz w:val="20"/>
          <w:szCs w:val="20"/>
        </w:rPr>
        <w:t>exclusivo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titular,</w:t>
      </w:r>
      <w:r w:rsidRPr="0012613A">
        <w:rPr>
          <w:rFonts w:ascii="Arial" w:hAnsi="Arial" w:cs="Arial"/>
          <w:spacing w:val="1"/>
          <w:sz w:val="20"/>
          <w:szCs w:val="20"/>
        </w:rPr>
        <w:t xml:space="preserve"> </w:t>
      </w:r>
      <w:r w:rsidRPr="0012613A">
        <w:rPr>
          <w:rFonts w:ascii="Arial" w:hAnsi="Arial" w:cs="Arial"/>
          <w:sz w:val="20"/>
          <w:szCs w:val="20"/>
        </w:rPr>
        <w:t>não</w:t>
      </w:r>
      <w:r w:rsidRPr="0012613A">
        <w:rPr>
          <w:rFonts w:ascii="Arial" w:hAnsi="Arial" w:cs="Arial"/>
          <w:spacing w:val="1"/>
          <w:sz w:val="20"/>
          <w:szCs w:val="20"/>
        </w:rPr>
        <w:t xml:space="preserve"> </w:t>
      </w:r>
      <w:r w:rsidRPr="0012613A">
        <w:rPr>
          <w:rFonts w:ascii="Arial" w:hAnsi="Arial" w:cs="Arial"/>
          <w:sz w:val="20"/>
          <w:szCs w:val="20"/>
        </w:rPr>
        <w:t>cabendo</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nenhuma</w:t>
      </w:r>
      <w:r w:rsidRPr="0012613A">
        <w:rPr>
          <w:rFonts w:ascii="Arial" w:hAnsi="Arial" w:cs="Arial"/>
          <w:spacing w:val="1"/>
          <w:sz w:val="20"/>
          <w:szCs w:val="20"/>
        </w:rPr>
        <w:t xml:space="preserve"> </w:t>
      </w:r>
      <w:r w:rsidRPr="0012613A">
        <w:rPr>
          <w:rFonts w:ascii="Arial" w:hAnsi="Arial" w:cs="Arial"/>
          <w:sz w:val="20"/>
          <w:szCs w:val="20"/>
        </w:rPr>
        <w:t>responsabilidade por</w:t>
      </w:r>
      <w:r w:rsidRPr="0012613A">
        <w:rPr>
          <w:rFonts w:ascii="Arial" w:hAnsi="Arial" w:cs="Arial"/>
          <w:spacing w:val="-2"/>
          <w:sz w:val="20"/>
          <w:szCs w:val="20"/>
        </w:rPr>
        <w:t xml:space="preserve"> </w:t>
      </w:r>
      <w:r w:rsidRPr="0012613A">
        <w:rPr>
          <w:rFonts w:ascii="Arial" w:hAnsi="Arial" w:cs="Arial"/>
          <w:sz w:val="20"/>
          <w:szCs w:val="20"/>
        </w:rPr>
        <w:t>eventuais</w:t>
      </w:r>
      <w:r w:rsidRPr="0012613A">
        <w:rPr>
          <w:rFonts w:ascii="Arial" w:hAnsi="Arial" w:cs="Arial"/>
          <w:spacing w:val="-4"/>
          <w:sz w:val="20"/>
          <w:szCs w:val="20"/>
        </w:rPr>
        <w:t xml:space="preserve"> </w:t>
      </w:r>
      <w:r w:rsidRPr="0012613A">
        <w:rPr>
          <w:rFonts w:ascii="Arial" w:hAnsi="Arial" w:cs="Arial"/>
          <w:sz w:val="20"/>
          <w:szCs w:val="20"/>
        </w:rPr>
        <w:t>danos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prejuízos</w:t>
      </w:r>
      <w:r w:rsidRPr="0012613A">
        <w:rPr>
          <w:rFonts w:ascii="Arial" w:hAnsi="Arial" w:cs="Arial"/>
          <w:spacing w:val="-1"/>
          <w:sz w:val="20"/>
          <w:szCs w:val="20"/>
        </w:rPr>
        <w:t xml:space="preserve"> </w:t>
      </w:r>
      <w:r w:rsidRPr="0012613A">
        <w:rPr>
          <w:rFonts w:ascii="Arial" w:hAnsi="Arial" w:cs="Arial"/>
          <w:sz w:val="20"/>
          <w:szCs w:val="20"/>
        </w:rPr>
        <w:t>decorrentes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uso</w:t>
      </w:r>
      <w:r w:rsidRPr="0012613A">
        <w:rPr>
          <w:rFonts w:ascii="Arial" w:hAnsi="Arial" w:cs="Arial"/>
          <w:spacing w:val="-3"/>
          <w:sz w:val="20"/>
          <w:szCs w:val="20"/>
        </w:rPr>
        <w:t xml:space="preserve"> </w:t>
      </w:r>
      <w:r w:rsidRPr="0012613A">
        <w:rPr>
          <w:rFonts w:ascii="Arial" w:hAnsi="Arial" w:cs="Arial"/>
          <w:sz w:val="20"/>
          <w:szCs w:val="20"/>
        </w:rPr>
        <w:t>indevido;</w:t>
      </w:r>
    </w:p>
    <w:p w:rsidR="002B02E3" w:rsidRPr="0012613A" w:rsidRDefault="002B02E3" w:rsidP="002B02E3">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12613A">
        <w:rPr>
          <w:rFonts w:ascii="Arial" w:hAnsi="Arial" w:cs="Arial"/>
          <w:sz w:val="20"/>
          <w:szCs w:val="20"/>
        </w:rPr>
        <w:t>O cancelamento de Senha ou de Chave Eletrônica poderá ser feito pela BLL - Bolsa de Licitações</w:t>
      </w:r>
      <w:r w:rsidRPr="0012613A">
        <w:rPr>
          <w:rFonts w:ascii="Arial" w:hAnsi="Arial" w:cs="Arial"/>
          <w:spacing w:val="-56"/>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Brasil,</w:t>
      </w:r>
      <w:r w:rsidRPr="0012613A">
        <w:rPr>
          <w:rFonts w:ascii="Arial" w:hAnsi="Arial" w:cs="Arial"/>
          <w:spacing w:val="-2"/>
          <w:sz w:val="20"/>
          <w:szCs w:val="20"/>
        </w:rPr>
        <w:t xml:space="preserve"> </w:t>
      </w:r>
      <w:r w:rsidRPr="0012613A">
        <w:rPr>
          <w:rFonts w:ascii="Arial" w:hAnsi="Arial" w:cs="Arial"/>
          <w:sz w:val="20"/>
          <w:szCs w:val="20"/>
        </w:rPr>
        <w:t>mediante</w:t>
      </w:r>
      <w:r w:rsidRPr="0012613A">
        <w:rPr>
          <w:rFonts w:ascii="Arial" w:hAnsi="Arial" w:cs="Arial"/>
          <w:spacing w:val="-1"/>
          <w:sz w:val="20"/>
          <w:szCs w:val="20"/>
        </w:rPr>
        <w:t xml:space="preserve"> </w:t>
      </w:r>
      <w:r w:rsidRPr="0012613A">
        <w:rPr>
          <w:rFonts w:ascii="Arial" w:hAnsi="Arial" w:cs="Arial"/>
          <w:sz w:val="20"/>
          <w:szCs w:val="20"/>
        </w:rPr>
        <w:t>solicitação escrita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titular</w:t>
      </w:r>
      <w:r w:rsidRPr="0012613A">
        <w:rPr>
          <w:rFonts w:ascii="Arial" w:hAnsi="Arial" w:cs="Arial"/>
          <w:spacing w:val="-4"/>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Licitante;</w:t>
      </w:r>
    </w:p>
    <w:p w:rsidR="002B02E3" w:rsidRPr="0012613A" w:rsidRDefault="002B02E3" w:rsidP="002B02E3">
      <w:pPr>
        <w:pStyle w:val="Ttulo22"/>
        <w:numPr>
          <w:ilvl w:val="0"/>
          <w:numId w:val="5"/>
        </w:numPr>
        <w:tabs>
          <w:tab w:val="left" w:pos="761"/>
        </w:tabs>
        <w:spacing w:before="1"/>
        <w:ind w:left="760" w:right="336" w:hanging="428"/>
        <w:jc w:val="both"/>
        <w:rPr>
          <w:sz w:val="20"/>
          <w:szCs w:val="20"/>
        </w:rPr>
      </w:pPr>
      <w:r w:rsidRPr="0012613A">
        <w:rPr>
          <w:sz w:val="20"/>
          <w:szCs w:val="20"/>
        </w:rPr>
        <w:t>A perda de Senha ou de Chave Eletrônica ou a quebra de seu sigilo deverá ser comunicada</w:t>
      </w:r>
      <w:r w:rsidRPr="0012613A">
        <w:rPr>
          <w:spacing w:val="1"/>
          <w:sz w:val="20"/>
          <w:szCs w:val="20"/>
        </w:rPr>
        <w:t xml:space="preserve"> </w:t>
      </w:r>
      <w:r w:rsidRPr="0012613A">
        <w:rPr>
          <w:sz w:val="20"/>
          <w:szCs w:val="20"/>
        </w:rPr>
        <w:t>imediatamente</w:t>
      </w:r>
      <w:r w:rsidRPr="0012613A">
        <w:rPr>
          <w:spacing w:val="-1"/>
          <w:sz w:val="20"/>
          <w:szCs w:val="20"/>
        </w:rPr>
        <w:t xml:space="preserve"> </w:t>
      </w:r>
      <w:r w:rsidRPr="0012613A">
        <w:rPr>
          <w:sz w:val="20"/>
          <w:szCs w:val="20"/>
        </w:rPr>
        <w:t>à</w:t>
      </w:r>
      <w:r w:rsidRPr="0012613A">
        <w:rPr>
          <w:spacing w:val="-4"/>
          <w:sz w:val="20"/>
          <w:szCs w:val="20"/>
        </w:rPr>
        <w:t xml:space="preserve"> </w:t>
      </w:r>
      <w:r w:rsidRPr="0012613A">
        <w:rPr>
          <w:sz w:val="20"/>
          <w:szCs w:val="20"/>
        </w:rPr>
        <w:t>BLL –</w:t>
      </w:r>
      <w:r w:rsidRPr="0012613A">
        <w:rPr>
          <w:spacing w:val="-2"/>
          <w:sz w:val="20"/>
          <w:szCs w:val="20"/>
        </w:rPr>
        <w:t xml:space="preserve"> </w:t>
      </w:r>
      <w:r w:rsidRPr="0012613A">
        <w:rPr>
          <w:sz w:val="20"/>
          <w:szCs w:val="20"/>
        </w:rPr>
        <w:t>Bolsa</w:t>
      </w:r>
      <w:r w:rsidRPr="0012613A">
        <w:rPr>
          <w:spacing w:val="-1"/>
          <w:sz w:val="20"/>
          <w:szCs w:val="20"/>
        </w:rPr>
        <w:t xml:space="preserve"> </w:t>
      </w:r>
      <w:r w:rsidRPr="0012613A">
        <w:rPr>
          <w:sz w:val="20"/>
          <w:szCs w:val="20"/>
        </w:rPr>
        <w:t>de</w:t>
      </w:r>
      <w:r w:rsidRPr="0012613A">
        <w:rPr>
          <w:spacing w:val="-3"/>
          <w:sz w:val="20"/>
          <w:szCs w:val="20"/>
        </w:rPr>
        <w:t xml:space="preserve"> </w:t>
      </w:r>
      <w:r w:rsidRPr="0012613A">
        <w:rPr>
          <w:sz w:val="20"/>
          <w:szCs w:val="20"/>
        </w:rPr>
        <w:t>Licitações do Brasil</w:t>
      </w:r>
      <w:r w:rsidRPr="0012613A">
        <w:rPr>
          <w:spacing w:val="-2"/>
          <w:sz w:val="20"/>
          <w:szCs w:val="20"/>
        </w:rPr>
        <w:t xml:space="preserve"> </w:t>
      </w:r>
      <w:r w:rsidRPr="0012613A">
        <w:rPr>
          <w:sz w:val="20"/>
          <w:szCs w:val="20"/>
        </w:rPr>
        <w:t>para o necessário</w:t>
      </w:r>
      <w:r w:rsidRPr="0012613A">
        <w:rPr>
          <w:spacing w:val="-3"/>
          <w:sz w:val="20"/>
          <w:szCs w:val="20"/>
        </w:rPr>
        <w:t xml:space="preserve"> </w:t>
      </w:r>
      <w:r w:rsidRPr="0012613A">
        <w:rPr>
          <w:sz w:val="20"/>
          <w:szCs w:val="20"/>
        </w:rPr>
        <w:t>bloqueio</w:t>
      </w:r>
      <w:r w:rsidRPr="0012613A">
        <w:rPr>
          <w:spacing w:val="1"/>
          <w:sz w:val="20"/>
          <w:szCs w:val="20"/>
        </w:rPr>
        <w:t xml:space="preserve"> </w:t>
      </w:r>
      <w:r w:rsidRPr="0012613A">
        <w:rPr>
          <w:sz w:val="20"/>
          <w:szCs w:val="20"/>
        </w:rPr>
        <w:t>de</w:t>
      </w:r>
      <w:r w:rsidRPr="0012613A">
        <w:rPr>
          <w:spacing w:val="-1"/>
          <w:sz w:val="20"/>
          <w:szCs w:val="20"/>
        </w:rPr>
        <w:t xml:space="preserve"> </w:t>
      </w:r>
      <w:r w:rsidRPr="0012613A">
        <w:rPr>
          <w:sz w:val="20"/>
          <w:szCs w:val="20"/>
        </w:rPr>
        <w:t>acesso;</w:t>
      </w:r>
    </w:p>
    <w:p w:rsidR="002B02E3" w:rsidRPr="0012613A" w:rsidRDefault="002B02E3" w:rsidP="002B02E3">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12613A">
        <w:rPr>
          <w:rFonts w:ascii="Arial" w:hAnsi="Arial" w:cs="Arial"/>
          <w:sz w:val="20"/>
          <w:szCs w:val="20"/>
        </w:rPr>
        <w:t>O Licitante será responsável por todas as propostas, lances de preços e transações efetuadas no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21"/>
          <w:sz w:val="20"/>
          <w:szCs w:val="20"/>
        </w:rPr>
        <w:t xml:space="preserve"> </w:t>
      </w:r>
      <w:r w:rsidRPr="0012613A">
        <w:rPr>
          <w:rFonts w:ascii="Arial" w:hAnsi="Arial" w:cs="Arial"/>
          <w:sz w:val="20"/>
          <w:szCs w:val="20"/>
        </w:rPr>
        <w:t>por</w:t>
      </w:r>
      <w:r w:rsidRPr="0012613A">
        <w:rPr>
          <w:rFonts w:ascii="Arial" w:hAnsi="Arial" w:cs="Arial"/>
          <w:spacing w:val="22"/>
          <w:sz w:val="20"/>
          <w:szCs w:val="20"/>
        </w:rPr>
        <w:t xml:space="preserve"> </w:t>
      </w:r>
      <w:r w:rsidRPr="0012613A">
        <w:rPr>
          <w:rFonts w:ascii="Arial" w:hAnsi="Arial" w:cs="Arial"/>
          <w:sz w:val="20"/>
          <w:szCs w:val="20"/>
        </w:rPr>
        <w:t>seu</w:t>
      </w:r>
      <w:r w:rsidRPr="0012613A">
        <w:rPr>
          <w:rFonts w:ascii="Arial" w:hAnsi="Arial" w:cs="Arial"/>
          <w:spacing w:val="21"/>
          <w:sz w:val="20"/>
          <w:szCs w:val="20"/>
        </w:rPr>
        <w:t xml:space="preserve"> </w:t>
      </w:r>
      <w:r w:rsidRPr="0012613A">
        <w:rPr>
          <w:rFonts w:ascii="Arial" w:hAnsi="Arial" w:cs="Arial"/>
          <w:sz w:val="20"/>
          <w:szCs w:val="20"/>
        </w:rPr>
        <w:t>usuário,</w:t>
      </w:r>
      <w:r w:rsidRPr="0012613A">
        <w:rPr>
          <w:rFonts w:ascii="Arial" w:hAnsi="Arial" w:cs="Arial"/>
          <w:spacing w:val="19"/>
          <w:sz w:val="20"/>
          <w:szCs w:val="20"/>
        </w:rPr>
        <w:t xml:space="preserve"> </w:t>
      </w:r>
      <w:r w:rsidRPr="0012613A">
        <w:rPr>
          <w:rFonts w:ascii="Arial" w:hAnsi="Arial" w:cs="Arial"/>
          <w:sz w:val="20"/>
          <w:szCs w:val="20"/>
        </w:rPr>
        <w:t>por</w:t>
      </w:r>
      <w:r w:rsidRPr="0012613A">
        <w:rPr>
          <w:rFonts w:ascii="Arial" w:hAnsi="Arial" w:cs="Arial"/>
          <w:spacing w:val="22"/>
          <w:sz w:val="20"/>
          <w:szCs w:val="20"/>
        </w:rPr>
        <w:t xml:space="preserve"> </w:t>
      </w:r>
      <w:r w:rsidRPr="0012613A">
        <w:rPr>
          <w:rFonts w:ascii="Arial" w:hAnsi="Arial" w:cs="Arial"/>
          <w:sz w:val="20"/>
          <w:szCs w:val="20"/>
        </w:rPr>
        <w:t>sua</w:t>
      </w:r>
      <w:r w:rsidRPr="0012613A">
        <w:rPr>
          <w:rFonts w:ascii="Arial" w:hAnsi="Arial" w:cs="Arial"/>
          <w:spacing w:val="23"/>
          <w:sz w:val="20"/>
          <w:szCs w:val="20"/>
        </w:rPr>
        <w:t xml:space="preserve"> </w:t>
      </w:r>
      <w:r w:rsidRPr="0012613A">
        <w:rPr>
          <w:rFonts w:ascii="Arial" w:hAnsi="Arial" w:cs="Arial"/>
          <w:sz w:val="20"/>
          <w:szCs w:val="20"/>
        </w:rPr>
        <w:t>conta</w:t>
      </w:r>
      <w:r w:rsidRPr="0012613A">
        <w:rPr>
          <w:rFonts w:ascii="Arial" w:hAnsi="Arial" w:cs="Arial"/>
          <w:spacing w:val="23"/>
          <w:sz w:val="20"/>
          <w:szCs w:val="20"/>
        </w:rPr>
        <w:t xml:space="preserve"> </w:t>
      </w:r>
      <w:r w:rsidRPr="0012613A">
        <w:rPr>
          <w:rFonts w:ascii="Arial" w:hAnsi="Arial" w:cs="Arial"/>
          <w:sz w:val="20"/>
          <w:szCs w:val="20"/>
        </w:rPr>
        <w:t>e</w:t>
      </w:r>
      <w:r w:rsidRPr="0012613A">
        <w:rPr>
          <w:rFonts w:ascii="Arial" w:hAnsi="Arial" w:cs="Arial"/>
          <w:spacing w:val="20"/>
          <w:sz w:val="20"/>
          <w:szCs w:val="20"/>
        </w:rPr>
        <w:t xml:space="preserve"> </w:t>
      </w:r>
      <w:r w:rsidRPr="0012613A">
        <w:rPr>
          <w:rFonts w:ascii="Arial" w:hAnsi="Arial" w:cs="Arial"/>
          <w:sz w:val="20"/>
          <w:szCs w:val="20"/>
        </w:rPr>
        <w:t>ordem,</w:t>
      </w:r>
      <w:r w:rsidRPr="0012613A">
        <w:rPr>
          <w:rFonts w:ascii="Arial" w:hAnsi="Arial" w:cs="Arial"/>
          <w:spacing w:val="19"/>
          <w:sz w:val="20"/>
          <w:szCs w:val="20"/>
        </w:rPr>
        <w:t xml:space="preserve"> </w:t>
      </w:r>
      <w:r w:rsidRPr="0012613A">
        <w:rPr>
          <w:rFonts w:ascii="Arial" w:hAnsi="Arial" w:cs="Arial"/>
          <w:sz w:val="20"/>
          <w:szCs w:val="20"/>
        </w:rPr>
        <w:t>assumindo-os</w:t>
      </w:r>
      <w:r w:rsidRPr="0012613A">
        <w:rPr>
          <w:rFonts w:ascii="Arial" w:hAnsi="Arial" w:cs="Arial"/>
          <w:spacing w:val="20"/>
          <w:sz w:val="20"/>
          <w:szCs w:val="20"/>
        </w:rPr>
        <w:t xml:space="preserve"> </w:t>
      </w:r>
      <w:r w:rsidRPr="0012613A">
        <w:rPr>
          <w:rFonts w:ascii="Arial" w:hAnsi="Arial" w:cs="Arial"/>
          <w:sz w:val="20"/>
          <w:szCs w:val="20"/>
        </w:rPr>
        <w:t>como</w:t>
      </w:r>
      <w:r w:rsidRPr="0012613A">
        <w:rPr>
          <w:rFonts w:ascii="Arial" w:hAnsi="Arial" w:cs="Arial"/>
          <w:spacing w:val="20"/>
          <w:sz w:val="20"/>
          <w:szCs w:val="20"/>
        </w:rPr>
        <w:t xml:space="preserve"> </w:t>
      </w:r>
      <w:r w:rsidRPr="0012613A">
        <w:rPr>
          <w:rFonts w:ascii="Arial" w:hAnsi="Arial" w:cs="Arial"/>
          <w:sz w:val="20"/>
          <w:szCs w:val="20"/>
        </w:rPr>
        <w:t>firmes</w:t>
      </w:r>
      <w:r w:rsidRPr="0012613A">
        <w:rPr>
          <w:rFonts w:ascii="Arial" w:hAnsi="Arial" w:cs="Arial"/>
          <w:spacing w:val="22"/>
          <w:sz w:val="20"/>
          <w:szCs w:val="20"/>
        </w:rPr>
        <w:t xml:space="preserve"> </w:t>
      </w:r>
      <w:r w:rsidRPr="0012613A">
        <w:rPr>
          <w:rFonts w:ascii="Arial" w:hAnsi="Arial" w:cs="Arial"/>
          <w:sz w:val="20"/>
          <w:szCs w:val="20"/>
        </w:rPr>
        <w:t>e</w:t>
      </w:r>
      <w:r w:rsidRPr="0012613A">
        <w:rPr>
          <w:rFonts w:ascii="Arial" w:hAnsi="Arial" w:cs="Arial"/>
          <w:spacing w:val="23"/>
          <w:sz w:val="20"/>
          <w:szCs w:val="20"/>
        </w:rPr>
        <w:t xml:space="preserve"> </w:t>
      </w:r>
      <w:r w:rsidRPr="0012613A">
        <w:rPr>
          <w:rFonts w:ascii="Arial" w:hAnsi="Arial" w:cs="Arial"/>
          <w:sz w:val="20"/>
          <w:szCs w:val="20"/>
        </w:rPr>
        <w:t>verdadeiros;</w:t>
      </w:r>
      <w:r w:rsidRPr="0012613A">
        <w:rPr>
          <w:rFonts w:ascii="Arial" w:hAnsi="Arial" w:cs="Arial"/>
          <w:spacing w:val="21"/>
          <w:sz w:val="20"/>
          <w:szCs w:val="20"/>
        </w:rPr>
        <w:t xml:space="preserve"> </w:t>
      </w:r>
      <w:r w:rsidRPr="0012613A">
        <w:rPr>
          <w:rFonts w:ascii="Arial" w:hAnsi="Arial" w:cs="Arial"/>
          <w:sz w:val="20"/>
          <w:szCs w:val="20"/>
        </w:rPr>
        <w:t>e</w:t>
      </w:r>
      <w:r w:rsidRPr="0012613A">
        <w:rPr>
          <w:rFonts w:ascii="Arial" w:hAnsi="Arial" w:cs="Arial"/>
          <w:spacing w:val="18"/>
          <w:sz w:val="20"/>
          <w:szCs w:val="20"/>
        </w:rPr>
        <w:t xml:space="preserve"> </w:t>
      </w:r>
      <w:r w:rsidRPr="0012613A">
        <w:rPr>
          <w:rFonts w:ascii="Arial" w:hAnsi="Arial" w:cs="Arial"/>
          <w:sz w:val="20"/>
          <w:szCs w:val="20"/>
        </w:rPr>
        <w:t>o</w:t>
      </w:r>
      <w:r w:rsidRPr="0012613A">
        <w:rPr>
          <w:rFonts w:ascii="Arial" w:hAnsi="Arial" w:cs="Arial"/>
          <w:spacing w:val="-56"/>
          <w:sz w:val="20"/>
          <w:szCs w:val="20"/>
        </w:rPr>
        <w:t xml:space="preserve"> </w:t>
      </w:r>
      <w:r w:rsidRPr="0012613A">
        <w:rPr>
          <w:rFonts w:ascii="Arial" w:hAnsi="Arial" w:cs="Arial"/>
          <w:sz w:val="20"/>
          <w:szCs w:val="20"/>
        </w:rPr>
        <w:t>não pagamento das taxas ensejará a sua inclusão no cadastro de inadimplentes da BLL</w:t>
      </w:r>
      <w:r w:rsidRPr="0012613A">
        <w:rPr>
          <w:rFonts w:ascii="Arial" w:hAnsi="Arial" w:cs="Arial"/>
          <w:spacing w:val="58"/>
          <w:sz w:val="20"/>
          <w:szCs w:val="20"/>
        </w:rPr>
        <w:t xml:space="preserve"> </w:t>
      </w:r>
      <w:r w:rsidRPr="0012613A">
        <w:rPr>
          <w:rFonts w:ascii="Arial" w:hAnsi="Arial" w:cs="Arial"/>
          <w:sz w:val="20"/>
          <w:szCs w:val="20"/>
        </w:rPr>
        <w:t>– 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 do Brasil, no</w:t>
      </w:r>
      <w:r w:rsidRPr="0012613A">
        <w:rPr>
          <w:rFonts w:ascii="Arial" w:hAnsi="Arial" w:cs="Arial"/>
          <w:spacing w:val="1"/>
          <w:sz w:val="20"/>
          <w:szCs w:val="20"/>
        </w:rPr>
        <w:t xml:space="preserve"> </w:t>
      </w:r>
      <w:r w:rsidRPr="0012613A">
        <w:rPr>
          <w:rFonts w:ascii="Arial" w:hAnsi="Arial" w:cs="Arial"/>
          <w:sz w:val="20"/>
          <w:szCs w:val="20"/>
        </w:rPr>
        <w:t>Serviço</w:t>
      </w:r>
      <w:r w:rsidRPr="0012613A">
        <w:rPr>
          <w:rFonts w:ascii="Arial" w:hAnsi="Arial" w:cs="Arial"/>
          <w:spacing w:val="1"/>
          <w:sz w:val="20"/>
          <w:szCs w:val="20"/>
        </w:rPr>
        <w:t xml:space="preserve"> </w:t>
      </w:r>
      <w:r w:rsidRPr="0012613A">
        <w:rPr>
          <w:rFonts w:ascii="Arial" w:hAnsi="Arial" w:cs="Arial"/>
          <w:sz w:val="20"/>
          <w:szCs w:val="20"/>
        </w:rPr>
        <w:t>de Proteção de</w:t>
      </w:r>
      <w:r w:rsidRPr="0012613A">
        <w:rPr>
          <w:rFonts w:ascii="Arial" w:hAnsi="Arial" w:cs="Arial"/>
          <w:spacing w:val="1"/>
          <w:sz w:val="20"/>
          <w:szCs w:val="20"/>
        </w:rPr>
        <w:t xml:space="preserve"> </w:t>
      </w:r>
      <w:r w:rsidRPr="0012613A">
        <w:rPr>
          <w:rFonts w:ascii="Arial" w:hAnsi="Arial" w:cs="Arial"/>
          <w:sz w:val="20"/>
          <w:szCs w:val="20"/>
        </w:rPr>
        <w:t>Credito e</w:t>
      </w:r>
      <w:r w:rsidRPr="0012613A">
        <w:rPr>
          <w:rFonts w:ascii="Arial" w:hAnsi="Arial" w:cs="Arial"/>
          <w:spacing w:val="1"/>
          <w:sz w:val="20"/>
          <w:szCs w:val="20"/>
        </w:rPr>
        <w:t xml:space="preserve"> </w:t>
      </w:r>
      <w:r w:rsidRPr="0012613A">
        <w:rPr>
          <w:rFonts w:ascii="Arial" w:hAnsi="Arial" w:cs="Arial"/>
          <w:sz w:val="20"/>
          <w:szCs w:val="20"/>
        </w:rPr>
        <w:t>no SERASA e</w:t>
      </w:r>
      <w:r w:rsidRPr="0012613A">
        <w:rPr>
          <w:rFonts w:ascii="Arial" w:hAnsi="Arial" w:cs="Arial"/>
          <w:spacing w:val="1"/>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automático</w:t>
      </w:r>
      <w:r w:rsidRPr="0012613A">
        <w:rPr>
          <w:rFonts w:ascii="Arial" w:hAnsi="Arial" w:cs="Arial"/>
          <w:spacing w:val="1"/>
          <w:sz w:val="20"/>
          <w:szCs w:val="20"/>
        </w:rPr>
        <w:t xml:space="preserve"> </w:t>
      </w:r>
      <w:r w:rsidRPr="0012613A">
        <w:rPr>
          <w:rFonts w:ascii="Arial" w:hAnsi="Arial" w:cs="Arial"/>
          <w:sz w:val="20"/>
          <w:szCs w:val="20"/>
        </w:rPr>
        <w:t>cancelamento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1"/>
          <w:sz w:val="20"/>
          <w:szCs w:val="20"/>
        </w:rPr>
        <w:t xml:space="preserve"> </w:t>
      </w:r>
      <w:r w:rsidRPr="0012613A">
        <w:rPr>
          <w:rFonts w:ascii="Arial" w:hAnsi="Arial" w:cs="Arial"/>
          <w:sz w:val="20"/>
          <w:szCs w:val="20"/>
        </w:rPr>
        <w:t>Senha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Chave</w:t>
      </w:r>
      <w:r w:rsidRPr="0012613A">
        <w:rPr>
          <w:rFonts w:ascii="Arial" w:hAnsi="Arial" w:cs="Arial"/>
          <w:spacing w:val="-1"/>
          <w:sz w:val="20"/>
          <w:szCs w:val="20"/>
        </w:rPr>
        <w:t xml:space="preserve"> </w:t>
      </w:r>
      <w:r w:rsidRPr="0012613A">
        <w:rPr>
          <w:rFonts w:ascii="Arial" w:hAnsi="Arial" w:cs="Arial"/>
          <w:sz w:val="20"/>
          <w:szCs w:val="20"/>
        </w:rPr>
        <w:t>Eletrônica.</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w:t>
      </w:r>
      <w:r>
        <w:rPr>
          <w:rFonts w:ascii="Arial" w:hAnsi="Arial" w:cs="Arial"/>
          <w:sz w:val="20"/>
          <w:szCs w:val="20"/>
        </w:rPr>
        <w:t>5</w:t>
      </w:r>
      <w:r w:rsidRPr="0012613A">
        <w:rPr>
          <w:rFonts w:ascii="Arial" w:hAnsi="Arial" w:cs="Arial"/>
          <w:sz w:val="20"/>
          <w:szCs w:val="20"/>
        </w:rPr>
        <w:t>.</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____________________________________________________</w:t>
      </w:r>
    </w:p>
    <w:p w:rsidR="002B02E3" w:rsidRPr="0012613A" w:rsidRDefault="002B02E3" w:rsidP="002B02E3">
      <w:pPr>
        <w:pStyle w:val="SemEspaamento"/>
        <w:jc w:val="both"/>
        <w:rPr>
          <w:rFonts w:ascii="Arial" w:hAnsi="Arial" w:cs="Arial"/>
          <w:b/>
          <w:sz w:val="20"/>
          <w:szCs w:val="20"/>
        </w:rPr>
      </w:pPr>
      <w:r w:rsidRPr="0012613A">
        <w:rPr>
          <w:rFonts w:ascii="Arial" w:hAnsi="Arial" w:cs="Arial"/>
          <w:b/>
          <w:sz w:val="20"/>
          <w:szCs w:val="20"/>
        </w:rPr>
        <w:t>(Assinaturas autorizadas com</w:t>
      </w:r>
      <w:r w:rsidRPr="0012613A">
        <w:rPr>
          <w:rFonts w:ascii="Arial" w:hAnsi="Arial" w:cs="Arial"/>
          <w:b/>
          <w:spacing w:val="-2"/>
          <w:sz w:val="20"/>
          <w:szCs w:val="20"/>
        </w:rPr>
        <w:t xml:space="preserve"> </w:t>
      </w:r>
      <w:r w:rsidRPr="0012613A">
        <w:rPr>
          <w:rFonts w:ascii="Arial" w:hAnsi="Arial" w:cs="Arial"/>
          <w:b/>
          <w:sz w:val="20"/>
          <w:szCs w:val="20"/>
        </w:rPr>
        <w:t>firma</w:t>
      </w:r>
      <w:r w:rsidRPr="0012613A">
        <w:rPr>
          <w:rFonts w:ascii="Arial" w:hAnsi="Arial" w:cs="Arial"/>
          <w:b/>
          <w:spacing w:val="-1"/>
          <w:sz w:val="20"/>
          <w:szCs w:val="20"/>
        </w:rPr>
        <w:t xml:space="preserve"> </w:t>
      </w:r>
      <w:r w:rsidRPr="0012613A">
        <w:rPr>
          <w:rFonts w:ascii="Arial" w:hAnsi="Arial" w:cs="Arial"/>
          <w:b/>
          <w:sz w:val="20"/>
          <w:szCs w:val="20"/>
        </w:rPr>
        <w:t>reconhecida</w:t>
      </w:r>
      <w:r w:rsidRPr="0012613A">
        <w:rPr>
          <w:rFonts w:ascii="Arial" w:hAnsi="Arial" w:cs="Arial"/>
          <w:b/>
          <w:spacing w:val="-1"/>
          <w:sz w:val="20"/>
          <w:szCs w:val="20"/>
        </w:rPr>
        <w:t xml:space="preserve"> </w:t>
      </w:r>
      <w:r w:rsidRPr="0012613A">
        <w:rPr>
          <w:rFonts w:ascii="Arial" w:hAnsi="Arial" w:cs="Arial"/>
          <w:b/>
          <w:sz w:val="20"/>
          <w:szCs w:val="20"/>
        </w:rPr>
        <w:t>em</w:t>
      </w:r>
      <w:r w:rsidRPr="0012613A">
        <w:rPr>
          <w:rFonts w:ascii="Arial" w:hAnsi="Arial" w:cs="Arial"/>
          <w:b/>
          <w:spacing w:val="-2"/>
          <w:sz w:val="20"/>
          <w:szCs w:val="20"/>
        </w:rPr>
        <w:t xml:space="preserve"> </w:t>
      </w:r>
      <w:r w:rsidRPr="0012613A">
        <w:rPr>
          <w:rFonts w:ascii="Arial" w:hAnsi="Arial" w:cs="Arial"/>
          <w:b/>
          <w:sz w:val="20"/>
          <w:szCs w:val="20"/>
        </w:rPr>
        <w:t>cartório)</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spacing w:before="16"/>
        <w:ind w:left="1256" w:right="1254"/>
        <w:jc w:val="center"/>
        <w:rPr>
          <w:rFonts w:ascii="Arial" w:hAnsi="Arial" w:cs="Arial"/>
          <w:b/>
          <w:sz w:val="20"/>
          <w:szCs w:val="20"/>
          <w:u w:val="single"/>
        </w:rPr>
      </w:pPr>
    </w:p>
    <w:p w:rsidR="002B02E3" w:rsidRPr="0012613A" w:rsidRDefault="002B02E3" w:rsidP="002B02E3">
      <w:pPr>
        <w:spacing w:before="16"/>
        <w:ind w:left="1256" w:right="1254"/>
        <w:jc w:val="center"/>
        <w:rPr>
          <w:rFonts w:ascii="Arial" w:hAnsi="Arial" w:cs="Arial"/>
          <w:b/>
          <w:sz w:val="20"/>
          <w:szCs w:val="20"/>
          <w:u w:val="single"/>
        </w:rPr>
      </w:pPr>
    </w:p>
    <w:p w:rsidR="002B02E3" w:rsidRPr="0012613A" w:rsidRDefault="002B02E3" w:rsidP="002B02E3">
      <w:pPr>
        <w:spacing w:before="16"/>
        <w:ind w:left="1256" w:right="1254"/>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07 -</w:t>
      </w:r>
      <w:r w:rsidRPr="0012613A">
        <w:rPr>
          <w:rFonts w:ascii="Arial" w:hAnsi="Arial" w:cs="Arial"/>
          <w:b/>
          <w:spacing w:val="-2"/>
          <w:sz w:val="20"/>
          <w:szCs w:val="20"/>
          <w:u w:val="single"/>
        </w:rPr>
        <w:t xml:space="preserve"> </w:t>
      </w:r>
      <w:r w:rsidRPr="0012613A">
        <w:rPr>
          <w:rFonts w:ascii="Arial" w:hAnsi="Arial" w:cs="Arial"/>
          <w:b/>
          <w:sz w:val="20"/>
          <w:szCs w:val="20"/>
          <w:u w:val="single"/>
        </w:rPr>
        <w:t>CUSTO PELA UTILIZAÇÃO DO SISTEMA</w:t>
      </w:r>
      <w:r w:rsidRPr="0012613A">
        <w:rPr>
          <w:rFonts w:ascii="Arial" w:hAnsi="Arial" w:cs="Arial"/>
          <w:b/>
          <w:spacing w:val="1"/>
          <w:sz w:val="20"/>
          <w:szCs w:val="20"/>
          <w:u w:val="single"/>
        </w:rPr>
        <w:t xml:space="preserve"> </w:t>
      </w:r>
      <w:r w:rsidRPr="0012613A">
        <w:rPr>
          <w:rFonts w:ascii="Arial" w:hAnsi="Arial" w:cs="Arial"/>
          <w:b/>
          <w:sz w:val="20"/>
          <w:szCs w:val="20"/>
          <w:u w:val="single"/>
        </w:rPr>
        <w:t>SOMENTE</w:t>
      </w:r>
      <w:r w:rsidRPr="0012613A">
        <w:rPr>
          <w:rFonts w:ascii="Arial" w:hAnsi="Arial" w:cs="Arial"/>
          <w:b/>
          <w:spacing w:val="-5"/>
          <w:sz w:val="20"/>
          <w:szCs w:val="20"/>
          <w:u w:val="single"/>
        </w:rPr>
        <w:t xml:space="preserve"> </w:t>
      </w:r>
      <w:r w:rsidRPr="0012613A">
        <w:rPr>
          <w:rFonts w:ascii="Arial" w:hAnsi="Arial" w:cs="Arial"/>
          <w:b/>
          <w:sz w:val="20"/>
          <w:szCs w:val="20"/>
          <w:u w:val="single"/>
        </w:rPr>
        <w:t>PARA</w:t>
      </w:r>
      <w:r w:rsidRPr="0012613A">
        <w:rPr>
          <w:rFonts w:ascii="Arial" w:hAnsi="Arial" w:cs="Arial"/>
          <w:b/>
          <w:spacing w:val="-3"/>
          <w:sz w:val="20"/>
          <w:szCs w:val="20"/>
          <w:u w:val="single"/>
        </w:rPr>
        <w:t xml:space="preserve"> </w:t>
      </w:r>
      <w:r w:rsidRPr="0012613A">
        <w:rPr>
          <w:rFonts w:ascii="Arial" w:hAnsi="Arial" w:cs="Arial"/>
          <w:b/>
          <w:sz w:val="20"/>
          <w:szCs w:val="20"/>
          <w:u w:val="single"/>
        </w:rPr>
        <w:t>O</w:t>
      </w:r>
      <w:r w:rsidRPr="0012613A">
        <w:rPr>
          <w:rFonts w:ascii="Arial" w:hAnsi="Arial" w:cs="Arial"/>
          <w:b/>
          <w:spacing w:val="-4"/>
          <w:sz w:val="20"/>
          <w:szCs w:val="20"/>
          <w:u w:val="single"/>
        </w:rPr>
        <w:t xml:space="preserve"> </w:t>
      </w:r>
      <w:r w:rsidRPr="0012613A">
        <w:rPr>
          <w:rFonts w:ascii="Arial" w:hAnsi="Arial" w:cs="Arial"/>
          <w:b/>
          <w:sz w:val="20"/>
          <w:szCs w:val="20"/>
          <w:u w:val="single"/>
        </w:rPr>
        <w:t>FORNECEDOR</w:t>
      </w:r>
      <w:r w:rsidRPr="0012613A">
        <w:rPr>
          <w:rFonts w:ascii="Arial" w:hAnsi="Arial" w:cs="Arial"/>
          <w:b/>
          <w:spacing w:val="-5"/>
          <w:sz w:val="20"/>
          <w:szCs w:val="20"/>
          <w:u w:val="single"/>
        </w:rPr>
        <w:t xml:space="preserve"> </w:t>
      </w:r>
      <w:r w:rsidRPr="0012613A">
        <w:rPr>
          <w:rFonts w:ascii="Arial" w:hAnsi="Arial" w:cs="Arial"/>
          <w:b/>
          <w:sz w:val="20"/>
          <w:szCs w:val="20"/>
          <w:u w:val="single"/>
        </w:rPr>
        <w:t>VENCEDOR.</w:t>
      </w:r>
    </w:p>
    <w:p w:rsidR="002B02E3" w:rsidRPr="0012613A" w:rsidRDefault="002B02E3" w:rsidP="002B02E3">
      <w:pPr>
        <w:pStyle w:val="SemEspaamento"/>
        <w:jc w:val="both"/>
        <w:rPr>
          <w:rFonts w:ascii="Arial" w:hAnsi="Arial" w:cs="Arial"/>
          <w:b/>
          <w:sz w:val="20"/>
          <w:szCs w:val="20"/>
          <w:u w:val="single"/>
        </w:rPr>
      </w:pPr>
    </w:p>
    <w:p w:rsidR="002B02E3" w:rsidRPr="0012613A" w:rsidRDefault="002B02E3" w:rsidP="002B02E3">
      <w:pPr>
        <w:pStyle w:val="SemEspaamento"/>
        <w:jc w:val="both"/>
        <w:rPr>
          <w:rFonts w:ascii="Arial" w:hAnsi="Arial" w:cs="Arial"/>
          <w:sz w:val="20"/>
          <w:szCs w:val="20"/>
        </w:rPr>
      </w:pPr>
      <w:r w:rsidRPr="0012613A">
        <w:rPr>
          <w:rFonts w:ascii="Arial" w:hAnsi="Arial" w:cs="Arial"/>
          <w:b/>
          <w:sz w:val="20"/>
          <w:szCs w:val="20"/>
        </w:rPr>
        <w:t>Editais</w:t>
      </w:r>
      <w:r w:rsidRPr="0012613A">
        <w:rPr>
          <w:rFonts w:ascii="Arial" w:hAnsi="Arial" w:cs="Arial"/>
          <w:b/>
          <w:spacing w:val="-3"/>
          <w:sz w:val="20"/>
          <w:szCs w:val="20"/>
        </w:rPr>
        <w:t xml:space="preserve"> </w:t>
      </w:r>
      <w:r w:rsidRPr="0012613A">
        <w:rPr>
          <w:rFonts w:ascii="Arial" w:hAnsi="Arial" w:cs="Arial"/>
          <w:b/>
          <w:sz w:val="20"/>
          <w:szCs w:val="20"/>
        </w:rPr>
        <w:t>publicados</w:t>
      </w:r>
      <w:r w:rsidRPr="0012613A">
        <w:rPr>
          <w:rFonts w:ascii="Arial" w:hAnsi="Arial" w:cs="Arial"/>
          <w:b/>
          <w:spacing w:val="-2"/>
          <w:sz w:val="20"/>
          <w:szCs w:val="20"/>
        </w:rPr>
        <w:t xml:space="preserve"> </w:t>
      </w:r>
      <w:r w:rsidRPr="0012613A">
        <w:rPr>
          <w:rFonts w:ascii="Arial" w:hAnsi="Arial" w:cs="Arial"/>
          <w:b/>
          <w:sz w:val="20"/>
          <w:szCs w:val="20"/>
        </w:rPr>
        <w:t>pelo</w:t>
      </w:r>
      <w:r w:rsidRPr="0012613A">
        <w:rPr>
          <w:rFonts w:ascii="Arial" w:hAnsi="Arial" w:cs="Arial"/>
          <w:b/>
          <w:spacing w:val="-3"/>
          <w:sz w:val="20"/>
          <w:szCs w:val="20"/>
        </w:rPr>
        <w:t xml:space="preserve"> </w:t>
      </w:r>
      <w:r w:rsidRPr="0012613A">
        <w:rPr>
          <w:rFonts w:ascii="Arial" w:hAnsi="Arial" w:cs="Arial"/>
          <w:b/>
          <w:sz w:val="20"/>
          <w:szCs w:val="20"/>
        </w:rPr>
        <w:t>sistema</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2"/>
          <w:sz w:val="20"/>
          <w:szCs w:val="20"/>
        </w:rPr>
        <w:t xml:space="preserve"> </w:t>
      </w:r>
      <w:r w:rsidRPr="0012613A">
        <w:rPr>
          <w:rFonts w:ascii="Arial" w:hAnsi="Arial" w:cs="Arial"/>
          <w:b/>
          <w:sz w:val="20"/>
          <w:szCs w:val="20"/>
        </w:rPr>
        <w:t>aquisição:</w:t>
      </w: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1,5% (Um e meio por cento) sobre o valor do lote adjudicado, com vencimento em 45 dias após</w:t>
      </w:r>
      <w:r w:rsidRPr="0012613A">
        <w:rPr>
          <w:rFonts w:ascii="Arial" w:hAnsi="Arial" w:cs="Arial"/>
          <w:spacing w:val="-56"/>
          <w:sz w:val="20"/>
          <w:szCs w:val="20"/>
        </w:rPr>
        <w:t xml:space="preserve"> </w:t>
      </w:r>
      <w:proofErr w:type="gramStart"/>
      <w:r w:rsidRPr="0012613A">
        <w:rPr>
          <w:rFonts w:ascii="Arial" w:hAnsi="Arial" w:cs="Arial"/>
          <w:sz w:val="20"/>
          <w:szCs w:val="20"/>
        </w:rPr>
        <w:t>a adjudicação – limitado</w:t>
      </w:r>
      <w:proofErr w:type="gramEnd"/>
      <w:r w:rsidRPr="0012613A">
        <w:rPr>
          <w:rFonts w:ascii="Arial" w:hAnsi="Arial" w:cs="Arial"/>
          <w:sz w:val="20"/>
          <w:szCs w:val="20"/>
        </w:rPr>
        <w:t xml:space="preserve"> ao teto máximo de R$ 600,00 (seiscentos reais) por lote adjudicado,</w:t>
      </w:r>
      <w:r w:rsidRPr="0012613A">
        <w:rPr>
          <w:rFonts w:ascii="Arial" w:hAnsi="Arial" w:cs="Arial"/>
          <w:spacing w:val="1"/>
          <w:sz w:val="20"/>
          <w:szCs w:val="20"/>
        </w:rPr>
        <w:t xml:space="preserve"> </w:t>
      </w:r>
      <w:r w:rsidRPr="0012613A">
        <w:rPr>
          <w:rFonts w:ascii="Arial" w:hAnsi="Arial" w:cs="Arial"/>
          <w:sz w:val="20"/>
          <w:szCs w:val="20"/>
        </w:rPr>
        <w:t>cobrados</w:t>
      </w:r>
      <w:r w:rsidRPr="0012613A">
        <w:rPr>
          <w:rFonts w:ascii="Arial" w:hAnsi="Arial" w:cs="Arial"/>
          <w:spacing w:val="-5"/>
          <w:sz w:val="20"/>
          <w:szCs w:val="20"/>
        </w:rPr>
        <w:t xml:space="preserve"> </w:t>
      </w:r>
      <w:r w:rsidRPr="0012613A">
        <w:rPr>
          <w:rFonts w:ascii="Arial" w:hAnsi="Arial" w:cs="Arial"/>
          <w:sz w:val="20"/>
          <w:szCs w:val="20"/>
        </w:rPr>
        <w:t>mediante</w:t>
      </w:r>
      <w:r w:rsidRPr="0012613A">
        <w:rPr>
          <w:rFonts w:ascii="Arial" w:hAnsi="Arial" w:cs="Arial"/>
          <w:spacing w:val="-1"/>
          <w:sz w:val="20"/>
          <w:szCs w:val="20"/>
        </w:rPr>
        <w:t xml:space="preserve"> </w:t>
      </w:r>
      <w:r w:rsidRPr="0012613A">
        <w:rPr>
          <w:rFonts w:ascii="Arial" w:hAnsi="Arial" w:cs="Arial"/>
          <w:sz w:val="20"/>
          <w:szCs w:val="20"/>
        </w:rPr>
        <w:t>boleto</w:t>
      </w:r>
      <w:r w:rsidRPr="0012613A">
        <w:rPr>
          <w:rFonts w:ascii="Arial" w:hAnsi="Arial" w:cs="Arial"/>
          <w:spacing w:val="-4"/>
          <w:sz w:val="20"/>
          <w:szCs w:val="20"/>
        </w:rPr>
        <w:t xml:space="preserve"> </w:t>
      </w:r>
      <w:r w:rsidRPr="0012613A">
        <w:rPr>
          <w:rFonts w:ascii="Arial" w:hAnsi="Arial" w:cs="Arial"/>
          <w:sz w:val="20"/>
          <w:szCs w:val="20"/>
        </w:rPr>
        <w:t>bancário</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favor</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2"/>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r w:rsidRPr="0012613A">
        <w:rPr>
          <w:rFonts w:ascii="Arial" w:hAnsi="Arial" w:cs="Arial"/>
          <w:b/>
          <w:sz w:val="20"/>
          <w:szCs w:val="20"/>
        </w:rPr>
        <w:t>Editais</w:t>
      </w:r>
      <w:r w:rsidRPr="0012613A">
        <w:rPr>
          <w:rFonts w:ascii="Arial" w:hAnsi="Arial" w:cs="Arial"/>
          <w:b/>
          <w:spacing w:val="-3"/>
          <w:sz w:val="20"/>
          <w:szCs w:val="20"/>
        </w:rPr>
        <w:t xml:space="preserve"> </w:t>
      </w:r>
      <w:r w:rsidRPr="0012613A">
        <w:rPr>
          <w:rFonts w:ascii="Arial" w:hAnsi="Arial" w:cs="Arial"/>
          <w:b/>
          <w:sz w:val="20"/>
          <w:szCs w:val="20"/>
        </w:rPr>
        <w:t>publicados</w:t>
      </w:r>
      <w:r w:rsidRPr="0012613A">
        <w:rPr>
          <w:rFonts w:ascii="Arial" w:hAnsi="Arial" w:cs="Arial"/>
          <w:b/>
          <w:spacing w:val="-2"/>
          <w:sz w:val="20"/>
          <w:szCs w:val="20"/>
        </w:rPr>
        <w:t xml:space="preserve"> </w:t>
      </w:r>
      <w:r w:rsidRPr="0012613A">
        <w:rPr>
          <w:rFonts w:ascii="Arial" w:hAnsi="Arial" w:cs="Arial"/>
          <w:b/>
          <w:sz w:val="20"/>
          <w:szCs w:val="20"/>
        </w:rPr>
        <w:t>pelo</w:t>
      </w:r>
      <w:r w:rsidRPr="0012613A">
        <w:rPr>
          <w:rFonts w:ascii="Arial" w:hAnsi="Arial" w:cs="Arial"/>
          <w:b/>
          <w:spacing w:val="-2"/>
          <w:sz w:val="20"/>
          <w:szCs w:val="20"/>
        </w:rPr>
        <w:t xml:space="preserve"> </w:t>
      </w:r>
      <w:r w:rsidRPr="0012613A">
        <w:rPr>
          <w:rFonts w:ascii="Arial" w:hAnsi="Arial" w:cs="Arial"/>
          <w:b/>
          <w:sz w:val="20"/>
          <w:szCs w:val="20"/>
        </w:rPr>
        <w:t>sistema</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2"/>
          <w:sz w:val="20"/>
          <w:szCs w:val="20"/>
        </w:rPr>
        <w:t xml:space="preserve"> </w:t>
      </w:r>
      <w:r w:rsidRPr="0012613A">
        <w:rPr>
          <w:rFonts w:ascii="Arial" w:hAnsi="Arial" w:cs="Arial"/>
          <w:b/>
          <w:sz w:val="20"/>
          <w:szCs w:val="20"/>
        </w:rPr>
        <w:t>registro</w:t>
      </w:r>
      <w:r w:rsidRPr="0012613A">
        <w:rPr>
          <w:rFonts w:ascii="Arial" w:hAnsi="Arial" w:cs="Arial"/>
          <w:b/>
          <w:spacing w:val="-2"/>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preços:</w:t>
      </w: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1,5% (Um e meio por cento) sobre o valor do lote adjudicado, com vencimento parcelado em</w:t>
      </w:r>
      <w:r w:rsidRPr="0012613A">
        <w:rPr>
          <w:rFonts w:ascii="Arial" w:hAnsi="Arial" w:cs="Arial"/>
          <w:spacing w:val="1"/>
          <w:sz w:val="20"/>
          <w:szCs w:val="20"/>
        </w:rPr>
        <w:t xml:space="preserve"> </w:t>
      </w:r>
      <w:r w:rsidRPr="0012613A">
        <w:rPr>
          <w:rFonts w:ascii="Arial" w:hAnsi="Arial" w:cs="Arial"/>
          <w:sz w:val="20"/>
          <w:szCs w:val="20"/>
        </w:rPr>
        <w:t>parcelas mensais (equivalentes ao número de meses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registro) e</w:t>
      </w:r>
      <w:r w:rsidRPr="0012613A">
        <w:rPr>
          <w:rFonts w:ascii="Arial" w:hAnsi="Arial" w:cs="Arial"/>
          <w:spacing w:val="1"/>
          <w:sz w:val="20"/>
          <w:szCs w:val="20"/>
        </w:rPr>
        <w:t xml:space="preserve"> </w:t>
      </w:r>
      <w:r w:rsidRPr="0012613A">
        <w:rPr>
          <w:rFonts w:ascii="Arial" w:hAnsi="Arial" w:cs="Arial"/>
          <w:sz w:val="20"/>
          <w:szCs w:val="20"/>
        </w:rPr>
        <w:t>sucessivas</w:t>
      </w:r>
      <w:r w:rsidRPr="0012613A">
        <w:rPr>
          <w:rFonts w:ascii="Arial" w:hAnsi="Arial" w:cs="Arial"/>
          <w:spacing w:val="58"/>
          <w:sz w:val="20"/>
          <w:szCs w:val="20"/>
        </w:rPr>
        <w:t xml:space="preserve"> </w:t>
      </w:r>
      <w:r w:rsidRPr="0012613A">
        <w:rPr>
          <w:rFonts w:ascii="Arial" w:hAnsi="Arial" w:cs="Arial"/>
          <w:sz w:val="20"/>
          <w:szCs w:val="20"/>
        </w:rPr>
        <w:t>com emissão</w:t>
      </w:r>
      <w:r w:rsidRPr="0012613A">
        <w:rPr>
          <w:rFonts w:ascii="Arial" w:hAnsi="Arial" w:cs="Arial"/>
          <w:spacing w:val="-56"/>
          <w:sz w:val="20"/>
          <w:szCs w:val="20"/>
        </w:rPr>
        <w:t xml:space="preserve"> </w:t>
      </w:r>
      <w:r w:rsidRPr="0012613A">
        <w:rPr>
          <w:rFonts w:ascii="Arial" w:hAnsi="Arial" w:cs="Arial"/>
          <w:sz w:val="20"/>
          <w:szCs w:val="20"/>
        </w:rPr>
        <w:t>do boleto em 60(sessenta) dias após a adjudicação – com limitação do custo de R$ 600,00</w:t>
      </w:r>
      <w:r w:rsidRPr="0012613A">
        <w:rPr>
          <w:rFonts w:ascii="Arial" w:hAnsi="Arial" w:cs="Arial"/>
          <w:spacing w:val="1"/>
          <w:sz w:val="20"/>
          <w:szCs w:val="20"/>
        </w:rPr>
        <w:t xml:space="preserve"> </w:t>
      </w:r>
      <w:r w:rsidRPr="0012613A">
        <w:rPr>
          <w:rFonts w:ascii="Arial" w:hAnsi="Arial" w:cs="Arial"/>
          <w:sz w:val="20"/>
          <w:szCs w:val="20"/>
        </w:rPr>
        <w:t>(seiscentos reais) por lote adjudicado, cobrados mediante boleto bancário em favor da BLL -</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proofErr w:type="gramStart"/>
      <w:r w:rsidRPr="0012613A">
        <w:rPr>
          <w:rFonts w:ascii="Arial" w:hAnsi="Arial" w:cs="Arial"/>
          <w:sz w:val="20"/>
          <w:szCs w:val="20"/>
        </w:rPr>
        <w:t>O não pagamento dos boletos acima mencionados sujeitam</w:t>
      </w:r>
      <w:proofErr w:type="gramEnd"/>
      <w:r w:rsidRPr="0012613A">
        <w:rPr>
          <w:rFonts w:ascii="Arial" w:hAnsi="Arial" w:cs="Arial"/>
          <w:sz w:val="20"/>
          <w:szCs w:val="20"/>
        </w:rPr>
        <w:t xml:space="preserve"> o usuário ao pagamento de multa de 2% e</w:t>
      </w:r>
      <w:r w:rsidRPr="0012613A">
        <w:rPr>
          <w:rFonts w:ascii="Arial" w:hAnsi="Arial" w:cs="Arial"/>
          <w:spacing w:val="-56"/>
          <w:sz w:val="20"/>
          <w:szCs w:val="20"/>
        </w:rPr>
        <w:t xml:space="preserve"> </w:t>
      </w:r>
      <w:r w:rsidRPr="0012613A">
        <w:rPr>
          <w:rFonts w:ascii="Arial" w:hAnsi="Arial" w:cs="Arial"/>
          <w:sz w:val="20"/>
          <w:szCs w:val="20"/>
        </w:rPr>
        <w:t>juros moratórios de 1% ao mês, assim como inscrição em serviços de proteção ao crédito (SPC/</w:t>
      </w:r>
      <w:r w:rsidRPr="0012613A">
        <w:rPr>
          <w:rFonts w:ascii="Arial" w:hAnsi="Arial" w:cs="Arial"/>
          <w:spacing w:val="1"/>
          <w:sz w:val="20"/>
          <w:szCs w:val="20"/>
        </w:rPr>
        <w:t xml:space="preserve"> </w:t>
      </w:r>
      <w:r w:rsidRPr="0012613A">
        <w:rPr>
          <w:rFonts w:ascii="Arial" w:hAnsi="Arial" w:cs="Arial"/>
          <w:sz w:val="20"/>
          <w:szCs w:val="20"/>
        </w:rPr>
        <w:t>SERASA e OUTRO) e cadastro dos inadimplentes da BLL</w:t>
      </w:r>
      <w:r w:rsidRPr="0012613A">
        <w:rPr>
          <w:rFonts w:ascii="Arial" w:hAnsi="Arial" w:cs="Arial"/>
          <w:spacing w:val="1"/>
          <w:sz w:val="20"/>
          <w:szCs w:val="20"/>
        </w:rPr>
        <w:t xml:space="preserve"> </w:t>
      </w:r>
      <w:r w:rsidRPr="0012613A">
        <w:rPr>
          <w:rFonts w:ascii="Arial" w:hAnsi="Arial" w:cs="Arial"/>
          <w:sz w:val="20"/>
          <w:szCs w:val="20"/>
        </w:rPr>
        <w:t>– Bolsa de Licitações do Brasil e ao</w:t>
      </w:r>
      <w:r w:rsidRPr="0012613A">
        <w:rPr>
          <w:rFonts w:ascii="Arial" w:hAnsi="Arial" w:cs="Arial"/>
          <w:spacing w:val="1"/>
          <w:sz w:val="20"/>
          <w:szCs w:val="20"/>
        </w:rPr>
        <w:t xml:space="preserve"> </w:t>
      </w:r>
      <w:r w:rsidRPr="0012613A">
        <w:rPr>
          <w:rFonts w:ascii="Arial" w:hAnsi="Arial" w:cs="Arial"/>
          <w:sz w:val="20"/>
          <w:szCs w:val="20"/>
        </w:rPr>
        <w:t>automático</w:t>
      </w:r>
      <w:r w:rsidRPr="0012613A">
        <w:rPr>
          <w:rFonts w:ascii="Arial" w:hAnsi="Arial" w:cs="Arial"/>
          <w:spacing w:val="-2"/>
          <w:sz w:val="20"/>
          <w:szCs w:val="20"/>
        </w:rPr>
        <w:t xml:space="preserve"> </w:t>
      </w:r>
      <w:r w:rsidRPr="0012613A">
        <w:rPr>
          <w:rFonts w:ascii="Arial" w:hAnsi="Arial" w:cs="Arial"/>
          <w:sz w:val="20"/>
          <w:szCs w:val="20"/>
        </w:rPr>
        <w:t>cancelamento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3"/>
          <w:sz w:val="20"/>
          <w:szCs w:val="20"/>
        </w:rPr>
        <w:t xml:space="preserve"> </w:t>
      </w:r>
      <w:r w:rsidRPr="0012613A">
        <w:rPr>
          <w:rFonts w:ascii="Arial" w:hAnsi="Arial" w:cs="Arial"/>
          <w:sz w:val="20"/>
          <w:szCs w:val="20"/>
        </w:rPr>
        <w:t>Senha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Chave</w:t>
      </w:r>
      <w:r w:rsidRPr="0012613A">
        <w:rPr>
          <w:rFonts w:ascii="Arial" w:hAnsi="Arial" w:cs="Arial"/>
          <w:spacing w:val="-1"/>
          <w:sz w:val="20"/>
          <w:szCs w:val="20"/>
        </w:rPr>
        <w:t xml:space="preserve"> </w:t>
      </w:r>
      <w:r w:rsidRPr="0012613A">
        <w:rPr>
          <w:rFonts w:ascii="Arial" w:hAnsi="Arial" w:cs="Arial"/>
          <w:sz w:val="20"/>
          <w:szCs w:val="20"/>
        </w:rPr>
        <w:t>Eletrônica.</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Em caso de cancelamento pelo órgão promotor (comprador) do pregão realizado na plataforma, o</w:t>
      </w:r>
      <w:r w:rsidRPr="0012613A">
        <w:rPr>
          <w:rFonts w:ascii="Arial" w:hAnsi="Arial" w:cs="Arial"/>
          <w:spacing w:val="1"/>
          <w:sz w:val="20"/>
          <w:szCs w:val="20"/>
        </w:rPr>
        <w:t xml:space="preserve"> </w:t>
      </w:r>
      <w:r w:rsidRPr="0012613A">
        <w:rPr>
          <w:rFonts w:ascii="Arial" w:hAnsi="Arial" w:cs="Arial"/>
          <w:sz w:val="20"/>
          <w:szCs w:val="20"/>
        </w:rPr>
        <w:t>licitante vencedor receberá a devolução dos valores eventualmente arcados com o uso da plataforma</w:t>
      </w:r>
      <w:r w:rsidRPr="0012613A">
        <w:rPr>
          <w:rFonts w:ascii="Arial" w:hAnsi="Arial" w:cs="Arial"/>
          <w:spacing w:val="1"/>
          <w:sz w:val="20"/>
          <w:szCs w:val="20"/>
        </w:rPr>
        <w:t xml:space="preserve"> </w:t>
      </w:r>
      <w:r w:rsidRPr="0012613A">
        <w:rPr>
          <w:rFonts w:ascii="Arial" w:hAnsi="Arial" w:cs="Arial"/>
          <w:sz w:val="20"/>
          <w:szCs w:val="20"/>
        </w:rPr>
        <w:t>eletrônica</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respectivo</w:t>
      </w:r>
      <w:r w:rsidRPr="0012613A">
        <w:rPr>
          <w:rFonts w:ascii="Arial" w:hAnsi="Arial" w:cs="Arial"/>
          <w:spacing w:val="-1"/>
          <w:sz w:val="20"/>
          <w:szCs w:val="20"/>
        </w:rPr>
        <w:t xml:space="preserve"> </w:t>
      </w:r>
      <w:r w:rsidRPr="0012613A">
        <w:rPr>
          <w:rFonts w:ascii="Arial" w:hAnsi="Arial" w:cs="Arial"/>
          <w:sz w:val="20"/>
          <w:szCs w:val="20"/>
        </w:rPr>
        <w:t>lote</w:t>
      </w:r>
      <w:r w:rsidRPr="0012613A">
        <w:rPr>
          <w:rFonts w:ascii="Arial" w:hAnsi="Arial" w:cs="Arial"/>
          <w:spacing w:val="-1"/>
          <w:sz w:val="20"/>
          <w:szCs w:val="20"/>
        </w:rPr>
        <w:t xml:space="preserve"> </w:t>
      </w:r>
      <w:r w:rsidRPr="0012613A">
        <w:rPr>
          <w:rFonts w:ascii="Arial" w:hAnsi="Arial" w:cs="Arial"/>
          <w:sz w:val="20"/>
          <w:szCs w:val="20"/>
        </w:rPr>
        <w:t>cancelado.</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b/>
          <w:sz w:val="20"/>
          <w:szCs w:val="20"/>
        </w:rPr>
      </w:pPr>
      <w:r w:rsidRPr="0012613A">
        <w:rPr>
          <w:rFonts w:ascii="Arial" w:hAnsi="Arial" w:cs="Arial"/>
          <w:b/>
          <w:sz w:val="20"/>
          <w:szCs w:val="20"/>
        </w:rPr>
        <w:t>DA</w:t>
      </w:r>
      <w:r w:rsidRPr="0012613A">
        <w:rPr>
          <w:rFonts w:ascii="Arial" w:hAnsi="Arial" w:cs="Arial"/>
          <w:b/>
          <w:spacing w:val="-5"/>
          <w:sz w:val="20"/>
          <w:szCs w:val="20"/>
        </w:rPr>
        <w:t xml:space="preserve"> </w:t>
      </w:r>
      <w:r w:rsidRPr="0012613A">
        <w:rPr>
          <w:rFonts w:ascii="Arial" w:hAnsi="Arial" w:cs="Arial"/>
          <w:b/>
          <w:sz w:val="20"/>
          <w:szCs w:val="20"/>
        </w:rPr>
        <w:t>UTILIZAÇÃO</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CÉLULAS</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APOIO</w:t>
      </w:r>
      <w:r w:rsidRPr="0012613A">
        <w:rPr>
          <w:rFonts w:ascii="Arial" w:hAnsi="Arial" w:cs="Arial"/>
          <w:b/>
          <w:spacing w:val="-4"/>
          <w:sz w:val="20"/>
          <w:szCs w:val="20"/>
        </w:rPr>
        <w:t xml:space="preserve"> </w:t>
      </w:r>
      <w:r w:rsidRPr="0012613A">
        <w:rPr>
          <w:rFonts w:ascii="Arial" w:hAnsi="Arial" w:cs="Arial"/>
          <w:b/>
          <w:sz w:val="20"/>
          <w:szCs w:val="20"/>
        </w:rPr>
        <w:t>(CORRETORAS)</w:t>
      </w:r>
      <w:r w:rsidRPr="0012613A">
        <w:rPr>
          <w:rFonts w:ascii="Arial" w:hAnsi="Arial" w:cs="Arial"/>
          <w:b/>
          <w:spacing w:val="-4"/>
          <w:sz w:val="20"/>
          <w:szCs w:val="20"/>
        </w:rPr>
        <w:t xml:space="preserve"> </w:t>
      </w:r>
      <w:r w:rsidRPr="0012613A">
        <w:rPr>
          <w:rFonts w:ascii="Arial" w:hAnsi="Arial" w:cs="Arial"/>
          <w:b/>
          <w:sz w:val="20"/>
          <w:szCs w:val="20"/>
        </w:rPr>
        <w:t>ASSOCIADAS</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A livre contratação de sociedades CÉLULAS DE APOIO (corretoras) para a representação junto ao</w:t>
      </w:r>
      <w:r w:rsidRPr="0012613A">
        <w:rPr>
          <w:rFonts w:ascii="Arial" w:hAnsi="Arial" w:cs="Arial"/>
          <w:spacing w:val="1"/>
          <w:sz w:val="20"/>
          <w:szCs w:val="20"/>
        </w:rPr>
        <w:t xml:space="preserve"> </w:t>
      </w:r>
      <w:r w:rsidRPr="0012613A">
        <w:rPr>
          <w:rFonts w:ascii="Arial" w:hAnsi="Arial" w:cs="Arial"/>
          <w:sz w:val="20"/>
          <w:szCs w:val="20"/>
        </w:rPr>
        <w:t>sistema de PREGÕES, não exime o licitante do pagamento dos custos de uso do sistema da BLL –</w:t>
      </w:r>
      <w:r w:rsidRPr="0012613A">
        <w:rPr>
          <w:rFonts w:ascii="Arial" w:hAnsi="Arial" w:cs="Arial"/>
          <w:spacing w:val="1"/>
          <w:sz w:val="20"/>
          <w:szCs w:val="20"/>
        </w:rPr>
        <w:t xml:space="preserve"> </w:t>
      </w:r>
      <w:r w:rsidRPr="0012613A">
        <w:rPr>
          <w:rFonts w:ascii="Arial" w:hAnsi="Arial" w:cs="Arial"/>
          <w:sz w:val="20"/>
          <w:szCs w:val="20"/>
        </w:rPr>
        <w:t>Bolsa de Licitações do Brasil. A corretagem será pactuada entre os o licitante e a corretora de acordo</w:t>
      </w:r>
      <w:r w:rsidRPr="0012613A">
        <w:rPr>
          <w:rFonts w:ascii="Arial" w:hAnsi="Arial" w:cs="Arial"/>
          <w:spacing w:val="1"/>
          <w:sz w:val="20"/>
          <w:szCs w:val="20"/>
        </w:rPr>
        <w:t xml:space="preserve"> </w:t>
      </w:r>
      <w:r w:rsidRPr="0012613A">
        <w:rPr>
          <w:rFonts w:ascii="Arial" w:hAnsi="Arial" w:cs="Arial"/>
          <w:sz w:val="20"/>
          <w:szCs w:val="20"/>
        </w:rPr>
        <w:t>com as</w:t>
      </w:r>
      <w:r w:rsidRPr="0012613A">
        <w:rPr>
          <w:rFonts w:ascii="Arial" w:hAnsi="Arial" w:cs="Arial"/>
          <w:spacing w:val="-2"/>
          <w:sz w:val="20"/>
          <w:szCs w:val="20"/>
        </w:rPr>
        <w:t xml:space="preserve"> </w:t>
      </w:r>
      <w:r w:rsidRPr="0012613A">
        <w:rPr>
          <w:rFonts w:ascii="Arial" w:hAnsi="Arial" w:cs="Arial"/>
          <w:sz w:val="20"/>
          <w:szCs w:val="20"/>
        </w:rPr>
        <w:t>regras</w:t>
      </w:r>
      <w:r w:rsidRPr="0012613A">
        <w:rPr>
          <w:rFonts w:ascii="Arial" w:hAnsi="Arial" w:cs="Arial"/>
          <w:spacing w:val="-1"/>
          <w:sz w:val="20"/>
          <w:szCs w:val="20"/>
        </w:rPr>
        <w:t xml:space="preserve"> </w:t>
      </w:r>
      <w:r w:rsidRPr="0012613A">
        <w:rPr>
          <w:rFonts w:ascii="Arial" w:hAnsi="Arial" w:cs="Arial"/>
          <w:sz w:val="20"/>
          <w:szCs w:val="20"/>
        </w:rPr>
        <w:t>usuais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mercado.</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b/>
          <w:sz w:val="20"/>
          <w:szCs w:val="20"/>
        </w:rPr>
      </w:pPr>
      <w:r w:rsidRPr="0012613A">
        <w:rPr>
          <w:rFonts w:ascii="Arial" w:hAnsi="Arial" w:cs="Arial"/>
          <w:b/>
          <w:sz w:val="20"/>
          <w:szCs w:val="20"/>
        </w:rPr>
        <w:t>DAS</w:t>
      </w:r>
      <w:r w:rsidRPr="0012613A">
        <w:rPr>
          <w:rFonts w:ascii="Arial" w:hAnsi="Arial" w:cs="Arial"/>
          <w:b/>
          <w:spacing w:val="-6"/>
          <w:sz w:val="20"/>
          <w:szCs w:val="20"/>
        </w:rPr>
        <w:t xml:space="preserve"> </w:t>
      </w:r>
      <w:r w:rsidRPr="0012613A">
        <w:rPr>
          <w:rFonts w:ascii="Arial" w:hAnsi="Arial" w:cs="Arial"/>
          <w:b/>
          <w:sz w:val="20"/>
          <w:szCs w:val="20"/>
        </w:rPr>
        <w:t>RESPONSABILIDADES</w:t>
      </w:r>
      <w:r w:rsidRPr="0012613A">
        <w:rPr>
          <w:rFonts w:ascii="Arial" w:hAnsi="Arial" w:cs="Arial"/>
          <w:b/>
          <w:spacing w:val="-7"/>
          <w:sz w:val="20"/>
          <w:szCs w:val="20"/>
        </w:rPr>
        <w:t xml:space="preserve"> </w:t>
      </w:r>
      <w:r w:rsidRPr="0012613A">
        <w:rPr>
          <w:rFonts w:ascii="Arial" w:hAnsi="Arial" w:cs="Arial"/>
          <w:b/>
          <w:sz w:val="20"/>
          <w:szCs w:val="20"/>
        </w:rPr>
        <w:t>COMO</w:t>
      </w:r>
      <w:r w:rsidRPr="0012613A">
        <w:rPr>
          <w:rFonts w:ascii="Arial" w:hAnsi="Arial" w:cs="Arial"/>
          <w:b/>
          <w:spacing w:val="-6"/>
          <w:sz w:val="20"/>
          <w:szCs w:val="20"/>
        </w:rPr>
        <w:t xml:space="preserve"> </w:t>
      </w:r>
      <w:r w:rsidRPr="0012613A">
        <w:rPr>
          <w:rFonts w:ascii="Arial" w:hAnsi="Arial" w:cs="Arial"/>
          <w:b/>
          <w:sz w:val="20"/>
          <w:szCs w:val="20"/>
        </w:rPr>
        <w:t>LICITANTE/FORNECEDOR</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 xml:space="preserve">Como Licitante/Fornecedor, concordamos e anuímos com </w:t>
      </w:r>
      <w:proofErr w:type="gramStart"/>
      <w:r w:rsidRPr="0012613A">
        <w:rPr>
          <w:rFonts w:ascii="Arial" w:hAnsi="Arial" w:cs="Arial"/>
          <w:sz w:val="20"/>
          <w:szCs w:val="20"/>
        </w:rPr>
        <w:t>todos</w:t>
      </w:r>
      <w:proofErr w:type="gramEnd"/>
      <w:r w:rsidRPr="0012613A">
        <w:rPr>
          <w:rFonts w:ascii="Arial" w:hAnsi="Arial" w:cs="Arial"/>
          <w:sz w:val="20"/>
          <w:szCs w:val="20"/>
        </w:rPr>
        <w:t xml:space="preserve"> termos contidos neste anexo e</w:t>
      </w:r>
      <w:r w:rsidRPr="0012613A">
        <w:rPr>
          <w:rFonts w:ascii="Arial" w:hAnsi="Arial" w:cs="Arial"/>
          <w:spacing w:val="1"/>
          <w:sz w:val="20"/>
          <w:szCs w:val="20"/>
        </w:rPr>
        <w:t xml:space="preserve"> </w:t>
      </w:r>
      <w:r w:rsidRPr="0012613A">
        <w:rPr>
          <w:rFonts w:ascii="Arial" w:hAnsi="Arial" w:cs="Arial"/>
          <w:sz w:val="20"/>
          <w:szCs w:val="20"/>
        </w:rPr>
        <w:t>nos</w:t>
      </w:r>
      <w:r w:rsidRPr="0012613A">
        <w:rPr>
          <w:rFonts w:ascii="Arial" w:hAnsi="Arial" w:cs="Arial"/>
          <w:spacing w:val="-1"/>
          <w:sz w:val="20"/>
          <w:szCs w:val="20"/>
        </w:rPr>
        <w:t xml:space="preserve"> </w:t>
      </w:r>
      <w:r w:rsidRPr="0012613A">
        <w:rPr>
          <w:rFonts w:ascii="Arial" w:hAnsi="Arial" w:cs="Arial"/>
          <w:sz w:val="20"/>
          <w:szCs w:val="20"/>
        </w:rPr>
        <w:t>responsabilizamos</w:t>
      </w:r>
      <w:r w:rsidRPr="0012613A">
        <w:rPr>
          <w:rFonts w:ascii="Arial" w:hAnsi="Arial" w:cs="Arial"/>
          <w:spacing w:val="-3"/>
          <w:sz w:val="20"/>
          <w:szCs w:val="20"/>
        </w:rPr>
        <w:t xml:space="preserve"> </w:t>
      </w:r>
      <w:r w:rsidRPr="0012613A">
        <w:rPr>
          <w:rFonts w:ascii="Arial" w:hAnsi="Arial" w:cs="Arial"/>
          <w:sz w:val="20"/>
          <w:szCs w:val="20"/>
        </w:rPr>
        <w:t>por</w:t>
      </w:r>
      <w:r w:rsidRPr="0012613A">
        <w:rPr>
          <w:rFonts w:ascii="Arial" w:hAnsi="Arial" w:cs="Arial"/>
          <w:spacing w:val="-2"/>
          <w:sz w:val="20"/>
          <w:szCs w:val="20"/>
        </w:rPr>
        <w:t xml:space="preserve"> </w:t>
      </w:r>
      <w:r w:rsidRPr="0012613A">
        <w:rPr>
          <w:rFonts w:ascii="Arial" w:hAnsi="Arial" w:cs="Arial"/>
          <w:sz w:val="20"/>
          <w:szCs w:val="20"/>
        </w:rPr>
        <w:t>cumpri-lo integralmente</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seus</w:t>
      </w:r>
      <w:r w:rsidRPr="0012613A">
        <w:rPr>
          <w:rFonts w:ascii="Arial" w:hAnsi="Arial" w:cs="Arial"/>
          <w:spacing w:val="-1"/>
          <w:sz w:val="20"/>
          <w:szCs w:val="20"/>
        </w:rPr>
        <w:t xml:space="preserve"> </w:t>
      </w:r>
      <w:r w:rsidRPr="0012613A">
        <w:rPr>
          <w:rFonts w:ascii="Arial" w:hAnsi="Arial" w:cs="Arial"/>
          <w:sz w:val="20"/>
          <w:szCs w:val="20"/>
        </w:rPr>
        <w:t>expressos</w:t>
      </w:r>
      <w:r w:rsidRPr="0012613A">
        <w:rPr>
          <w:rFonts w:ascii="Arial" w:hAnsi="Arial" w:cs="Arial"/>
          <w:spacing w:val="-3"/>
          <w:sz w:val="20"/>
          <w:szCs w:val="20"/>
        </w:rPr>
        <w:t xml:space="preserve"> </w:t>
      </w:r>
      <w:r w:rsidRPr="0012613A">
        <w:rPr>
          <w:rFonts w:ascii="Arial" w:hAnsi="Arial" w:cs="Arial"/>
          <w:sz w:val="20"/>
          <w:szCs w:val="20"/>
        </w:rPr>
        <w:t>termos.</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Local e data:</w:t>
      </w:r>
      <w:proofErr w:type="gramStart"/>
      <w:r w:rsidRPr="0012613A">
        <w:rPr>
          <w:rFonts w:ascii="Arial" w:hAnsi="Arial" w:cs="Arial"/>
          <w:spacing w:val="-2"/>
          <w:sz w:val="20"/>
          <w:szCs w:val="20"/>
        </w:rPr>
        <w:t xml:space="preserve"> </w:t>
      </w:r>
      <w:r w:rsidRPr="0012613A">
        <w:rPr>
          <w:rFonts w:ascii="Arial" w:hAnsi="Arial" w:cs="Arial"/>
          <w:sz w:val="20"/>
          <w:szCs w:val="20"/>
        </w:rPr>
        <w:t xml:space="preserve"> </w:t>
      </w:r>
      <w:proofErr w:type="gramEnd"/>
      <w:r w:rsidRPr="0012613A">
        <w:rPr>
          <w:rFonts w:ascii="Arial" w:hAnsi="Arial" w:cs="Arial"/>
          <w:sz w:val="20"/>
          <w:szCs w:val="20"/>
        </w:rPr>
        <w:tab/>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________________________________________________</w:t>
      </w:r>
    </w:p>
    <w:p w:rsidR="002B02E3" w:rsidRPr="0012613A" w:rsidRDefault="002B02E3" w:rsidP="002B02E3">
      <w:pPr>
        <w:pStyle w:val="SemEspaamento"/>
        <w:jc w:val="both"/>
        <w:rPr>
          <w:rFonts w:ascii="Arial" w:hAnsi="Arial" w:cs="Arial"/>
          <w:sz w:val="20"/>
          <w:szCs w:val="20"/>
        </w:rPr>
      </w:pPr>
      <w:r w:rsidRPr="0012613A">
        <w:rPr>
          <w:rFonts w:ascii="Arial" w:hAnsi="Arial" w:cs="Arial"/>
          <w:sz w:val="20"/>
          <w:szCs w:val="20"/>
        </w:rPr>
        <w:t>(Assinaturas</w:t>
      </w:r>
      <w:r w:rsidRPr="0012613A">
        <w:rPr>
          <w:rFonts w:ascii="Arial" w:hAnsi="Arial" w:cs="Arial"/>
          <w:spacing w:val="-2"/>
          <w:sz w:val="20"/>
          <w:szCs w:val="20"/>
        </w:rPr>
        <w:t xml:space="preserve"> </w:t>
      </w:r>
      <w:r w:rsidRPr="0012613A">
        <w:rPr>
          <w:rFonts w:ascii="Arial" w:hAnsi="Arial" w:cs="Arial"/>
          <w:sz w:val="20"/>
          <w:szCs w:val="20"/>
        </w:rPr>
        <w:t>autorizadas</w:t>
      </w:r>
      <w:r w:rsidRPr="0012613A">
        <w:rPr>
          <w:rFonts w:ascii="Arial" w:hAnsi="Arial" w:cs="Arial"/>
          <w:spacing w:val="-2"/>
          <w:sz w:val="20"/>
          <w:szCs w:val="20"/>
        </w:rPr>
        <w:t xml:space="preserve"> </w:t>
      </w:r>
      <w:r w:rsidRPr="0012613A">
        <w:rPr>
          <w:rFonts w:ascii="Arial" w:hAnsi="Arial" w:cs="Arial"/>
          <w:sz w:val="20"/>
          <w:szCs w:val="20"/>
        </w:rPr>
        <w:t>com</w:t>
      </w:r>
      <w:r w:rsidRPr="0012613A">
        <w:rPr>
          <w:rFonts w:ascii="Arial" w:hAnsi="Arial" w:cs="Arial"/>
          <w:spacing w:val="-3"/>
          <w:sz w:val="20"/>
          <w:szCs w:val="20"/>
        </w:rPr>
        <w:t xml:space="preserve"> </w:t>
      </w:r>
      <w:r w:rsidRPr="0012613A">
        <w:rPr>
          <w:rFonts w:ascii="Arial" w:hAnsi="Arial" w:cs="Arial"/>
          <w:sz w:val="20"/>
          <w:szCs w:val="20"/>
        </w:rPr>
        <w:t>firma</w:t>
      </w:r>
      <w:r w:rsidRPr="0012613A">
        <w:rPr>
          <w:rFonts w:ascii="Arial" w:hAnsi="Arial" w:cs="Arial"/>
          <w:spacing w:val="-2"/>
          <w:sz w:val="20"/>
          <w:szCs w:val="20"/>
        </w:rPr>
        <w:t xml:space="preserve"> </w:t>
      </w:r>
      <w:r w:rsidRPr="0012613A">
        <w:rPr>
          <w:rFonts w:ascii="Arial" w:hAnsi="Arial" w:cs="Arial"/>
          <w:sz w:val="20"/>
          <w:szCs w:val="20"/>
        </w:rPr>
        <w:t>reconhecida</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cartório)</w:t>
      </w: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sz w:val="20"/>
          <w:szCs w:val="20"/>
        </w:rPr>
      </w:pPr>
    </w:p>
    <w:p w:rsidR="002B02E3" w:rsidRPr="0012613A" w:rsidRDefault="002B02E3" w:rsidP="002B02E3">
      <w:pPr>
        <w:pStyle w:val="SemEspaamento"/>
        <w:jc w:val="both"/>
        <w:rPr>
          <w:rFonts w:ascii="Arial" w:hAnsi="Arial" w:cs="Arial"/>
          <w:b/>
          <w:sz w:val="20"/>
          <w:szCs w:val="20"/>
        </w:rPr>
      </w:pPr>
      <w:r w:rsidRPr="0012613A">
        <w:rPr>
          <w:rFonts w:ascii="Arial" w:hAnsi="Arial" w:cs="Arial"/>
          <w:b/>
          <w:sz w:val="20"/>
          <w:szCs w:val="20"/>
        </w:rPr>
        <w:t>OBSERVAÇÃO: OBRIGATÓRIO RECONHECER FIRMA (EM CARTÓRIO) DAS ASSINATURAS E</w:t>
      </w:r>
      <w:r w:rsidRPr="0012613A">
        <w:rPr>
          <w:rFonts w:ascii="Arial" w:hAnsi="Arial" w:cs="Arial"/>
          <w:b/>
          <w:spacing w:val="1"/>
          <w:sz w:val="20"/>
          <w:szCs w:val="20"/>
        </w:rPr>
        <w:t xml:space="preserve"> </w:t>
      </w:r>
      <w:r w:rsidRPr="0012613A">
        <w:rPr>
          <w:rFonts w:ascii="Arial" w:hAnsi="Arial" w:cs="Arial"/>
          <w:b/>
          <w:sz w:val="20"/>
          <w:szCs w:val="20"/>
        </w:rPr>
        <w:t>ANEXAR COPIA DO CONTRATO SOCIAL E ULTIMAS ALTERAÇÕES E/OU BREVE RELATO E/OU</w:t>
      </w:r>
      <w:r w:rsidRPr="0012613A">
        <w:rPr>
          <w:rFonts w:ascii="Arial" w:hAnsi="Arial" w:cs="Arial"/>
          <w:b/>
          <w:spacing w:val="-56"/>
          <w:sz w:val="20"/>
          <w:szCs w:val="20"/>
        </w:rPr>
        <w:t xml:space="preserve"> </w:t>
      </w:r>
      <w:r w:rsidRPr="0012613A">
        <w:rPr>
          <w:rFonts w:ascii="Arial" w:hAnsi="Arial" w:cs="Arial"/>
          <w:b/>
          <w:sz w:val="20"/>
          <w:szCs w:val="20"/>
        </w:rPr>
        <w:t>CONTRATO</w:t>
      </w:r>
      <w:r w:rsidRPr="0012613A">
        <w:rPr>
          <w:rFonts w:ascii="Arial" w:hAnsi="Arial" w:cs="Arial"/>
          <w:b/>
          <w:spacing w:val="-5"/>
          <w:sz w:val="20"/>
          <w:szCs w:val="20"/>
        </w:rPr>
        <w:t xml:space="preserve"> </w:t>
      </w:r>
      <w:r w:rsidRPr="0012613A">
        <w:rPr>
          <w:rFonts w:ascii="Arial" w:hAnsi="Arial" w:cs="Arial"/>
          <w:b/>
          <w:sz w:val="20"/>
          <w:szCs w:val="20"/>
        </w:rPr>
        <w:t>CONSOLIDADO</w:t>
      </w:r>
      <w:r w:rsidRPr="0012613A">
        <w:rPr>
          <w:rFonts w:ascii="Arial" w:hAnsi="Arial" w:cs="Arial"/>
          <w:b/>
          <w:spacing w:val="-2"/>
          <w:sz w:val="20"/>
          <w:szCs w:val="20"/>
        </w:rPr>
        <w:t xml:space="preserve"> </w:t>
      </w:r>
      <w:r>
        <w:rPr>
          <w:rFonts w:ascii="Arial" w:hAnsi="Arial" w:cs="Arial"/>
          <w:b/>
          <w:sz w:val="20"/>
          <w:szCs w:val="20"/>
        </w:rPr>
        <w:t>(AUTENTICADAS).</w:t>
      </w:r>
    </w:p>
    <w:p w:rsidR="00CB4921" w:rsidRDefault="00CB4921" w:rsidP="002B02E3">
      <w:pPr>
        <w:pStyle w:val="SemEspaamento"/>
        <w:jc w:val="center"/>
      </w:pPr>
    </w:p>
    <w:sectPr w:rsidR="00CB4921" w:rsidSect="00B100BD">
      <w:headerReference w:type="default" r:id="rId22"/>
      <w:footerReference w:type="default" r:id="rId23"/>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0BD" w:rsidRDefault="002B02E3">
    <w:pPr>
      <w:pStyle w:val="Rodap"/>
      <w:pBdr>
        <w:bottom w:val="single" w:sz="12" w:space="1" w:color="auto"/>
      </w:pBdr>
      <w:jc w:val="center"/>
      <w:rPr>
        <w:sz w:val="20"/>
      </w:rPr>
    </w:pPr>
  </w:p>
  <w:p w:rsidR="00B100BD" w:rsidRPr="00A7116E" w:rsidRDefault="002B02E3">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Paraná 983 – Centro – CEP: 86.490-000 – Fone: (43)35518301. CNPJ: </w:t>
    </w:r>
    <w:r w:rsidRPr="00A7116E">
      <w:rPr>
        <w:rFonts w:ascii="Arial Rounded MT Bold" w:hAnsi="Arial Rounded MT Bold" w:cstheme="minorHAnsi"/>
        <w:sz w:val="14"/>
        <w:szCs w:val="14"/>
      </w:rPr>
      <w:t>76.968.064/0001-42</w:t>
    </w:r>
  </w:p>
  <w:p w:rsidR="00B100BD" w:rsidRPr="00A7116E" w:rsidRDefault="002B02E3">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w:t>
      </w:r>
      <w:r w:rsidRPr="00A7116E">
        <w:rPr>
          <w:rStyle w:val="Hyperlink"/>
          <w:rFonts w:ascii="Arial Rounded MT Bold" w:hAnsi="Arial Rounded MT Bold" w:cstheme="minorHAnsi"/>
          <w:sz w:val="14"/>
          <w:szCs w:val="14"/>
        </w:rPr>
        <w:t>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0BD" w:rsidRPr="00A7116E" w:rsidRDefault="002B02E3">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5E63195" wp14:editId="2B08F546">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B100BD" w:rsidRPr="00A7116E" w:rsidRDefault="002B02E3">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B100BD" w:rsidRDefault="002B02E3">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674"/>
    <w:multiLevelType w:val="multilevel"/>
    <w:tmpl w:val="80907F7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
    <w:nsid w:val="0297053D"/>
    <w:multiLevelType w:val="multilevel"/>
    <w:tmpl w:val="296EBDB0"/>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5">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4E13700"/>
    <w:multiLevelType w:val="multilevel"/>
    <w:tmpl w:val="6F8A6A20"/>
    <w:lvl w:ilvl="0">
      <w:start w:val="1"/>
      <w:numFmt w:val="decimal"/>
      <w:lvlText w:val="%1"/>
      <w:lvlJc w:val="left"/>
      <w:pPr>
        <w:ind w:left="360" w:hanging="360"/>
      </w:pPr>
      <w:rPr>
        <w:rFonts w:eastAsia="Times New Roman" w:hint="default"/>
      </w:rPr>
    </w:lvl>
    <w:lvl w:ilvl="1">
      <w:start w:val="1"/>
      <w:numFmt w:val="decimal"/>
      <w:lvlText w:val="%1.%2"/>
      <w:lvlJc w:val="left"/>
      <w:pPr>
        <w:ind w:left="-66" w:hanging="360"/>
      </w:pPr>
      <w:rPr>
        <w:rFonts w:eastAsia="Times New Roman" w:hint="default"/>
      </w:rPr>
    </w:lvl>
    <w:lvl w:ilvl="2">
      <w:start w:val="1"/>
      <w:numFmt w:val="decimal"/>
      <w:lvlText w:val="%1.%2.%3"/>
      <w:lvlJc w:val="left"/>
      <w:pPr>
        <w:ind w:left="-132" w:hanging="720"/>
      </w:pPr>
      <w:rPr>
        <w:rFonts w:eastAsia="Times New Roman" w:hint="default"/>
      </w:rPr>
    </w:lvl>
    <w:lvl w:ilvl="3">
      <w:start w:val="1"/>
      <w:numFmt w:val="decimal"/>
      <w:lvlText w:val="%1.%2.%3.%4"/>
      <w:lvlJc w:val="left"/>
      <w:pPr>
        <w:ind w:left="-558" w:hanging="720"/>
      </w:pPr>
      <w:rPr>
        <w:rFonts w:eastAsia="Times New Roman" w:hint="default"/>
      </w:rPr>
    </w:lvl>
    <w:lvl w:ilvl="4">
      <w:start w:val="1"/>
      <w:numFmt w:val="decimal"/>
      <w:lvlText w:val="%1.%2.%3.%4.%5"/>
      <w:lvlJc w:val="left"/>
      <w:pPr>
        <w:ind w:left="-624" w:hanging="1080"/>
      </w:pPr>
      <w:rPr>
        <w:rFonts w:eastAsia="Times New Roman" w:hint="default"/>
      </w:rPr>
    </w:lvl>
    <w:lvl w:ilvl="5">
      <w:start w:val="1"/>
      <w:numFmt w:val="decimal"/>
      <w:lvlText w:val="%1.%2.%3.%4.%5.%6"/>
      <w:lvlJc w:val="left"/>
      <w:pPr>
        <w:ind w:left="-1050" w:hanging="1080"/>
      </w:pPr>
      <w:rPr>
        <w:rFonts w:eastAsia="Times New Roman" w:hint="default"/>
      </w:rPr>
    </w:lvl>
    <w:lvl w:ilvl="6">
      <w:start w:val="1"/>
      <w:numFmt w:val="decimal"/>
      <w:lvlText w:val="%1.%2.%3.%4.%5.%6.%7"/>
      <w:lvlJc w:val="left"/>
      <w:pPr>
        <w:ind w:left="-1116" w:hanging="1440"/>
      </w:pPr>
      <w:rPr>
        <w:rFonts w:eastAsia="Times New Roman" w:hint="default"/>
      </w:rPr>
    </w:lvl>
    <w:lvl w:ilvl="7">
      <w:start w:val="1"/>
      <w:numFmt w:val="decimal"/>
      <w:lvlText w:val="%1.%2.%3.%4.%5.%6.%7.%8"/>
      <w:lvlJc w:val="left"/>
      <w:pPr>
        <w:ind w:left="-1542" w:hanging="1440"/>
      </w:pPr>
      <w:rPr>
        <w:rFonts w:eastAsia="Times New Roman" w:hint="default"/>
      </w:rPr>
    </w:lvl>
    <w:lvl w:ilvl="8">
      <w:start w:val="1"/>
      <w:numFmt w:val="decimal"/>
      <w:lvlText w:val="%1.%2.%3.%4.%5.%6.%7.%8.%9"/>
      <w:lvlJc w:val="left"/>
      <w:pPr>
        <w:ind w:left="-1608" w:hanging="1800"/>
      </w:pPr>
      <w:rPr>
        <w:rFonts w:eastAsia="Times New Roman" w:hint="default"/>
      </w:rPr>
    </w:lvl>
  </w:abstractNum>
  <w:abstractNum w:abstractNumId="8">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10">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11">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7">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2">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44230B3"/>
    <w:multiLevelType w:val="multilevel"/>
    <w:tmpl w:val="F4120AAA"/>
    <w:lvl w:ilvl="0">
      <w:start w:val="1"/>
      <w:numFmt w:val="decimal"/>
      <w:lvlText w:val="%1"/>
      <w:lvlJc w:val="left"/>
      <w:pPr>
        <w:ind w:left="360" w:hanging="360"/>
      </w:pPr>
      <w:rPr>
        <w:rFonts w:hint="default"/>
      </w:rPr>
    </w:lvl>
    <w:lvl w:ilvl="1">
      <w:start w:val="3"/>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4">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58E5D7A"/>
    <w:multiLevelType w:val="multilevel"/>
    <w:tmpl w:val="9A344D9C"/>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6">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0">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1">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27"/>
  </w:num>
  <w:num w:numId="3">
    <w:abstractNumId w:val="24"/>
  </w:num>
  <w:num w:numId="4">
    <w:abstractNumId w:val="26"/>
  </w:num>
  <w:num w:numId="5">
    <w:abstractNumId w:val="4"/>
  </w:num>
  <w:num w:numId="6">
    <w:abstractNumId w:val="8"/>
  </w:num>
  <w:num w:numId="7">
    <w:abstractNumId w:val="13"/>
  </w:num>
  <w:num w:numId="8">
    <w:abstractNumId w:val="16"/>
  </w:num>
  <w:num w:numId="9">
    <w:abstractNumId w:val="21"/>
  </w:num>
  <w:num w:numId="10">
    <w:abstractNumId w:val="14"/>
  </w:num>
  <w:num w:numId="11">
    <w:abstractNumId w:val="12"/>
  </w:num>
  <w:num w:numId="12">
    <w:abstractNumId w:val="5"/>
  </w:num>
  <w:num w:numId="13">
    <w:abstractNumId w:val="31"/>
  </w:num>
  <w:num w:numId="14">
    <w:abstractNumId w:val="18"/>
  </w:num>
  <w:num w:numId="15">
    <w:abstractNumId w:val="10"/>
  </w:num>
  <w:num w:numId="16">
    <w:abstractNumId w:val="2"/>
  </w:num>
  <w:num w:numId="17">
    <w:abstractNumId w:val="28"/>
  </w:num>
  <w:num w:numId="18">
    <w:abstractNumId w:val="9"/>
  </w:num>
  <w:num w:numId="19">
    <w:abstractNumId w:val="20"/>
  </w:num>
  <w:num w:numId="20">
    <w:abstractNumId w:val="30"/>
  </w:num>
  <w:num w:numId="21">
    <w:abstractNumId w:val="15"/>
  </w:num>
  <w:num w:numId="22">
    <w:abstractNumId w:val="1"/>
  </w:num>
  <w:num w:numId="23">
    <w:abstractNumId w:val="25"/>
  </w:num>
  <w:num w:numId="24">
    <w:abstractNumId w:val="0"/>
  </w:num>
  <w:num w:numId="25">
    <w:abstractNumId w:val="23"/>
  </w:num>
  <w:num w:numId="26">
    <w:abstractNumId w:val="7"/>
  </w:num>
  <w:num w:numId="27">
    <w:abstractNumId w:val="22"/>
  </w:num>
  <w:num w:numId="28">
    <w:abstractNumId w:val="17"/>
  </w:num>
  <w:num w:numId="29">
    <w:abstractNumId w:val="11"/>
  </w:num>
  <w:num w:numId="30">
    <w:abstractNumId w:val="3"/>
  </w:num>
  <w:num w:numId="31">
    <w:abstractNumId w:val="19"/>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4B"/>
    <w:rsid w:val="002B02E3"/>
    <w:rsid w:val="00B61B4B"/>
    <w:rsid w:val="00CB49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2E3"/>
    <w:rPr>
      <w:rFonts w:eastAsiaTheme="minorEastAsia"/>
      <w:lang w:eastAsia="pt-BR"/>
    </w:rPr>
  </w:style>
  <w:style w:type="paragraph" w:styleId="Ttulo1">
    <w:name w:val="heading 1"/>
    <w:basedOn w:val="Normal"/>
    <w:link w:val="Ttulo1Char"/>
    <w:uiPriority w:val="9"/>
    <w:qFormat/>
    <w:rsid w:val="002B02E3"/>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2B02E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2B02E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2B02E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B02E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B02E3"/>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2B02E3"/>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2B02E3"/>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2B02E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B02E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2B02E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B02E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B02E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B02E3"/>
    <w:rPr>
      <w:rFonts w:ascii="Times New Roman" w:eastAsia="Times New Roman" w:hAnsi="Times New Roman" w:cs="Times New Roman"/>
      <w:sz w:val="24"/>
      <w:szCs w:val="24"/>
      <w:lang w:eastAsia="pt-BR"/>
    </w:rPr>
  </w:style>
  <w:style w:type="character" w:styleId="Hyperlink">
    <w:name w:val="Hyperlink"/>
    <w:basedOn w:val="Fontepargpadro"/>
    <w:uiPriority w:val="99"/>
    <w:rsid w:val="002B02E3"/>
    <w:rPr>
      <w:color w:val="0000FF"/>
      <w:u w:val="single"/>
    </w:rPr>
  </w:style>
  <w:style w:type="paragraph" w:styleId="Recuodecorpodetexto">
    <w:name w:val="Body Text Indent"/>
    <w:basedOn w:val="Normal"/>
    <w:link w:val="RecuodecorpodetextoChar"/>
    <w:rsid w:val="002B02E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B02E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B02E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B02E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B02E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B02E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B02E3"/>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2B02E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B02E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B02E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B02E3"/>
    <w:rPr>
      <w:b/>
      <w:bCs/>
    </w:rPr>
  </w:style>
  <w:style w:type="character" w:customStyle="1" w:styleId="apple-converted-space">
    <w:name w:val="apple-converted-space"/>
    <w:basedOn w:val="Fontepargpadro"/>
    <w:rsid w:val="002B02E3"/>
  </w:style>
  <w:style w:type="paragraph" w:styleId="NormalWeb">
    <w:name w:val="Normal (Web)"/>
    <w:basedOn w:val="Normal"/>
    <w:uiPriority w:val="99"/>
    <w:rsid w:val="002B02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B02E3"/>
  </w:style>
  <w:style w:type="paragraph" w:customStyle="1" w:styleId="WW-Padro11">
    <w:name w:val="WW-Padrão11"/>
    <w:rsid w:val="002B02E3"/>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2B02E3"/>
    <w:rPr>
      <w:rFonts w:ascii="Tahoma" w:hAnsi="Tahoma" w:cs="Tahoma"/>
      <w:sz w:val="16"/>
      <w:szCs w:val="16"/>
    </w:rPr>
  </w:style>
  <w:style w:type="paragraph" w:styleId="Textodebalo">
    <w:name w:val="Balloon Text"/>
    <w:basedOn w:val="Normal"/>
    <w:link w:val="TextodebaloChar"/>
    <w:uiPriority w:val="99"/>
    <w:semiHidden/>
    <w:unhideWhenUsed/>
    <w:rsid w:val="002B02E3"/>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2B02E3"/>
    <w:rPr>
      <w:rFonts w:ascii="Tahoma" w:eastAsiaTheme="minorEastAsia" w:hAnsi="Tahoma" w:cs="Tahoma"/>
      <w:sz w:val="16"/>
      <w:szCs w:val="16"/>
      <w:lang w:eastAsia="pt-BR"/>
    </w:rPr>
  </w:style>
  <w:style w:type="character" w:customStyle="1" w:styleId="titulo">
    <w:name w:val="titulo"/>
    <w:basedOn w:val="Fontepargpadro"/>
    <w:rsid w:val="002B02E3"/>
  </w:style>
  <w:style w:type="character" w:styleId="nfase">
    <w:name w:val="Emphasis"/>
    <w:basedOn w:val="Fontepargpadro"/>
    <w:uiPriority w:val="20"/>
    <w:qFormat/>
    <w:rsid w:val="002B02E3"/>
    <w:rPr>
      <w:i/>
      <w:iCs/>
    </w:rPr>
  </w:style>
  <w:style w:type="character" w:styleId="nfaseSutil">
    <w:name w:val="Subtle Emphasis"/>
    <w:basedOn w:val="Fontepargpadro"/>
    <w:uiPriority w:val="19"/>
    <w:qFormat/>
    <w:rsid w:val="002B02E3"/>
    <w:rPr>
      <w:i/>
      <w:iCs/>
      <w:color w:val="808080" w:themeColor="text1" w:themeTint="7F"/>
    </w:rPr>
  </w:style>
  <w:style w:type="table" w:styleId="Tabelacomgrade">
    <w:name w:val="Table Grid"/>
    <w:basedOn w:val="Tabelanormal"/>
    <w:uiPriority w:val="39"/>
    <w:rsid w:val="002B02E3"/>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2B02E3"/>
  </w:style>
  <w:style w:type="character" w:customStyle="1" w:styleId="name3">
    <w:name w:val="name3"/>
    <w:basedOn w:val="Fontepargpadro"/>
    <w:rsid w:val="002B02E3"/>
    <w:rPr>
      <w:rFonts w:ascii="Source Sans Pro" w:hAnsi="Source Sans Pro" w:hint="default"/>
      <w:b w:val="0"/>
      <w:bCs w:val="0"/>
      <w:sz w:val="35"/>
      <w:szCs w:val="35"/>
    </w:rPr>
  </w:style>
  <w:style w:type="character" w:customStyle="1" w:styleId="sku-productpage1">
    <w:name w:val="sku-productpage1"/>
    <w:basedOn w:val="Fontepargpadro"/>
    <w:rsid w:val="002B02E3"/>
    <w:rPr>
      <w:b w:val="0"/>
      <w:bCs w:val="0"/>
      <w:color w:val="9B9B9B"/>
      <w:sz w:val="19"/>
      <w:szCs w:val="19"/>
    </w:rPr>
  </w:style>
  <w:style w:type="character" w:customStyle="1" w:styleId="a-size-large">
    <w:name w:val="a-size-large"/>
    <w:basedOn w:val="Fontepargpadro"/>
    <w:rsid w:val="002B02E3"/>
  </w:style>
  <w:style w:type="paragraph" w:styleId="Corpodetexto">
    <w:name w:val="Body Text"/>
    <w:basedOn w:val="Normal"/>
    <w:link w:val="CorpodetextoChar"/>
    <w:uiPriority w:val="99"/>
    <w:unhideWhenUsed/>
    <w:rsid w:val="002B02E3"/>
    <w:pPr>
      <w:spacing w:after="120"/>
    </w:pPr>
  </w:style>
  <w:style w:type="character" w:customStyle="1" w:styleId="CorpodetextoChar">
    <w:name w:val="Corpo de texto Char"/>
    <w:basedOn w:val="Fontepargpadro"/>
    <w:link w:val="Corpodetexto"/>
    <w:uiPriority w:val="99"/>
    <w:rsid w:val="002B02E3"/>
    <w:rPr>
      <w:rFonts w:eastAsiaTheme="minorEastAsia"/>
      <w:lang w:eastAsia="pt-BR"/>
    </w:rPr>
  </w:style>
  <w:style w:type="paragraph" w:customStyle="1" w:styleId="Ttulo21">
    <w:name w:val="Título 21"/>
    <w:basedOn w:val="Normal"/>
    <w:uiPriority w:val="1"/>
    <w:qFormat/>
    <w:rsid w:val="002B02E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2B02E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2B02E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B02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02E3"/>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B02E3"/>
  </w:style>
  <w:style w:type="character" w:customStyle="1" w:styleId="infos-feature">
    <w:name w:val="infos-feature"/>
    <w:basedOn w:val="Fontepargpadro"/>
    <w:rsid w:val="002B02E3"/>
  </w:style>
  <w:style w:type="character" w:customStyle="1" w:styleId="textopadrao">
    <w:name w:val="textopadrao"/>
    <w:basedOn w:val="Fontepargpadro"/>
    <w:rsid w:val="002B02E3"/>
  </w:style>
  <w:style w:type="paragraph" w:customStyle="1" w:styleId="Ttulo22">
    <w:name w:val="Título 22"/>
    <w:basedOn w:val="Normal"/>
    <w:uiPriority w:val="1"/>
    <w:qFormat/>
    <w:rsid w:val="002B02E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2B02E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2B02E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2B02E3"/>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2B02E3"/>
  </w:style>
  <w:style w:type="paragraph" w:customStyle="1" w:styleId="Default">
    <w:name w:val="Default"/>
    <w:rsid w:val="002B02E3"/>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2B02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2B02E3"/>
  </w:style>
  <w:style w:type="paragraph" w:customStyle="1" w:styleId="Nivel01">
    <w:name w:val="Nivel 01"/>
    <w:basedOn w:val="Ttulo1"/>
    <w:next w:val="Normal"/>
    <w:qFormat/>
    <w:rsid w:val="002B02E3"/>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2B02E3"/>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2B02E3"/>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2B02E3"/>
    <w:pPr>
      <w:numPr>
        <w:ilvl w:val="3"/>
      </w:numPr>
      <w:tabs>
        <w:tab w:val="num" w:pos="645"/>
      </w:tabs>
      <w:ind w:left="851" w:firstLine="0"/>
    </w:pPr>
    <w:rPr>
      <w:color w:val="auto"/>
    </w:rPr>
  </w:style>
  <w:style w:type="paragraph" w:customStyle="1" w:styleId="Nivel5">
    <w:name w:val="Nivel 5"/>
    <w:basedOn w:val="Nivel4"/>
    <w:qFormat/>
    <w:rsid w:val="002B02E3"/>
    <w:pPr>
      <w:numPr>
        <w:ilvl w:val="4"/>
      </w:numPr>
      <w:tabs>
        <w:tab w:val="num" w:pos="645"/>
      </w:tabs>
      <w:ind w:left="1276" w:firstLine="0"/>
    </w:pPr>
  </w:style>
  <w:style w:type="character" w:customStyle="1" w:styleId="Nivel3Char">
    <w:name w:val="Nivel 3 Char"/>
    <w:basedOn w:val="Fontepargpadro"/>
    <w:link w:val="Nivel3"/>
    <w:rsid w:val="002B02E3"/>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2B02E3"/>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2B02E3"/>
  </w:style>
  <w:style w:type="paragraph" w:customStyle="1" w:styleId="Normal1">
    <w:name w:val="Normal1"/>
    <w:rsid w:val="002B02E3"/>
    <w:pPr>
      <w:spacing w:after="0"/>
    </w:pPr>
    <w:rPr>
      <w:rFonts w:ascii="Arial" w:eastAsia="Arial" w:hAnsi="Arial" w:cs="Arial"/>
      <w:lang w:eastAsia="pt-BR"/>
    </w:rPr>
  </w:style>
  <w:style w:type="character" w:customStyle="1" w:styleId="fontstyle01">
    <w:name w:val="fontstyle01"/>
    <w:basedOn w:val="Fontepargpadro"/>
    <w:rsid w:val="002B02E3"/>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2B02E3"/>
    <w:rPr>
      <w:rFonts w:ascii="Calibri" w:hAnsi="Calibri" w:cs="Calibri" w:hint="default"/>
      <w:b/>
      <w:bCs/>
      <w:i w:val="0"/>
      <w:iCs w:val="0"/>
      <w:color w:val="000000"/>
      <w:sz w:val="22"/>
      <w:szCs w:val="22"/>
    </w:rPr>
  </w:style>
  <w:style w:type="character" w:customStyle="1" w:styleId="ng-star-inserted">
    <w:name w:val="ng-star-inserted"/>
    <w:basedOn w:val="Fontepargpadro"/>
    <w:rsid w:val="002B02E3"/>
  </w:style>
  <w:style w:type="paragraph" w:customStyle="1" w:styleId="pb-0">
    <w:name w:val="pb-0"/>
    <w:basedOn w:val="Normal"/>
    <w:rsid w:val="002B02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estextos">
    <w:name w:val="fontes_textos"/>
    <w:basedOn w:val="Fontepargpadro"/>
    <w:rsid w:val="002B02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2E3"/>
    <w:rPr>
      <w:rFonts w:eastAsiaTheme="minorEastAsia"/>
      <w:lang w:eastAsia="pt-BR"/>
    </w:rPr>
  </w:style>
  <w:style w:type="paragraph" w:styleId="Ttulo1">
    <w:name w:val="heading 1"/>
    <w:basedOn w:val="Normal"/>
    <w:link w:val="Ttulo1Char"/>
    <w:uiPriority w:val="9"/>
    <w:qFormat/>
    <w:rsid w:val="002B02E3"/>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2B02E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2B02E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2B02E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B02E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B02E3"/>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2B02E3"/>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2B02E3"/>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2B02E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B02E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2B02E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B02E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B02E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B02E3"/>
    <w:rPr>
      <w:rFonts w:ascii="Times New Roman" w:eastAsia="Times New Roman" w:hAnsi="Times New Roman" w:cs="Times New Roman"/>
      <w:sz w:val="24"/>
      <w:szCs w:val="24"/>
      <w:lang w:eastAsia="pt-BR"/>
    </w:rPr>
  </w:style>
  <w:style w:type="character" w:styleId="Hyperlink">
    <w:name w:val="Hyperlink"/>
    <w:basedOn w:val="Fontepargpadro"/>
    <w:uiPriority w:val="99"/>
    <w:rsid w:val="002B02E3"/>
    <w:rPr>
      <w:color w:val="0000FF"/>
      <w:u w:val="single"/>
    </w:rPr>
  </w:style>
  <w:style w:type="paragraph" w:styleId="Recuodecorpodetexto">
    <w:name w:val="Body Text Indent"/>
    <w:basedOn w:val="Normal"/>
    <w:link w:val="RecuodecorpodetextoChar"/>
    <w:rsid w:val="002B02E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B02E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B02E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B02E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B02E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B02E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B02E3"/>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2B02E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B02E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B02E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B02E3"/>
    <w:rPr>
      <w:b/>
      <w:bCs/>
    </w:rPr>
  </w:style>
  <w:style w:type="character" w:customStyle="1" w:styleId="apple-converted-space">
    <w:name w:val="apple-converted-space"/>
    <w:basedOn w:val="Fontepargpadro"/>
    <w:rsid w:val="002B02E3"/>
  </w:style>
  <w:style w:type="paragraph" w:styleId="NormalWeb">
    <w:name w:val="Normal (Web)"/>
    <w:basedOn w:val="Normal"/>
    <w:uiPriority w:val="99"/>
    <w:rsid w:val="002B02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B02E3"/>
  </w:style>
  <w:style w:type="paragraph" w:customStyle="1" w:styleId="WW-Padro11">
    <w:name w:val="WW-Padrão11"/>
    <w:rsid w:val="002B02E3"/>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2B02E3"/>
    <w:rPr>
      <w:rFonts w:ascii="Tahoma" w:hAnsi="Tahoma" w:cs="Tahoma"/>
      <w:sz w:val="16"/>
      <w:szCs w:val="16"/>
    </w:rPr>
  </w:style>
  <w:style w:type="paragraph" w:styleId="Textodebalo">
    <w:name w:val="Balloon Text"/>
    <w:basedOn w:val="Normal"/>
    <w:link w:val="TextodebaloChar"/>
    <w:uiPriority w:val="99"/>
    <w:semiHidden/>
    <w:unhideWhenUsed/>
    <w:rsid w:val="002B02E3"/>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2B02E3"/>
    <w:rPr>
      <w:rFonts w:ascii="Tahoma" w:eastAsiaTheme="minorEastAsia" w:hAnsi="Tahoma" w:cs="Tahoma"/>
      <w:sz w:val="16"/>
      <w:szCs w:val="16"/>
      <w:lang w:eastAsia="pt-BR"/>
    </w:rPr>
  </w:style>
  <w:style w:type="character" w:customStyle="1" w:styleId="titulo">
    <w:name w:val="titulo"/>
    <w:basedOn w:val="Fontepargpadro"/>
    <w:rsid w:val="002B02E3"/>
  </w:style>
  <w:style w:type="character" w:styleId="nfase">
    <w:name w:val="Emphasis"/>
    <w:basedOn w:val="Fontepargpadro"/>
    <w:uiPriority w:val="20"/>
    <w:qFormat/>
    <w:rsid w:val="002B02E3"/>
    <w:rPr>
      <w:i/>
      <w:iCs/>
    </w:rPr>
  </w:style>
  <w:style w:type="character" w:styleId="nfaseSutil">
    <w:name w:val="Subtle Emphasis"/>
    <w:basedOn w:val="Fontepargpadro"/>
    <w:uiPriority w:val="19"/>
    <w:qFormat/>
    <w:rsid w:val="002B02E3"/>
    <w:rPr>
      <w:i/>
      <w:iCs/>
      <w:color w:val="808080" w:themeColor="text1" w:themeTint="7F"/>
    </w:rPr>
  </w:style>
  <w:style w:type="table" w:styleId="Tabelacomgrade">
    <w:name w:val="Table Grid"/>
    <w:basedOn w:val="Tabelanormal"/>
    <w:uiPriority w:val="39"/>
    <w:rsid w:val="002B02E3"/>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2B02E3"/>
  </w:style>
  <w:style w:type="character" w:customStyle="1" w:styleId="name3">
    <w:name w:val="name3"/>
    <w:basedOn w:val="Fontepargpadro"/>
    <w:rsid w:val="002B02E3"/>
    <w:rPr>
      <w:rFonts w:ascii="Source Sans Pro" w:hAnsi="Source Sans Pro" w:hint="default"/>
      <w:b w:val="0"/>
      <w:bCs w:val="0"/>
      <w:sz w:val="35"/>
      <w:szCs w:val="35"/>
    </w:rPr>
  </w:style>
  <w:style w:type="character" w:customStyle="1" w:styleId="sku-productpage1">
    <w:name w:val="sku-productpage1"/>
    <w:basedOn w:val="Fontepargpadro"/>
    <w:rsid w:val="002B02E3"/>
    <w:rPr>
      <w:b w:val="0"/>
      <w:bCs w:val="0"/>
      <w:color w:val="9B9B9B"/>
      <w:sz w:val="19"/>
      <w:szCs w:val="19"/>
    </w:rPr>
  </w:style>
  <w:style w:type="character" w:customStyle="1" w:styleId="a-size-large">
    <w:name w:val="a-size-large"/>
    <w:basedOn w:val="Fontepargpadro"/>
    <w:rsid w:val="002B02E3"/>
  </w:style>
  <w:style w:type="paragraph" w:styleId="Corpodetexto">
    <w:name w:val="Body Text"/>
    <w:basedOn w:val="Normal"/>
    <w:link w:val="CorpodetextoChar"/>
    <w:uiPriority w:val="99"/>
    <w:unhideWhenUsed/>
    <w:rsid w:val="002B02E3"/>
    <w:pPr>
      <w:spacing w:after="120"/>
    </w:pPr>
  </w:style>
  <w:style w:type="character" w:customStyle="1" w:styleId="CorpodetextoChar">
    <w:name w:val="Corpo de texto Char"/>
    <w:basedOn w:val="Fontepargpadro"/>
    <w:link w:val="Corpodetexto"/>
    <w:uiPriority w:val="99"/>
    <w:rsid w:val="002B02E3"/>
    <w:rPr>
      <w:rFonts w:eastAsiaTheme="minorEastAsia"/>
      <w:lang w:eastAsia="pt-BR"/>
    </w:rPr>
  </w:style>
  <w:style w:type="paragraph" w:customStyle="1" w:styleId="Ttulo21">
    <w:name w:val="Título 21"/>
    <w:basedOn w:val="Normal"/>
    <w:uiPriority w:val="1"/>
    <w:qFormat/>
    <w:rsid w:val="002B02E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2B02E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2B02E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B02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02E3"/>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B02E3"/>
  </w:style>
  <w:style w:type="character" w:customStyle="1" w:styleId="infos-feature">
    <w:name w:val="infos-feature"/>
    <w:basedOn w:val="Fontepargpadro"/>
    <w:rsid w:val="002B02E3"/>
  </w:style>
  <w:style w:type="character" w:customStyle="1" w:styleId="textopadrao">
    <w:name w:val="textopadrao"/>
    <w:basedOn w:val="Fontepargpadro"/>
    <w:rsid w:val="002B02E3"/>
  </w:style>
  <w:style w:type="paragraph" w:customStyle="1" w:styleId="Ttulo22">
    <w:name w:val="Título 22"/>
    <w:basedOn w:val="Normal"/>
    <w:uiPriority w:val="1"/>
    <w:qFormat/>
    <w:rsid w:val="002B02E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2B02E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2B02E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2B02E3"/>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2B02E3"/>
  </w:style>
  <w:style w:type="paragraph" w:customStyle="1" w:styleId="Default">
    <w:name w:val="Default"/>
    <w:rsid w:val="002B02E3"/>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2B02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2B02E3"/>
  </w:style>
  <w:style w:type="paragraph" w:customStyle="1" w:styleId="Nivel01">
    <w:name w:val="Nivel 01"/>
    <w:basedOn w:val="Ttulo1"/>
    <w:next w:val="Normal"/>
    <w:qFormat/>
    <w:rsid w:val="002B02E3"/>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2B02E3"/>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2B02E3"/>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2B02E3"/>
    <w:pPr>
      <w:numPr>
        <w:ilvl w:val="3"/>
      </w:numPr>
      <w:tabs>
        <w:tab w:val="num" w:pos="645"/>
      </w:tabs>
      <w:ind w:left="851" w:firstLine="0"/>
    </w:pPr>
    <w:rPr>
      <w:color w:val="auto"/>
    </w:rPr>
  </w:style>
  <w:style w:type="paragraph" w:customStyle="1" w:styleId="Nivel5">
    <w:name w:val="Nivel 5"/>
    <w:basedOn w:val="Nivel4"/>
    <w:qFormat/>
    <w:rsid w:val="002B02E3"/>
    <w:pPr>
      <w:numPr>
        <w:ilvl w:val="4"/>
      </w:numPr>
      <w:tabs>
        <w:tab w:val="num" w:pos="645"/>
      </w:tabs>
      <w:ind w:left="1276" w:firstLine="0"/>
    </w:pPr>
  </w:style>
  <w:style w:type="character" w:customStyle="1" w:styleId="Nivel3Char">
    <w:name w:val="Nivel 3 Char"/>
    <w:basedOn w:val="Fontepargpadro"/>
    <w:link w:val="Nivel3"/>
    <w:rsid w:val="002B02E3"/>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2B02E3"/>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2B02E3"/>
  </w:style>
  <w:style w:type="paragraph" w:customStyle="1" w:styleId="Normal1">
    <w:name w:val="Normal1"/>
    <w:rsid w:val="002B02E3"/>
    <w:pPr>
      <w:spacing w:after="0"/>
    </w:pPr>
    <w:rPr>
      <w:rFonts w:ascii="Arial" w:eastAsia="Arial" w:hAnsi="Arial" w:cs="Arial"/>
      <w:lang w:eastAsia="pt-BR"/>
    </w:rPr>
  </w:style>
  <w:style w:type="character" w:customStyle="1" w:styleId="fontstyle01">
    <w:name w:val="fontstyle01"/>
    <w:basedOn w:val="Fontepargpadro"/>
    <w:rsid w:val="002B02E3"/>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2B02E3"/>
    <w:rPr>
      <w:rFonts w:ascii="Calibri" w:hAnsi="Calibri" w:cs="Calibri" w:hint="default"/>
      <w:b/>
      <w:bCs/>
      <w:i w:val="0"/>
      <w:iCs w:val="0"/>
      <w:color w:val="000000"/>
      <w:sz w:val="22"/>
      <w:szCs w:val="22"/>
    </w:rPr>
  </w:style>
  <w:style w:type="character" w:customStyle="1" w:styleId="ng-star-inserted">
    <w:name w:val="ng-star-inserted"/>
    <w:basedOn w:val="Fontepargpadro"/>
    <w:rsid w:val="002B02E3"/>
  </w:style>
  <w:style w:type="paragraph" w:customStyle="1" w:styleId="pb-0">
    <w:name w:val="pb-0"/>
    <w:basedOn w:val="Normal"/>
    <w:rsid w:val="002B02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estextos">
    <w:name w:val="fontes_textos"/>
    <w:basedOn w:val="Fontepargpadro"/>
    <w:rsid w:val="002B0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3" Type="http://schemas.microsoft.com/office/2007/relationships/stylesWithEffects" Target="stylesWithEffects.xml"/><Relationship Id="rId21" Type="http://schemas.openxmlformats.org/officeDocument/2006/relationships/hyperlink" Target="mailto:emporiodasdelicias@outlook.com"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footer" Target="footer1.xm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32</Pages>
  <Words>16775</Words>
  <Characters>90587</Characters>
  <Application>Microsoft Office Word</Application>
  <DocSecurity>0</DocSecurity>
  <Lines>754</Lines>
  <Paragraphs>214</Paragraphs>
  <ScaleCrop>false</ScaleCrop>
  <Company/>
  <LinksUpToDate>false</LinksUpToDate>
  <CharactersWithSpaces>107148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2025-04-11T19:39:00Z</dcterms:created>
  <dcterms:modified xsi:type="dcterms:W3CDTF">2025-04-11T19:47:00Z</dcterms:modified>
</cp:coreProperties>
</file>