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87" w:rsidRPr="00D37C27" w:rsidRDefault="005B3C87" w:rsidP="005B3C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3C87" w:rsidRPr="00D37C27" w:rsidRDefault="005B3C87" w:rsidP="005B3C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5B3C87" w:rsidRPr="00D37C27" w:rsidTr="000B0719">
        <w:trPr>
          <w:trHeight w:val="4588"/>
        </w:trPr>
        <w:tc>
          <w:tcPr>
            <w:tcW w:w="6487" w:type="dxa"/>
            <w:shd w:val="clear" w:color="auto" w:fill="auto"/>
          </w:tcPr>
          <w:p w:rsidR="005B3C87" w:rsidRPr="00C342E4" w:rsidRDefault="005B3C87" w:rsidP="000B071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5B3C87" w:rsidRPr="005B3C87" w:rsidRDefault="005B3C87" w:rsidP="005B3C8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3C87">
              <w:rPr>
                <w:rFonts w:asciiTheme="minorHAnsi" w:hAnsiTheme="minorHAnsi" w:cstheme="minorHAnsi"/>
                <w:sz w:val="18"/>
                <w:szCs w:val="18"/>
              </w:rPr>
              <w:t>PREGÃO ELETRÔNICO Nº. 049/2023</w:t>
            </w:r>
            <w:r w:rsidRPr="005B3C87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5B3C87">
              <w:rPr>
                <w:rFonts w:asciiTheme="minorHAnsi" w:hAnsiTheme="minorHAnsi" w:cstheme="minorHAnsi"/>
                <w:sz w:val="18"/>
                <w:szCs w:val="18"/>
              </w:rPr>
              <w:t xml:space="preserve"> PROCESSO ADMINISTRATIVO N.º 208/2023</w:t>
            </w:r>
            <w:r w:rsidRPr="005B3C87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5B3C87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 w:rsidRPr="005B3C87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5B3C87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 Eletrônico, do tipo menor preço global por LOTE, cujo objeto é a </w:t>
            </w:r>
            <w:r w:rsidRPr="005B3C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</w:t>
            </w:r>
            <w:r w:rsidRPr="005B3C87">
              <w:rPr>
                <w:rFonts w:asciiTheme="minorHAnsi" w:hAnsiTheme="minorHAnsi" w:cstheme="minorHAnsi"/>
                <w:sz w:val="18"/>
                <w:szCs w:val="18"/>
              </w:rPr>
              <w:t>quisição de doces e presentes para comemorações do “Dia das Crianças” e do “dia do Professor”, conforme solicitação da Secretaria de Educação, de acordo com as condições, quantidades e exigências estabelecidas neste edital e seus anexos.</w:t>
            </w:r>
            <w:r w:rsidRPr="005B3C8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3C87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06/09/2023 com recebimento</w:t>
            </w:r>
            <w:r w:rsidRPr="005B3C8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B3C87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5B3C8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B3C87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5B3C87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5B3C87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5B3C8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B3C87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5B3C8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B3C87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5B3C8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5B3C8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5B3C87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B3C87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5B3C8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5B3C8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5B3C8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B3C87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5B3C8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B3C8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5B3C8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B3C87">
              <w:rPr>
                <w:rFonts w:asciiTheme="minorHAnsi" w:hAnsiTheme="minorHAnsi" w:cstheme="minorHAnsi"/>
                <w:sz w:val="18"/>
                <w:szCs w:val="18"/>
              </w:rPr>
              <w:t xml:space="preserve">preços 09h30min. O valor total estimado para tal aquisição será de R$ </w:t>
            </w:r>
            <w:r w:rsidRPr="005B3C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29.997,55</w:t>
            </w:r>
            <w:r w:rsidRPr="005B3C87">
              <w:rPr>
                <w:rFonts w:asciiTheme="minorHAnsi" w:hAnsiTheme="minorHAnsi" w:cstheme="minorHAnsi"/>
                <w:sz w:val="18"/>
                <w:szCs w:val="18"/>
              </w:rPr>
              <w:t xml:space="preserve"> (vinte e nove mil novecentos e noventa e sete reais e cinquenta e cinco centavos).</w:t>
            </w:r>
            <w:r w:rsidRPr="005B3C8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3C87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5B3C8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5B3C87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5B3C8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5B3C87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5B3C8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bookmarkStart w:id="0" w:name="_GoBack"/>
            <w:bookmarkEnd w:id="0"/>
            <w:r w:rsidRPr="005B3C8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3C87">
              <w:rPr>
                <w:rFonts w:asciiTheme="minorHAnsi" w:hAnsiTheme="minorHAnsi" w:cstheme="minorHAnsi"/>
                <w:sz w:val="18"/>
                <w:szCs w:val="18"/>
              </w:rPr>
              <w:t>ou através dos Telefones (43) 35518301 / 35518320.</w:t>
            </w:r>
            <w:r w:rsidRPr="005B3C8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3C87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22 de agosto de 2023. </w:t>
            </w:r>
            <w:proofErr w:type="spellStart"/>
            <w:r w:rsidRPr="005B3C87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5B3C8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B3C87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5B3C8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B3C87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5B3C87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5B3C87" w:rsidRPr="00D37C27" w:rsidRDefault="005B3C87" w:rsidP="005B3C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3C87" w:rsidRDefault="005B3C87" w:rsidP="005B3C87"/>
    <w:p w:rsidR="005B3C87" w:rsidRDefault="005B3C87" w:rsidP="005B3C87"/>
    <w:p w:rsidR="005B3C87" w:rsidRDefault="005B3C87" w:rsidP="005B3C87"/>
    <w:p w:rsidR="005B3C87" w:rsidRDefault="005B3C87" w:rsidP="005B3C87"/>
    <w:p w:rsidR="005B3C87" w:rsidRDefault="005B3C87" w:rsidP="005B3C87"/>
    <w:p w:rsidR="005B3C87" w:rsidRDefault="005B3C87" w:rsidP="005B3C87"/>
    <w:p w:rsidR="005B3C87" w:rsidRDefault="005B3C87" w:rsidP="005B3C87"/>
    <w:p w:rsidR="005B3C87" w:rsidRDefault="005B3C87" w:rsidP="005B3C87"/>
    <w:p w:rsidR="005B3C87" w:rsidRDefault="005B3C87" w:rsidP="005B3C87"/>
    <w:p w:rsidR="005B3C87" w:rsidRDefault="005B3C87" w:rsidP="005B3C87"/>
    <w:p w:rsidR="005B3C87" w:rsidRDefault="005B3C87" w:rsidP="005B3C87"/>
    <w:p w:rsidR="005B3C87" w:rsidRDefault="005B3C87" w:rsidP="005B3C87"/>
    <w:p w:rsidR="005B3C87" w:rsidRDefault="005B3C87" w:rsidP="005B3C87"/>
    <w:p w:rsidR="005B3C87" w:rsidRDefault="005B3C87" w:rsidP="005B3C87"/>
    <w:p w:rsidR="005B3C87" w:rsidRDefault="005B3C87" w:rsidP="005B3C87"/>
    <w:p w:rsidR="005B3C87" w:rsidRDefault="005B3C87" w:rsidP="005B3C87"/>
    <w:p w:rsidR="005B3C87" w:rsidRDefault="005B3C87" w:rsidP="005B3C87"/>
    <w:p w:rsidR="005B3C87" w:rsidRDefault="005B3C87" w:rsidP="005B3C87"/>
    <w:p w:rsidR="005B3C87" w:rsidRDefault="005B3C87" w:rsidP="005B3C87"/>
    <w:p w:rsidR="009B1D9D" w:rsidRDefault="009B1D9D"/>
    <w:sectPr w:rsidR="009B1D9D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5B3C87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5B3C87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5B3C87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5B3C8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C24B5FE" wp14:editId="6766B75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DO </w:t>
    </w:r>
    <w:r>
      <w:rPr>
        <w:rFonts w:ascii="Century" w:hAnsi="Century"/>
        <w:i/>
        <w:sz w:val="32"/>
      </w:rPr>
      <w:t>PINHAL</w:t>
    </w:r>
  </w:p>
  <w:p w:rsidR="00C07777" w:rsidRDefault="005B3C8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5B3C8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3D"/>
    <w:rsid w:val="005B3C87"/>
    <w:rsid w:val="0092443D"/>
    <w:rsid w:val="009B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C8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B3C8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B3C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B3C8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B3C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B3C8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B3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B3C8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B3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C8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B3C8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B3C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B3C8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B3C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B3C8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B3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B3C8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B3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2023-08-22T18:50:00Z</dcterms:created>
  <dcterms:modified xsi:type="dcterms:W3CDTF">2023-08-22T18:52:00Z</dcterms:modified>
</cp:coreProperties>
</file>