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DC" w:rsidRPr="006F1B98" w:rsidRDefault="00DB14DC" w:rsidP="00DB14D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B14DC" w:rsidRPr="008E0A86" w:rsidRDefault="00DB14DC" w:rsidP="00DB14DC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E0A86">
        <w:rPr>
          <w:rFonts w:ascii="Arial" w:hAnsi="Arial" w:cs="Arial"/>
          <w:b/>
          <w:sz w:val="21"/>
          <w:szCs w:val="21"/>
          <w:u w:val="single"/>
        </w:rPr>
        <w:t>ATA REGISTRO DE PREÇOS N.º 1</w:t>
      </w:r>
      <w:r>
        <w:rPr>
          <w:rFonts w:ascii="Arial" w:hAnsi="Arial" w:cs="Arial"/>
          <w:b/>
          <w:sz w:val="21"/>
          <w:szCs w:val="21"/>
          <w:u w:val="single"/>
        </w:rPr>
        <w:t>2</w:t>
      </w:r>
      <w:r>
        <w:rPr>
          <w:rFonts w:ascii="Arial" w:hAnsi="Arial" w:cs="Arial"/>
          <w:b/>
          <w:sz w:val="21"/>
          <w:szCs w:val="21"/>
          <w:u w:val="single"/>
        </w:rPr>
        <w:t>4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 – PREGÃO ELETRÔNICO 02</w:t>
      </w:r>
      <w:r>
        <w:rPr>
          <w:rFonts w:ascii="Arial" w:hAnsi="Arial" w:cs="Arial"/>
          <w:b/>
          <w:sz w:val="21"/>
          <w:szCs w:val="21"/>
          <w:u w:val="single"/>
        </w:rPr>
        <w:t>9</w:t>
      </w:r>
      <w:r w:rsidRPr="008E0A86">
        <w:rPr>
          <w:rFonts w:ascii="Arial" w:hAnsi="Arial" w:cs="Arial"/>
          <w:b/>
          <w:sz w:val="21"/>
          <w:szCs w:val="21"/>
          <w:u w:val="single"/>
        </w:rPr>
        <w:t>/2023.</w:t>
      </w:r>
    </w:p>
    <w:p w:rsidR="00DB14DC" w:rsidRPr="008E0A86" w:rsidRDefault="00DB14DC" w:rsidP="00DB14DC">
      <w:pPr>
        <w:pStyle w:val="SemEspaamen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B14DC" w:rsidRPr="008E0A86" w:rsidRDefault="00DB14DC" w:rsidP="00DB14D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décimo nono</w:t>
      </w:r>
      <w:r w:rsidRPr="008E0A86">
        <w:rPr>
          <w:rFonts w:ascii="Arial" w:hAnsi="Arial" w:cs="Arial"/>
          <w:sz w:val="21"/>
          <w:szCs w:val="21"/>
        </w:rPr>
        <w:t xml:space="preserve"> dia do mês de </w:t>
      </w:r>
      <w:r>
        <w:rPr>
          <w:rFonts w:ascii="Arial" w:hAnsi="Arial" w:cs="Arial"/>
          <w:sz w:val="21"/>
          <w:szCs w:val="21"/>
        </w:rPr>
        <w:t>abril</w:t>
      </w:r>
      <w:r w:rsidRPr="008E0A86">
        <w:rPr>
          <w:rFonts w:ascii="Arial" w:hAnsi="Arial" w:cs="Arial"/>
          <w:sz w:val="21"/>
          <w:szCs w:val="21"/>
        </w:rPr>
        <w:t xml:space="preserve"> de 2023 (</w:t>
      </w:r>
      <w:r>
        <w:rPr>
          <w:rFonts w:ascii="Arial" w:hAnsi="Arial" w:cs="Arial"/>
          <w:sz w:val="21"/>
          <w:szCs w:val="21"/>
        </w:rPr>
        <w:t>19/04</w:t>
      </w:r>
      <w:r w:rsidRPr="008E0A86">
        <w:rPr>
          <w:rFonts w:ascii="Arial" w:hAnsi="Arial" w:cs="Arial"/>
          <w:sz w:val="21"/>
          <w:szCs w:val="21"/>
        </w:rPr>
        <w:t xml:space="preserve">/2023), o Município de Ribeirão do Pinhal – Estado do Paraná, Inscrito sob CNPJ n.º 76.968.064/0001-42, com sede a Rua Paraná n.º 983 – Centro, neste ato representado pelo Prefeito Municipal, o Senhor </w:t>
      </w:r>
      <w:r w:rsidRPr="008E0A86">
        <w:rPr>
          <w:rFonts w:ascii="Arial" w:hAnsi="Arial" w:cs="Arial"/>
          <w:b/>
          <w:sz w:val="21"/>
          <w:szCs w:val="21"/>
        </w:rPr>
        <w:t>DARTAGNAN CALIXTO FRAIZ</w:t>
      </w:r>
      <w:r w:rsidRPr="008E0A86">
        <w:rPr>
          <w:rFonts w:ascii="Arial" w:hAnsi="Arial" w:cs="Arial"/>
          <w:sz w:val="21"/>
          <w:szCs w:val="21"/>
        </w:rPr>
        <w:t>,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>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>casado, portador do RG n.º 773.261-9 SSP/PR e inscrito sob CPF/MF n.º 171.895.279-15, brasileiro</w:t>
      </w:r>
      <w:r w:rsidRPr="008E0A86">
        <w:rPr>
          <w:rFonts w:ascii="Arial" w:hAnsi="Arial" w:cs="Arial"/>
          <w:b/>
          <w:sz w:val="21"/>
          <w:szCs w:val="21"/>
        </w:rPr>
        <w:t xml:space="preserve">, </w:t>
      </w:r>
      <w:r w:rsidRPr="008E0A86">
        <w:rPr>
          <w:rFonts w:ascii="Arial" w:hAnsi="Arial" w:cs="Arial"/>
          <w:sz w:val="21"/>
          <w:szCs w:val="21"/>
        </w:rPr>
        <w:t xml:space="preserve">casado, neste ato simplesmente denominado </w:t>
      </w:r>
      <w:r w:rsidRPr="008E0A86">
        <w:rPr>
          <w:rFonts w:ascii="Arial" w:hAnsi="Arial" w:cs="Arial"/>
          <w:b/>
          <w:bCs/>
          <w:sz w:val="21"/>
          <w:szCs w:val="21"/>
        </w:rPr>
        <w:t>CONTRATANTE</w:t>
      </w:r>
      <w:r w:rsidRPr="008E0A86">
        <w:rPr>
          <w:rFonts w:ascii="Arial" w:hAnsi="Arial" w:cs="Arial"/>
          <w:sz w:val="21"/>
          <w:szCs w:val="21"/>
        </w:rPr>
        <w:t xml:space="preserve">, e a Empresa </w:t>
      </w:r>
      <w:r>
        <w:rPr>
          <w:rFonts w:ascii="Arial" w:hAnsi="Arial" w:cs="Arial"/>
          <w:b/>
          <w:sz w:val="21"/>
          <w:szCs w:val="21"/>
        </w:rPr>
        <w:t>VP – MEDICAMENTOS LTDA</w:t>
      </w:r>
      <w:r w:rsidRPr="008E0A86">
        <w:rPr>
          <w:rFonts w:ascii="Arial" w:hAnsi="Arial" w:cs="Arial"/>
          <w:b/>
          <w:sz w:val="21"/>
          <w:szCs w:val="21"/>
        </w:rP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inscrita no CNPJ sob nº. </w:t>
      </w:r>
      <w:r>
        <w:rPr>
          <w:rFonts w:ascii="Arial" w:hAnsi="Arial" w:cs="Arial"/>
          <w:sz w:val="21"/>
          <w:szCs w:val="21"/>
        </w:rPr>
        <w:t>73.318.693/0001-39</w:t>
      </w:r>
      <w:r w:rsidRPr="008E0A86">
        <w:rPr>
          <w:rFonts w:ascii="Arial" w:hAnsi="Arial" w:cs="Arial"/>
          <w:sz w:val="21"/>
          <w:szCs w:val="21"/>
        </w:rPr>
        <w:t xml:space="preserve"> Fone Comercial (4</w:t>
      </w:r>
      <w:r>
        <w:rPr>
          <w:rFonts w:ascii="Arial" w:hAnsi="Arial" w:cs="Arial"/>
          <w:sz w:val="21"/>
          <w:szCs w:val="21"/>
        </w:rPr>
        <w:t>3</w:t>
      </w:r>
      <w:r w:rsidRPr="008E0A86">
        <w:rPr>
          <w:rFonts w:ascii="Arial" w:hAnsi="Arial" w:cs="Arial"/>
          <w:sz w:val="21"/>
          <w:szCs w:val="21"/>
        </w:rPr>
        <w:t xml:space="preserve">) </w:t>
      </w:r>
      <w:r>
        <w:rPr>
          <w:rFonts w:ascii="Arial" w:hAnsi="Arial" w:cs="Arial"/>
          <w:sz w:val="21"/>
          <w:szCs w:val="21"/>
        </w:rPr>
        <w:t>3472-7675</w:t>
      </w:r>
      <w:r w:rsidRPr="008E0A86">
        <w:rPr>
          <w:rFonts w:ascii="Arial" w:hAnsi="Arial" w:cs="Arial"/>
          <w:sz w:val="21"/>
          <w:szCs w:val="21"/>
        </w:rPr>
        <w:t xml:space="preserve"> e-mail</w:t>
      </w:r>
      <w:r w:rsidRPr="008E0A86">
        <w:rPr>
          <w:rFonts w:ascii="Arial" w:hAnsi="Arial" w:cs="Arial"/>
          <w:color w:val="FF0000"/>
          <w:sz w:val="21"/>
          <w:szCs w:val="21"/>
        </w:rPr>
        <w:t xml:space="preserve"> </w:t>
      </w:r>
      <w:hyperlink r:id="rId5" w:history="1">
        <w:r w:rsidRPr="00DB14DC">
          <w:rPr>
            <w:rStyle w:val="Hyperlink"/>
            <w:u w:val="none"/>
          </w:rPr>
          <w:t>vpmedicamentos@hotmail.com</w:t>
        </w:r>
      </w:hyperlink>
      <w:r>
        <w:t xml:space="preserve"> </w:t>
      </w:r>
      <w:r w:rsidRPr="008E0A86">
        <w:rPr>
          <w:rFonts w:ascii="Arial" w:hAnsi="Arial" w:cs="Arial"/>
          <w:sz w:val="21"/>
          <w:szCs w:val="21"/>
        </w:rPr>
        <w:t xml:space="preserve">com sede na </w:t>
      </w:r>
      <w:r>
        <w:rPr>
          <w:rFonts w:ascii="Arial" w:hAnsi="Arial" w:cs="Arial"/>
          <w:sz w:val="21"/>
          <w:szCs w:val="21"/>
        </w:rPr>
        <w:t xml:space="preserve">Avenida Brasil, 187 – Centro </w:t>
      </w:r>
      <w:r w:rsidRPr="008E0A86">
        <w:rPr>
          <w:rFonts w:ascii="Arial" w:hAnsi="Arial" w:cs="Arial"/>
          <w:sz w:val="21"/>
          <w:szCs w:val="21"/>
        </w:rPr>
        <w:t xml:space="preserve">- CEP </w:t>
      </w:r>
      <w:r>
        <w:rPr>
          <w:rFonts w:ascii="Arial" w:hAnsi="Arial" w:cs="Arial"/>
          <w:sz w:val="21"/>
          <w:szCs w:val="21"/>
        </w:rPr>
        <w:t>86.870-000</w:t>
      </w:r>
      <w:r w:rsidRPr="008E0A86">
        <w:rPr>
          <w:rFonts w:ascii="Arial" w:hAnsi="Arial" w:cs="Arial"/>
          <w:sz w:val="21"/>
          <w:szCs w:val="21"/>
        </w:rPr>
        <w:t xml:space="preserve"> na cidade de </w:t>
      </w:r>
      <w:r>
        <w:rPr>
          <w:rFonts w:ascii="Arial" w:hAnsi="Arial" w:cs="Arial"/>
          <w:sz w:val="21"/>
          <w:szCs w:val="21"/>
        </w:rPr>
        <w:t>Ivaiporã - PR, neste ato representado pelo</w:t>
      </w:r>
      <w:r w:rsidRPr="008E0A86">
        <w:rPr>
          <w:rFonts w:ascii="Arial" w:hAnsi="Arial" w:cs="Arial"/>
          <w:sz w:val="21"/>
          <w:szCs w:val="21"/>
        </w:rPr>
        <w:t xml:space="preserve"> senhor </w:t>
      </w:r>
      <w:r>
        <w:rPr>
          <w:rFonts w:ascii="Arial" w:hAnsi="Arial" w:cs="Arial"/>
          <w:b/>
          <w:sz w:val="21"/>
          <w:szCs w:val="21"/>
        </w:rPr>
        <w:t>IRINEU DA SILVA</w:t>
      </w:r>
      <w:r>
        <w:rPr>
          <w:rFonts w:ascii="Arial" w:hAnsi="Arial" w:cs="Arial"/>
          <w:sz w:val="21"/>
          <w:szCs w:val="21"/>
        </w:rPr>
        <w:t>, brasileiro</w:t>
      </w:r>
      <w:r w:rsidRPr="008E0A86">
        <w:rPr>
          <w:rFonts w:ascii="Arial" w:hAnsi="Arial" w:cs="Arial"/>
          <w:sz w:val="21"/>
          <w:szCs w:val="21"/>
        </w:rPr>
        <w:t>, casad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>, empresári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, portador de Cédula de Identidade n.º </w:t>
      </w:r>
      <w:r>
        <w:rPr>
          <w:rFonts w:ascii="Arial" w:hAnsi="Arial" w:cs="Arial"/>
          <w:sz w:val="21"/>
          <w:szCs w:val="21"/>
        </w:rPr>
        <w:t>6.536.840</w:t>
      </w:r>
      <w:r w:rsidRPr="008E0A86">
        <w:rPr>
          <w:rFonts w:ascii="Arial" w:hAnsi="Arial" w:cs="Arial"/>
          <w:sz w:val="21"/>
          <w:szCs w:val="21"/>
        </w:rPr>
        <w:t xml:space="preserve"> SSP/</w:t>
      </w:r>
      <w:r>
        <w:rPr>
          <w:rFonts w:ascii="Arial" w:hAnsi="Arial" w:cs="Arial"/>
          <w:sz w:val="21"/>
          <w:szCs w:val="21"/>
        </w:rPr>
        <w:t>MG</w:t>
      </w:r>
      <w:r w:rsidRPr="008E0A86">
        <w:rPr>
          <w:rFonts w:ascii="Arial" w:hAnsi="Arial" w:cs="Arial"/>
          <w:sz w:val="21"/>
          <w:szCs w:val="21"/>
        </w:rPr>
        <w:t xml:space="preserve"> e inscrit</w:t>
      </w:r>
      <w:r>
        <w:rPr>
          <w:rFonts w:ascii="Arial" w:hAnsi="Arial" w:cs="Arial"/>
          <w:sz w:val="21"/>
          <w:szCs w:val="21"/>
        </w:rPr>
        <w:t>o</w:t>
      </w:r>
      <w:r w:rsidRPr="008E0A86">
        <w:rPr>
          <w:rFonts w:ascii="Arial" w:hAnsi="Arial" w:cs="Arial"/>
          <w:sz w:val="21"/>
          <w:szCs w:val="21"/>
        </w:rPr>
        <w:t xml:space="preserve"> sob CPF/MF n.º </w:t>
      </w:r>
      <w:r>
        <w:rPr>
          <w:rFonts w:ascii="Arial" w:hAnsi="Arial" w:cs="Arial"/>
          <w:sz w:val="21"/>
          <w:szCs w:val="21"/>
        </w:rPr>
        <w:t>898.698.506-34</w:t>
      </w:r>
      <w:r w:rsidRPr="008E0A86">
        <w:rPr>
          <w:rFonts w:ascii="Arial" w:hAnsi="Arial" w:cs="Arial"/>
          <w:sz w:val="21"/>
          <w:szCs w:val="21"/>
        </w:rPr>
        <w:t xml:space="preserve">, neste ato simplesmente denominado </w:t>
      </w:r>
      <w:r w:rsidRPr="008E0A86">
        <w:rPr>
          <w:rFonts w:ascii="Arial" w:hAnsi="Arial" w:cs="Arial"/>
          <w:b/>
          <w:sz w:val="21"/>
          <w:szCs w:val="21"/>
          <w:u w:val="single"/>
        </w:rPr>
        <w:t>CONTRATADO</w:t>
      </w:r>
      <w:r w:rsidRPr="008E0A86">
        <w:rPr>
          <w:rFonts w:ascii="Arial" w:hAnsi="Arial" w:cs="Arial"/>
          <w:sz w:val="21"/>
          <w:szCs w:val="21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</w:t>
      </w:r>
      <w:r>
        <w:rPr>
          <w:rFonts w:ascii="Arial" w:hAnsi="Arial" w:cs="Arial"/>
          <w:sz w:val="21"/>
          <w:szCs w:val="21"/>
        </w:rPr>
        <w:t>9</w:t>
      </w:r>
      <w:r w:rsidRPr="008E0A86">
        <w:rPr>
          <w:rFonts w:ascii="Arial" w:hAnsi="Arial" w:cs="Arial"/>
          <w:sz w:val="21"/>
          <w:szCs w:val="21"/>
        </w:rPr>
        <w:t>/2023, consoante as seguintes cláusulas e condições.</w:t>
      </w:r>
    </w:p>
    <w:p w:rsidR="00DB14DC" w:rsidRPr="008E0A86" w:rsidRDefault="00DB14DC" w:rsidP="00DB14DC">
      <w:pPr>
        <w:pStyle w:val="NormalWeb"/>
        <w:jc w:val="both"/>
        <w:rPr>
          <w:rFonts w:ascii="Arial" w:hAnsi="Arial" w:cs="Arial"/>
          <w:sz w:val="21"/>
          <w:szCs w:val="21"/>
          <w:u w:val="single"/>
        </w:rPr>
      </w:pPr>
      <w:r w:rsidRPr="008E0A86">
        <w:rPr>
          <w:rFonts w:ascii="Arial" w:hAnsi="Arial" w:cs="Arial"/>
          <w:b/>
          <w:bCs/>
          <w:sz w:val="21"/>
          <w:szCs w:val="21"/>
          <w:u w:val="single"/>
        </w:rPr>
        <w:t>CLÁUSULA PRIMEIRA - DO OBJETO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Arial" w:hAnsi="Arial" w:cs="Arial"/>
          <w:sz w:val="20"/>
          <w:szCs w:val="20"/>
        </w:rPr>
        <w:t>equipamentos</w:t>
      </w:r>
      <w:r w:rsidRPr="007B694B">
        <w:rPr>
          <w:rFonts w:ascii="Arial" w:hAnsi="Arial" w:cs="Arial"/>
          <w:sz w:val="20"/>
          <w:szCs w:val="20"/>
        </w:rPr>
        <w:t xml:space="preserve"> odontológicos </w:t>
      </w:r>
      <w:r>
        <w:rPr>
          <w:rFonts w:ascii="Arial" w:hAnsi="Arial" w:cs="Arial"/>
          <w:sz w:val="20"/>
          <w:szCs w:val="20"/>
        </w:rPr>
        <w:t xml:space="preserve">e materiais médicos e cirúrgicos </w:t>
      </w:r>
      <w:r w:rsidRPr="007B694B">
        <w:rPr>
          <w:rFonts w:ascii="Arial" w:hAnsi="Arial" w:cs="Arial"/>
          <w:sz w:val="20"/>
          <w:szCs w:val="20"/>
        </w:rPr>
        <w:t xml:space="preserve">a serem utilizados conforme a necessidade e solicitação da Secretaria Municipal de Saúde, obrigando-se o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B694B">
        <w:rPr>
          <w:rFonts w:ascii="Arial" w:hAnsi="Arial" w:cs="Arial"/>
          <w:sz w:val="20"/>
          <w:szCs w:val="20"/>
        </w:rPr>
        <w:t xml:space="preserve">a executar em favor da </w:t>
      </w: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B694B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029/2023</w:t>
      </w:r>
      <w:r w:rsidRPr="007B694B">
        <w:rPr>
          <w:rFonts w:ascii="Arial" w:hAnsi="Arial" w:cs="Arial"/>
          <w:sz w:val="20"/>
          <w:szCs w:val="20"/>
        </w:rPr>
        <w:t xml:space="preserve">, a qual fará parte integrante deste instrumento. </w:t>
      </w:r>
    </w:p>
    <w:p w:rsidR="00DB14DC" w:rsidRPr="007B694B" w:rsidRDefault="00DB14DC" w:rsidP="00DB14D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B694B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567"/>
        <w:gridCol w:w="851"/>
        <w:gridCol w:w="4678"/>
        <w:gridCol w:w="850"/>
        <w:gridCol w:w="567"/>
        <w:gridCol w:w="851"/>
      </w:tblGrid>
      <w:tr w:rsidR="00DB14DC" w:rsidRPr="007B694B" w:rsidTr="006A35F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B14DC" w:rsidRDefault="00DB14D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DB14DC" w:rsidRPr="007B694B" w:rsidRDefault="00DB14D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14DC" w:rsidRPr="007B694B" w:rsidRDefault="00DB14D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14DC" w:rsidRPr="007B694B" w:rsidRDefault="00DB14D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UND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B14DC" w:rsidRDefault="00DB14D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7B694B">
              <w:rPr>
                <w:rFonts w:ascii="Arial" w:hAnsi="Arial" w:cs="Arial"/>
                <w:sz w:val="12"/>
                <w:szCs w:val="12"/>
              </w:rPr>
              <w:t>CÓD.</w:t>
            </w:r>
            <w:proofErr w:type="gramEnd"/>
            <w:r w:rsidRPr="007B694B">
              <w:rPr>
                <w:rFonts w:ascii="Arial" w:hAnsi="Arial" w:cs="Arial"/>
                <w:sz w:val="12"/>
                <w:szCs w:val="12"/>
              </w:rPr>
              <w:t>BR</w:t>
            </w:r>
          </w:p>
          <w:p w:rsidR="00DB14DC" w:rsidRPr="007B694B" w:rsidRDefault="00DB14D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14DC" w:rsidRPr="007B694B" w:rsidRDefault="00DB14DC" w:rsidP="006A35F6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B694B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14DC" w:rsidRPr="007B694B" w:rsidRDefault="00DB14DC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14DC" w:rsidRPr="007B694B" w:rsidRDefault="00DB14DC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B14DC" w:rsidRPr="007B694B" w:rsidRDefault="00DB14DC" w:rsidP="006A35F6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DB14DC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>0443454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ÁLCOOL ETÍLICO, TEOR ALCOÓLICO: 70% P/P (70 </w:t>
            </w:r>
            <w:proofErr w:type="spellStart"/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>°GL</w:t>
            </w:r>
            <w:proofErr w:type="spellEnd"/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), COMPOSIÇÃO BÁSICA: GLICERINADO, CARACTERÍSTICAS </w:t>
            </w:r>
            <w:proofErr w:type="gramStart"/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>ADICIONAIS:</w:t>
            </w:r>
            <w:proofErr w:type="gramEnd"/>
            <w:r w:rsidRPr="007A10D8">
              <w:rPr>
                <w:rFonts w:ascii="Arial" w:hAnsi="Arial" w:cs="Arial"/>
                <w:bCs/>
                <w:kern w:val="36"/>
                <w:sz w:val="16"/>
                <w:szCs w:val="16"/>
              </w:rPr>
              <w:t>COM BICO DOSADOR, 500G</w:t>
            </w:r>
            <w:r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. </w:t>
            </w:r>
            <w:r w:rsidRPr="00EC119D">
              <w:rPr>
                <w:rFonts w:ascii="Arial" w:hAnsi="Arial" w:cs="Arial"/>
                <w:b/>
                <w:bCs/>
                <w:kern w:val="36"/>
                <w:sz w:val="14"/>
                <w:szCs w:val="14"/>
              </w:rPr>
              <w:t>(RESERVA DE COTA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Mega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6,50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6.500,00</w:t>
            </w:r>
          </w:p>
        </w:tc>
      </w:tr>
      <w:tr w:rsidR="00DB14DC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A10D8">
              <w:rPr>
                <w:rFonts w:ascii="Arial" w:hAnsi="Arial" w:cs="Arial"/>
                <w:bCs/>
                <w:sz w:val="16"/>
                <w:szCs w:val="16"/>
              </w:rPr>
              <w:t>0279726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7A10D8">
              <w:rPr>
                <w:rFonts w:ascii="Arial" w:hAnsi="Arial" w:cs="Arial"/>
                <w:bCs/>
                <w:sz w:val="16"/>
                <w:szCs w:val="16"/>
              </w:rPr>
              <w:t xml:space="preserve">ALGODÃO, TIPO: HIDRÓFILO, </w:t>
            </w:r>
            <w:proofErr w:type="gramStart"/>
            <w:r w:rsidRPr="007A10D8">
              <w:rPr>
                <w:rFonts w:ascii="Arial" w:hAnsi="Arial" w:cs="Arial"/>
                <w:bCs/>
                <w:sz w:val="16"/>
                <w:szCs w:val="16"/>
              </w:rPr>
              <w:t>APRESENTAÇÃO:</w:t>
            </w:r>
            <w:proofErr w:type="gramEnd"/>
            <w:r w:rsidRPr="007A10D8">
              <w:rPr>
                <w:rFonts w:ascii="Arial" w:hAnsi="Arial" w:cs="Arial"/>
                <w:bCs/>
                <w:sz w:val="16"/>
                <w:szCs w:val="16"/>
              </w:rPr>
              <w:t>EM MANTAS, MATERIAL:ALVEJADO, PURIFICADO, ISENTO DE IMPUREZAS, CARACTERÍSTICAS ADICIONAIS:ENROLADO EM PAPEL APROPRIADO, ESTERILIDADE:NÃO ESTÉRIL, TIPO EMBALAGEM:EMBALAGEM INDIVIDUAL, 500G CADA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Nathy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700,00</w:t>
            </w:r>
          </w:p>
        </w:tc>
      </w:tr>
      <w:tr w:rsidR="00DB14DC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2.000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0474449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ATADURA, TIPO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:ELÁSTICA, MATERIAL 1:TECIDO MISTO, DIMENSÕES:10 CM, ADICIONAL:HIPOALERGÊNICA, EMBALAGEM:EMBALAGEM INDIVIDUAL.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1,10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2.200,00</w:t>
            </w:r>
          </w:p>
        </w:tc>
      </w:tr>
      <w:tr w:rsidR="00DB14DC" w:rsidRPr="001F2806" w:rsidTr="006A35F6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3.000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0474453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ATADURA, TIPO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:ELÁSTICA, MATERIAL 1:TECIDO MISTO, DIMENSÕES:15 CM, ADICIONAL:HIPOALERGÊNICA, EMBALAGEM:EMBALAGEM INDIVIDUAL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Polar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fix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1,52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4.560,00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0281420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CATETER OXIGENOTERAPIA, MATERIAL TUBO: PLÁSTICO ATÓXICO,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TIPO: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FLEXÍVEL,PONTA ARREDONDADA,TIPO ÓCULOS, TIPO USO:DESCARTÁVEL, ESTERILIDADE:ESTÉRIL, CARACTERÍSTICAS ADICIONAIS:EMBALAGEM INDIVIDUAL, TIPO ADAPTADOR: C/ ADAPTADOR PARA TUBO DE LÁTEX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Biosani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0345099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DISPOSITIVO INCONTINÊNCIA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 xml:space="preserve"> URINÁRIA, COMPONENTES: C/ EXTENSOR Nº 6,C/ PRESERVATIVO DE LÁTEX, TIPO USO:DESCARTÁVEL, CARACTERÍSTICAS ADICIONAIS:ATÓXICO, APIROGÊNICO, ESTERIL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Biosani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3,77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377,00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7A10D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0428798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7A10D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EQUIPO TIPO DE EQUIPO: DE INFUSÃO, MATERIAL: PVC FLEXÍVEL, COMPRIMENTO: MÍN. 150 CM, TIPO CÂMARA: CÂMARA FLEXÍVEL C/FILTRO AR, TIPO GOTEJADOR: GOTA PADRÃO, TIPO PINÇA: PINÇA REGULADORA DE FLUXO, TIPO INJETOR: C/INJETOR LATERAL "Y"</w:t>
            </w:r>
            <w:proofErr w:type="gramStart"/>
            <w:r w:rsidRPr="007A10D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,</w:t>
            </w:r>
            <w:proofErr w:type="gramEnd"/>
            <w:r w:rsidRPr="007A10D8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VALVULADO, TIPO CONECTOR:L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M2life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0,83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0278085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ESCALPE, TUBO PVC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7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"COMPRIMENTO,SILICONIZADO, ASAS FLEXÍVEIS, 21 G, COLETA SANGUE VÁCUO,ADAPTADOR LUER COLETA MÚLTIPLA, ESTÉRIL, DESCARTÁVEL, BISEL TRIFACETADO,TRAVA SEGURANÇA INUTILIZA AGULHA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Solidor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1.000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0279515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ESCALPE, TUBO PVC, ASAS LEVES,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FLEXÍVEIS,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CONECTOR LUER CÔNICO RÍGIDO, 23 G, COLETA SANGUE VÁCUO,ADAPTADOR LUER COLETA MÚLTIPLA, ESTÉRIL, DESCARTÁVEL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Descarpack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0322445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ESPÉCULO, MATERIAL: POLIETILENO, TIPO: VAGINAL, TAMANHO: GRANDE, CARACTERÍSTICAS ADICIONAIS: C/LUBRIFICAÇÃO, ESTERILIDADE: ESTÉRIL, DESCARTÁVEL, EMBALÁGEM INDIVIDUAL.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Kolplast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1,85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0322446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ESPÉCULO, MATERIAL: POLIETILENO, TIPO: VAGINAL, TAMANHO: MÉDIO, CARACTERÍSTICAS ADICIONAIS: C/LUBRIFICAÇÃO, ESTERILIDADE: ESTÉRIL, DESCARTÁVEL, EMBALÁGEM INDIVIDUAL.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Kolplast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1.440,00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  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0336430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ESPÉCULO, MATERIAL: POLIETILENO, TIPO: VAGINAL, TAMANHO: PEQUENO, CARACTERÍSTICAS ADICIONAIS: C/LUBRIFICAÇÃO, ESTERILIDADE: ESTÉRIL, DESCARTÁVEL, EMBALÁGEM INDIVIDUAL.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Kolplast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438923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ESTETOSCÓPIO ADULTO, DIAFRAGMAS DE ALTA SENSIBILIDADE, TUBO MOLDADO EM PVC DE PEÇA ÚNICA PARA MELHOR TRANSMISSÃO DO SOM, LEVE.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Solidor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17,54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877,00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0281141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EXTENSÃO, MATERIAL: PVC, TIPO: ATÓXICO, TRANSMITÂNCIA: VERDE, COMPRIMENTO: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2 M</w:t>
            </w:r>
            <w:proofErr w:type="gramEnd"/>
            <w:r w:rsidRPr="007A10D8">
              <w:rPr>
                <w:rFonts w:ascii="Arial" w:hAnsi="Arial" w:cs="Arial"/>
                <w:sz w:val="16"/>
                <w:szCs w:val="16"/>
              </w:rPr>
              <w:t>, USO: P/ CATETER DE OXIGENOTERAPIA, CARACTERÍSTICAS ADICIONAIS: PONTEIRAS DE LÁTEX, TIPO USO: ESTÉRIL, DESCARTÁVEL.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Med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3,89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389,00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100</w:t>
            </w:r>
            <w:r w:rsidRPr="008D3298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0437860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FITA HOSPITALAR, TIPO: ESPARADRAPO, IMPERMEÁVEL, MATERIAL: ALGODÃO, COMPONENTES: ADESIVO À BASE DE ZINCO, DIMENSÕFRS: CERCA DE 10 MM, COR: COM COR.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Copertina</w:t>
            </w:r>
            <w:proofErr w:type="spellEnd"/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9,30</w:t>
            </w: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D67EAA" w:rsidRPr="001F2806" w:rsidRDefault="00D67EAA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D67EAA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930,00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0439003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FITA HOSPITALAR, TIPO: ESPARADRAPO, IMPERMEÁVEL, MATERIAL: POLIETILENO, COMPONENTES: MICROPERFURADA, DIMENSÕES: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CERCA DE 25</w:t>
            </w:r>
            <w:proofErr w:type="gramEnd"/>
            <w:r w:rsidRPr="008D3298">
              <w:rPr>
                <w:rFonts w:ascii="Arial" w:hAnsi="Arial" w:cs="Arial"/>
                <w:sz w:val="16"/>
                <w:szCs w:val="16"/>
              </w:rPr>
              <w:t xml:space="preserve"> MM, COR:TRANSPARENTE, TIPO USO:USO ÚNICO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Copertina</w:t>
            </w:r>
            <w:proofErr w:type="spellEnd"/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7F30AE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2.000,00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8D329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0439115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FRASCO COLETOR,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TIPO:</w:t>
            </w:r>
            <w:proofErr w:type="gramEnd"/>
            <w:r w:rsidRPr="008D329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UNIVERSAL, MATERIAL:PLÁSTICO TRANSPARENTE, CAPACIDADE:CERCA DE 80 ML, TIPO TAMPA:TAMPA ROSQUEÁVEL, GRADUAÇÃO:GRADUADO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Cralplast</w:t>
            </w:r>
            <w:proofErr w:type="spellEnd"/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7F30AE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D3298">
              <w:rPr>
                <w:rFonts w:ascii="Arial" w:hAnsi="Arial" w:cs="Arial"/>
                <w:bCs/>
                <w:kern w:val="36"/>
                <w:sz w:val="16"/>
                <w:szCs w:val="16"/>
              </w:rPr>
              <w:t>0438929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6"/>
                <w:szCs w:val="16"/>
              </w:rPr>
            </w:pPr>
            <w:r w:rsidRPr="008D3298">
              <w:rPr>
                <w:rFonts w:ascii="Arial" w:hAnsi="Arial" w:cs="Arial"/>
                <w:bCs/>
                <w:kern w:val="36"/>
                <w:sz w:val="16"/>
                <w:szCs w:val="16"/>
              </w:rPr>
              <w:t xml:space="preserve">GEL, COMPOSIÇÃO: A BASE DE ÁGUA, CARACTERÍSTICAS ADICIONAIS: PH NEUTRO </w:t>
            </w:r>
            <w:proofErr w:type="gramStart"/>
            <w:r w:rsidRPr="008D3298">
              <w:rPr>
                <w:rFonts w:ascii="Arial" w:hAnsi="Arial" w:cs="Arial"/>
                <w:bCs/>
                <w:kern w:val="36"/>
                <w:sz w:val="16"/>
                <w:szCs w:val="16"/>
              </w:rPr>
              <w:t>05 LTS</w:t>
            </w:r>
            <w:proofErr w:type="gramEnd"/>
            <w:r w:rsidRPr="008D3298">
              <w:rPr>
                <w:rFonts w:ascii="Arial" w:hAnsi="Arial" w:cs="Arial"/>
                <w:bCs/>
                <w:kern w:val="36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Facilimpe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7F30AE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630FA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8D329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>0353745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8D329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3298">
              <w:rPr>
                <w:rFonts w:ascii="Arial" w:hAnsi="Arial" w:cs="Arial"/>
                <w:sz w:val="16"/>
                <w:szCs w:val="16"/>
              </w:rPr>
              <w:t xml:space="preserve">HIPOCLORITO DE SÓDIO DILUÍDO, CONTENDO 0,02% DE CLORO ATIVO, SOLUÇÃO AQUOSA ESTABILIZADA COM CLORETO DE SÓDIO, EMBALAGEM COM TAMPA </w:t>
            </w:r>
            <w:proofErr w:type="gramStart"/>
            <w:r w:rsidRPr="008D3298">
              <w:rPr>
                <w:rFonts w:ascii="Arial" w:hAnsi="Arial" w:cs="Arial"/>
                <w:sz w:val="16"/>
                <w:szCs w:val="16"/>
              </w:rPr>
              <w:t>ROSQUEÁVEL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Pr="001F2806" w:rsidRDefault="007F30AE" w:rsidP="007F30AE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Ciclo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farma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8,30</w:t>
            </w:r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7F30AE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1.660,00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1000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4"/>
                <w:szCs w:val="14"/>
              </w:rPr>
            </w:pPr>
            <w:r w:rsidRPr="007A10D8">
              <w:rPr>
                <w:rFonts w:ascii="Arial" w:hAnsi="Arial" w:cs="Arial"/>
                <w:bCs/>
                <w:kern w:val="36"/>
                <w:sz w:val="14"/>
                <w:szCs w:val="14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>0278683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A10D8" w:rsidRDefault="00DB14DC" w:rsidP="006A35F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10D8">
              <w:rPr>
                <w:rFonts w:ascii="Arial" w:hAnsi="Arial" w:cs="Arial"/>
                <w:sz w:val="16"/>
                <w:szCs w:val="16"/>
              </w:rPr>
              <w:t xml:space="preserve">SONDA URETRAL, PVC ATÓXICO SILICONIZADO, Nº 14, MALEÁVEL, TRANSPARENTE, ATRAUMÁTICA, DESCARTÁVEL, ESTÉRIL, EMBALAGEM </w:t>
            </w:r>
            <w:proofErr w:type="gramStart"/>
            <w:r w:rsidRPr="007A10D8">
              <w:rPr>
                <w:rFonts w:ascii="Arial" w:hAnsi="Arial" w:cs="Arial"/>
                <w:sz w:val="16"/>
                <w:szCs w:val="16"/>
              </w:rPr>
              <w:t>INDIVIDUAL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Biosani</w:t>
            </w:r>
            <w:proofErr w:type="spellEnd"/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0,57</w:t>
            </w:r>
          </w:p>
          <w:p w:rsidR="007F30AE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F30AE" w:rsidRPr="001F2806" w:rsidRDefault="007F30AE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7F30AE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570,00</w:t>
            </w:r>
          </w:p>
        </w:tc>
      </w:tr>
      <w:tr w:rsidR="00DB14DC" w:rsidRPr="001F2806" w:rsidTr="0037705F">
        <w:trPr>
          <w:trHeight w:val="4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Default="00DB14DC" w:rsidP="006A35F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9630FA" w:rsidRDefault="00DB14DC" w:rsidP="006A35F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Pr="001F2806" w:rsidRDefault="00DB14DC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14DC" w:rsidRPr="001F2806" w:rsidRDefault="00DB14DC" w:rsidP="006A35F6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4DC" w:rsidRPr="007B3451" w:rsidRDefault="007F30AE" w:rsidP="006A35F6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25.660,00</w:t>
            </w:r>
          </w:p>
        </w:tc>
      </w:tr>
    </w:tbl>
    <w:p w:rsidR="00DB14DC" w:rsidRPr="007B694B" w:rsidRDefault="00DB14DC" w:rsidP="00DB14D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b/>
          <w:sz w:val="20"/>
          <w:szCs w:val="20"/>
        </w:rPr>
        <w:t>Os produtos deverão ser entregues após a emissão de autorização de fornecimento devidamente assinada pelo Prefeito em até 10 (dez) dias úteis no endereço: Secretaria de Saúde – Rua Paraná n.º 940 – Centro.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Os produtos deverão ser entregues em embalagens originais contendo as seguintes informações: data de fabricação, lote e data de vencimento; número de registro emitido pela ANVISA; nome do responsável pela fabricação com respectivo número de classe; e no caso de medicamento genérico deverá constar “Lei 9.787/99”. As embalagens deverão apresentar a expressão </w:t>
      </w:r>
      <w:proofErr w:type="gramStart"/>
      <w:r w:rsidRPr="007B694B">
        <w:rPr>
          <w:rFonts w:ascii="Arial" w:hAnsi="Arial" w:cs="Arial"/>
          <w:sz w:val="20"/>
          <w:szCs w:val="20"/>
        </w:rPr>
        <w:t>PROIBIDA</w:t>
      </w:r>
      <w:proofErr w:type="gramEnd"/>
      <w:r>
        <w:rPr>
          <w:rFonts w:ascii="Arial" w:hAnsi="Arial" w:cs="Arial"/>
          <w:sz w:val="20"/>
          <w:szCs w:val="20"/>
        </w:rPr>
        <w:t xml:space="preserve"> A VENDA NO COMÉRCIO</w:t>
      </w:r>
      <w:r w:rsidRPr="007B694B">
        <w:rPr>
          <w:rFonts w:ascii="Arial" w:hAnsi="Arial" w:cs="Arial"/>
          <w:sz w:val="20"/>
          <w:szCs w:val="20"/>
        </w:rPr>
        <w:t xml:space="preserve"> de acordo com a Portaria 2814/GM, de 29 de maio de 1998. (quando for o caso)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econômico financeiro, para menos ou para mais, nos termos do art. 65, inciso II, letra </w:t>
      </w:r>
      <w:proofErr w:type="gramStart"/>
      <w:r w:rsidRPr="007B694B">
        <w:rPr>
          <w:rFonts w:ascii="Arial" w:hAnsi="Arial" w:cs="Arial"/>
          <w:sz w:val="20"/>
          <w:szCs w:val="20"/>
        </w:rPr>
        <w:t>"d‟, da Lei Federal nº 8.666/93.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A comprovação do desequilíbrio econômico-financeiro deverá ser feita </w:t>
      </w:r>
      <w:r w:rsidRPr="007B694B">
        <w:rPr>
          <w:rFonts w:ascii="Arial" w:hAnsi="Arial" w:cs="Arial"/>
          <w:sz w:val="20"/>
          <w:szCs w:val="20"/>
        </w:rPr>
        <w:lastRenderedPageBreak/>
        <w:t>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7B694B" w:rsidRDefault="00DB14DC" w:rsidP="00DB14D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B694B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F22807">
        <w:rPr>
          <w:rFonts w:ascii="Arial" w:hAnsi="Arial" w:cs="Arial"/>
          <w:b/>
          <w:sz w:val="20"/>
          <w:szCs w:val="20"/>
        </w:rPr>
        <w:t>18/04/2024</w:t>
      </w:r>
      <w:r w:rsidRPr="007B694B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DB14DC" w:rsidRPr="007B694B" w:rsidRDefault="00DB14DC" w:rsidP="00DB14DC">
      <w:pPr>
        <w:ind w:right="-376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B694B">
        <w:rPr>
          <w:rFonts w:ascii="Arial" w:hAnsi="Arial" w:cs="Arial"/>
          <w:b/>
          <w:sz w:val="20"/>
          <w:szCs w:val="20"/>
        </w:rPr>
        <w:t xml:space="preserve">conta corrente </w:t>
      </w:r>
      <w:proofErr w:type="spellStart"/>
      <w:r w:rsidRPr="007B694B">
        <w:rPr>
          <w:rFonts w:ascii="Arial" w:hAnsi="Arial" w:cs="Arial"/>
          <w:b/>
          <w:sz w:val="20"/>
          <w:szCs w:val="20"/>
        </w:rPr>
        <w:t>n</w:t>
      </w:r>
      <w:r w:rsidRPr="007B694B">
        <w:rPr>
          <w:rFonts w:ascii="Arial" w:hAnsi="Arial" w:cs="Arial"/>
          <w:sz w:val="20"/>
          <w:szCs w:val="20"/>
        </w:rPr>
        <w:t>até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o 15º dia útil do mês 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subsequente,</w:t>
      </w:r>
      <w:proofErr w:type="gramEnd"/>
      <w:r w:rsidRPr="007B694B">
        <w:rPr>
          <w:rFonts w:ascii="Arial" w:hAnsi="Arial" w:cs="Arial"/>
          <w:sz w:val="20"/>
          <w:szCs w:val="20"/>
        </w:rPr>
        <w:t>contados</w:t>
      </w:r>
      <w:proofErr w:type="spellEnd"/>
      <w:r w:rsidRPr="007B694B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7B694B">
        <w:rPr>
          <w:rFonts w:ascii="Arial" w:hAnsi="Arial" w:cs="Arial"/>
          <w:bCs/>
          <w:sz w:val="20"/>
          <w:szCs w:val="20"/>
        </w:rPr>
        <w:t>j</w:t>
      </w:r>
      <w:r w:rsidRPr="007B694B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7B694B">
        <w:rPr>
          <w:rFonts w:ascii="Arial" w:hAnsi="Arial" w:cs="Arial"/>
          <w:b/>
          <w:sz w:val="20"/>
          <w:szCs w:val="20"/>
        </w:rPr>
        <w:t>o número da licitação, o número do Lote e do prazo de validade dos produtos, nos termos dos artigos 9º e 13, incisos VIII e X, da Portaria Anvisa 802/1998 c/c o artigo 1º, inciso I, da Resolução Anvisa RDC 320/2002 (Quando for o caso)</w:t>
      </w:r>
      <w:r w:rsidRPr="007B694B">
        <w:rPr>
          <w:rFonts w:ascii="Arial" w:hAnsi="Arial" w:cs="Arial"/>
          <w:sz w:val="20"/>
          <w:szCs w:val="20"/>
        </w:rPr>
        <w:t xml:space="preserve">, bem como, informações relativas ao nome e número do banco, da agência e da conta corrente da Vencedora. A nota Fiscal deverá ser emitida em nome do </w:t>
      </w:r>
      <w:r w:rsidRPr="007B694B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B694B">
        <w:rPr>
          <w:rFonts w:ascii="Arial" w:hAnsi="Arial" w:cs="Arial"/>
          <w:sz w:val="20"/>
          <w:szCs w:val="20"/>
        </w:rPr>
        <w:t> </w:t>
      </w:r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3070</w:t>
      </w:r>
      <w:r w:rsidRPr="007B694B">
        <w:rPr>
          <w:rFonts w:ascii="Arial" w:hAnsi="Arial" w:cs="Arial"/>
          <w:sz w:val="20"/>
          <w:szCs w:val="20"/>
        </w:rPr>
        <w:t>-303/</w:t>
      </w:r>
      <w:r>
        <w:rPr>
          <w:rFonts w:ascii="Arial" w:hAnsi="Arial" w:cs="Arial"/>
          <w:sz w:val="20"/>
          <w:szCs w:val="20"/>
        </w:rPr>
        <w:t>3600</w:t>
      </w:r>
      <w:r w:rsidRPr="007B694B">
        <w:rPr>
          <w:rFonts w:ascii="Arial" w:hAnsi="Arial" w:cs="Arial"/>
          <w:sz w:val="20"/>
          <w:szCs w:val="20"/>
        </w:rPr>
        <w:t>-494/</w:t>
      </w:r>
      <w:r>
        <w:rPr>
          <w:rFonts w:ascii="Arial" w:hAnsi="Arial" w:cs="Arial"/>
          <w:sz w:val="20"/>
          <w:szCs w:val="20"/>
        </w:rPr>
        <w:t>3620</w:t>
      </w:r>
      <w:r w:rsidRPr="007B694B">
        <w:rPr>
          <w:rFonts w:ascii="Arial" w:hAnsi="Arial" w:cs="Arial"/>
          <w:sz w:val="20"/>
          <w:szCs w:val="20"/>
        </w:rPr>
        <w:t>-10498-3390300000</w:t>
      </w:r>
      <w:r>
        <w:rPr>
          <w:rFonts w:ascii="Arial" w:hAnsi="Arial" w:cs="Arial"/>
          <w:sz w:val="20"/>
          <w:szCs w:val="20"/>
        </w:rPr>
        <w:t>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B694B">
        <w:rPr>
          <w:rFonts w:ascii="Arial" w:hAnsi="Arial" w:cs="Arial"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ata, </w:t>
      </w:r>
      <w:r w:rsidRPr="007B694B">
        <w:rPr>
          <w:rFonts w:ascii="Arial" w:hAnsi="Arial" w:cs="Arial"/>
          <w:bCs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B694B">
        <w:rPr>
          <w:rFonts w:ascii="Arial" w:hAnsi="Arial" w:cs="Arial"/>
          <w:bCs/>
          <w:sz w:val="20"/>
          <w:szCs w:val="20"/>
        </w:rPr>
        <w:t>se</w:t>
      </w:r>
      <w:r w:rsidRPr="007B694B">
        <w:rPr>
          <w:rFonts w:ascii="Arial" w:hAnsi="Arial" w:cs="Arial"/>
          <w:sz w:val="20"/>
          <w:szCs w:val="20"/>
        </w:rPr>
        <w:t xml:space="preserve"> compromete a: 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B694B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B694B">
        <w:rPr>
          <w:rFonts w:ascii="Arial" w:hAnsi="Arial" w:cs="Arial"/>
          <w:bCs/>
          <w:sz w:val="20"/>
          <w:szCs w:val="20"/>
        </w:rPr>
        <w:t>até o final do prazo contratual.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7B694B">
        <w:rPr>
          <w:rFonts w:ascii="Arial" w:hAnsi="Arial" w:cs="Arial"/>
          <w:sz w:val="20"/>
          <w:szCs w:val="20"/>
        </w:rPr>
        <w:t xml:space="preserve"> dos produtos entregues;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B694B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bCs/>
          <w:sz w:val="20"/>
          <w:szCs w:val="20"/>
        </w:rPr>
        <w:t>e) Manter em dia as obrigações</w:t>
      </w:r>
      <w:r w:rsidRPr="007B694B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houver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diferença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constantes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Autorização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Fornecimento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máximo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24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(vinte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quatro)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horas,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contada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recebimento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 Município poderá, a seu exclusivo critério,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solicitar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em prazos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maiores;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entrega,</w:t>
      </w:r>
      <w:r w:rsidRPr="007B694B">
        <w:rPr>
          <w:rFonts w:ascii="Arial" w:hAnsi="Arial" w:cs="Arial"/>
          <w:spacing w:val="-3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inclusive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quanto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descarregamento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empilhamento,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for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7B694B">
        <w:rPr>
          <w:rFonts w:ascii="Arial" w:hAnsi="Arial" w:cs="Arial"/>
          <w:sz w:val="20"/>
          <w:szCs w:val="20"/>
        </w:rPr>
        <w:t>08h:</w:t>
      </w:r>
      <w:proofErr w:type="gramEnd"/>
      <w:r w:rsidRPr="007B694B">
        <w:rPr>
          <w:rFonts w:ascii="Arial" w:hAnsi="Arial" w:cs="Arial"/>
          <w:sz w:val="20"/>
          <w:szCs w:val="20"/>
        </w:rPr>
        <w:t>00min até as 16h;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especialmente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no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tocante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vícios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qualidade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tornem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impróprios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ou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inadequados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uso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destinam ou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lhes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diminuam 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valor,</w:t>
      </w:r>
      <w:r w:rsidRPr="007B694B">
        <w:rPr>
          <w:rFonts w:ascii="Arial" w:hAnsi="Arial" w:cs="Arial"/>
          <w:spacing w:val="-4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diploma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legal;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7B694B">
        <w:rPr>
          <w:rFonts w:ascii="Arial" w:hAnsi="Arial" w:cs="Arial"/>
          <w:sz w:val="20"/>
          <w:szCs w:val="20"/>
        </w:rPr>
        <w:t>A(</w:t>
      </w:r>
      <w:proofErr w:type="gramEnd"/>
      <w:r w:rsidRPr="007B694B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7B694B">
        <w:rPr>
          <w:rFonts w:ascii="Arial" w:hAnsi="Arial" w:cs="Arial"/>
          <w:sz w:val="20"/>
          <w:szCs w:val="20"/>
        </w:rPr>
        <w:t>ão</w:t>
      </w:r>
      <w:proofErr w:type="spellEnd"/>
      <w:r w:rsidRPr="007B694B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quantidade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perfeito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funcionamento,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conforme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lei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8.666/93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art.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73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inciso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II.</w:t>
      </w:r>
    </w:p>
    <w:p w:rsidR="00DB14DC" w:rsidRPr="007B694B" w:rsidRDefault="00DB14DC" w:rsidP="00DB14DC">
      <w:pPr>
        <w:jc w:val="both"/>
        <w:rPr>
          <w:rFonts w:ascii="Arial" w:hAnsi="Arial" w:cs="Arial"/>
          <w:b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j) O prazo de validade dos produtos não deverá ser inferior a 12 (doze) meses, a contar da data da entrega do produto, e que os medicamentos sejam entregues com prazo equivalente a, no mínimo, 75% de sua validade, contados da data de fabricação.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spellStart"/>
      <w:proofErr w:type="gramStart"/>
      <w:r w:rsidRPr="007B694B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B694B">
        <w:rPr>
          <w:rFonts w:ascii="Arial" w:hAnsi="Arial" w:cs="Arial"/>
          <w:bCs/>
          <w:sz w:val="20"/>
          <w:szCs w:val="20"/>
        </w:rPr>
        <w:t>constitui-se</w:t>
      </w:r>
      <w:proofErr w:type="spellEnd"/>
      <w:r w:rsidRPr="007B694B">
        <w:rPr>
          <w:rFonts w:ascii="Arial" w:hAnsi="Arial" w:cs="Arial"/>
          <w:bCs/>
          <w:sz w:val="20"/>
          <w:szCs w:val="20"/>
        </w:rPr>
        <w:t xml:space="preserve"> em falta grave</w:t>
      </w:r>
      <w:r w:rsidRPr="007B694B">
        <w:rPr>
          <w:rFonts w:ascii="Arial" w:hAnsi="Arial" w:cs="Arial"/>
          <w:sz w:val="20"/>
          <w:szCs w:val="20"/>
        </w:rPr>
        <w:t xml:space="preserve">, sujeitando a </w:t>
      </w:r>
      <w:r w:rsidRPr="007B694B">
        <w:rPr>
          <w:rFonts w:ascii="Arial" w:hAnsi="Arial" w:cs="Arial"/>
          <w:b/>
          <w:sz w:val="20"/>
          <w:szCs w:val="20"/>
        </w:rPr>
        <w:t>CONTRATADA,</w:t>
      </w:r>
      <w:r w:rsidRPr="007B694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7B694B">
        <w:rPr>
          <w:rFonts w:ascii="Arial" w:hAnsi="Arial" w:cs="Arial"/>
          <w:spacing w:val="-56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cento);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B694B">
        <w:rPr>
          <w:rFonts w:ascii="Arial" w:hAnsi="Arial" w:cs="Arial"/>
          <w:spacing w:val="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cláusula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contrato/Ata Registro de Preços,</w:t>
      </w:r>
      <w:r w:rsidRPr="007B694B">
        <w:rPr>
          <w:rFonts w:ascii="Arial" w:hAnsi="Arial" w:cs="Arial"/>
          <w:spacing w:val="-2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exceto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prazo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de</w:t>
      </w:r>
      <w:r w:rsidRPr="007B694B">
        <w:rPr>
          <w:rFonts w:ascii="Arial" w:hAnsi="Arial" w:cs="Arial"/>
          <w:spacing w:val="-1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B694B">
        <w:rPr>
          <w:rFonts w:ascii="Arial" w:hAnsi="Arial" w:cs="Arial"/>
          <w:sz w:val="20"/>
          <w:szCs w:val="20"/>
        </w:rPr>
        <w:t>c)</w:t>
      </w:r>
      <w:proofErr w:type="gramEnd"/>
      <w:r w:rsidRPr="007B694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7B694B">
        <w:rPr>
          <w:rFonts w:ascii="Arial" w:hAnsi="Arial" w:cs="Arial"/>
          <w:sz w:val="20"/>
          <w:szCs w:val="20"/>
        </w:rPr>
        <w:t>da presente</w:t>
      </w:r>
      <w:proofErr w:type="gramEnd"/>
      <w:r w:rsidRPr="007B694B">
        <w:rPr>
          <w:rFonts w:ascii="Arial" w:hAnsi="Arial" w:cs="Arial"/>
          <w:sz w:val="20"/>
          <w:szCs w:val="20"/>
        </w:rPr>
        <w:t xml:space="preserve"> licitação será exercida pela senhora NADIR SARA MELO FRAGA CUNHA.</w:t>
      </w:r>
      <w:r>
        <w:rPr>
          <w:rFonts w:ascii="Arial" w:hAnsi="Arial" w:cs="Arial"/>
          <w:sz w:val="20"/>
          <w:szCs w:val="20"/>
        </w:rPr>
        <w:t xml:space="preserve"> </w:t>
      </w:r>
      <w:r w:rsidRPr="007B694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Controlar o saldo das mercadorias;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7B694B" w:rsidRDefault="00DB14DC" w:rsidP="00DB14D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B694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B14DC" w:rsidRPr="007B694B" w:rsidRDefault="00DB14DC" w:rsidP="00DB14D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B14DC" w:rsidRPr="007B694B" w:rsidRDefault="00DB14DC" w:rsidP="00DB14D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B694B">
        <w:rPr>
          <w:rFonts w:ascii="Arial" w:hAnsi="Arial" w:cs="Arial"/>
          <w:sz w:val="20"/>
          <w:szCs w:val="20"/>
        </w:rPr>
        <w:t>colusiva</w:t>
      </w:r>
      <w:proofErr w:type="spellEnd"/>
      <w:r w:rsidRPr="007B694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B694B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B694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B14DC" w:rsidRPr="007B694B" w:rsidRDefault="00DB14DC" w:rsidP="00DB14D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B694B">
        <w:rPr>
          <w:rFonts w:ascii="Arial" w:hAnsi="Arial" w:cs="Arial"/>
          <w:sz w:val="20"/>
          <w:szCs w:val="20"/>
        </w:rPr>
        <w:t>colusivas</w:t>
      </w:r>
      <w:proofErr w:type="spellEnd"/>
      <w:r w:rsidRPr="007B694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B14DC" w:rsidRPr="007B694B" w:rsidRDefault="00DB14DC" w:rsidP="00DB14D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B14DC" w:rsidRPr="007B694B" w:rsidRDefault="00DB14DC" w:rsidP="00DB14D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B14DC" w:rsidRPr="007B694B" w:rsidRDefault="00DB14DC" w:rsidP="00DB14D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B694B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DB14DC" w:rsidRPr="007B694B" w:rsidRDefault="00DB14DC" w:rsidP="00DB14D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Ata poderá ser rescindida: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B694B">
        <w:rPr>
          <w:rFonts w:ascii="Arial" w:hAnsi="Arial" w:cs="Arial"/>
          <w:sz w:val="20"/>
          <w:szCs w:val="20"/>
          <w:u w:val="single"/>
        </w:rPr>
        <w:t> 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7B694B">
        <w:rPr>
          <w:rFonts w:ascii="Arial" w:hAnsi="Arial" w:cs="Arial"/>
          <w:b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B14DC" w:rsidRPr="007B694B" w:rsidRDefault="00DB14DC" w:rsidP="00DB14D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</w:t>
      </w:r>
      <w:r>
        <w:rPr>
          <w:rFonts w:ascii="Arial" w:hAnsi="Arial" w:cs="Arial"/>
          <w:sz w:val="20"/>
          <w:szCs w:val="20"/>
        </w:rPr>
        <w:t xml:space="preserve"> 029/2023</w:t>
      </w:r>
      <w:r w:rsidRPr="007B694B">
        <w:rPr>
          <w:rFonts w:ascii="Arial" w:hAnsi="Arial" w:cs="Arial"/>
          <w:sz w:val="20"/>
          <w:szCs w:val="20"/>
        </w:rPr>
        <w:t xml:space="preserve">, e a proposta final e adjudicada da </w:t>
      </w:r>
      <w:r w:rsidRPr="007B694B">
        <w:rPr>
          <w:rFonts w:ascii="Arial" w:hAnsi="Arial" w:cs="Arial"/>
          <w:b/>
          <w:bCs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>.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B694B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B14DC" w:rsidRPr="007B694B" w:rsidRDefault="00DB14DC" w:rsidP="00DB14D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A </w:t>
      </w:r>
      <w:r w:rsidRPr="007B694B">
        <w:rPr>
          <w:rFonts w:ascii="Arial" w:hAnsi="Arial" w:cs="Arial"/>
          <w:b/>
          <w:sz w:val="20"/>
          <w:szCs w:val="20"/>
        </w:rPr>
        <w:t>CONTRATADA</w:t>
      </w:r>
      <w:r w:rsidRPr="007B694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B694B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B14DC" w:rsidRPr="007B694B" w:rsidRDefault="00DB14DC" w:rsidP="00DB14D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B694B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B694B">
        <w:rPr>
          <w:rFonts w:ascii="Arial" w:hAnsi="Arial" w:cs="Arial"/>
          <w:b/>
          <w:bCs/>
          <w:sz w:val="20"/>
          <w:szCs w:val="20"/>
        </w:rPr>
        <w:t>CONTRATANTE</w:t>
      </w:r>
      <w:r w:rsidRPr="007B694B">
        <w:rPr>
          <w:rFonts w:ascii="Arial" w:hAnsi="Arial" w:cs="Arial"/>
          <w:sz w:val="20"/>
          <w:szCs w:val="20"/>
        </w:rPr>
        <w:t xml:space="preserve">, na forma do art. 60 da Lei 8.666 de </w:t>
      </w:r>
      <w:proofErr w:type="gramStart"/>
      <w:r w:rsidRPr="007B694B">
        <w:rPr>
          <w:rFonts w:ascii="Arial" w:hAnsi="Arial" w:cs="Arial"/>
          <w:sz w:val="20"/>
          <w:szCs w:val="20"/>
        </w:rPr>
        <w:t>21/06/1993</w:t>
      </w:r>
      <w:proofErr w:type="gramEnd"/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Ribeirão do Pinhal, 19 de abril de 2023.</w:t>
      </w:r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687919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687919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6B138E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DARTAGNAN CALIXTO FRAIZ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7F30AE">
        <w:rPr>
          <w:rFonts w:ascii="Arial" w:hAnsi="Arial" w:cs="Arial"/>
          <w:sz w:val="21"/>
          <w:szCs w:val="21"/>
        </w:rPr>
        <w:t>IRINEU DA SILVA</w:t>
      </w:r>
    </w:p>
    <w:p w:rsidR="00DB14DC" w:rsidRPr="006B138E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  <w:r w:rsidRPr="006B138E">
        <w:rPr>
          <w:rFonts w:ascii="Arial" w:hAnsi="Arial" w:cs="Arial"/>
          <w:sz w:val="20"/>
          <w:szCs w:val="20"/>
        </w:rPr>
        <w:t>PREFEITO MUNICIPAL</w:t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</w:r>
      <w:r w:rsidRPr="006B138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1"/>
          <w:szCs w:val="21"/>
        </w:rPr>
        <w:t>898.698.506-34</w:t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685"/>
        <w:gridCol w:w="4126"/>
      </w:tblGrid>
      <w:tr w:rsidR="00DB14DC" w:rsidRPr="00687919" w:rsidTr="006A35F6">
        <w:tc>
          <w:tcPr>
            <w:tcW w:w="4685" w:type="dxa"/>
          </w:tcPr>
          <w:p w:rsidR="00DB14DC" w:rsidRPr="00687919" w:rsidRDefault="00DB14DC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DB14DC" w:rsidRPr="00687919" w:rsidRDefault="00DB14DC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DC" w:rsidRPr="00687919" w:rsidTr="006A35F6">
        <w:tc>
          <w:tcPr>
            <w:tcW w:w="4685" w:type="dxa"/>
          </w:tcPr>
          <w:p w:rsidR="00DB14DC" w:rsidRPr="00687919" w:rsidRDefault="00DB14DC" w:rsidP="006A35F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DB14DC" w:rsidRPr="00687919" w:rsidRDefault="00DB14DC" w:rsidP="006A35F6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4DC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TESTEMUNHAS:</w:t>
      </w:r>
    </w:p>
    <w:p w:rsidR="007F30AE" w:rsidRPr="00687919" w:rsidRDefault="007F30AE" w:rsidP="00DB14DC">
      <w:pPr>
        <w:pStyle w:val="SemEspaamento"/>
        <w:rPr>
          <w:rFonts w:ascii="Arial" w:hAnsi="Arial" w:cs="Arial"/>
          <w:sz w:val="20"/>
          <w:szCs w:val="20"/>
        </w:rPr>
      </w:pPr>
    </w:p>
    <w:p w:rsidR="00DB14DC" w:rsidRPr="00687919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</w:p>
    <w:p w:rsidR="00DB14DC" w:rsidRPr="00687919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14DC" w:rsidRPr="00687919" w:rsidTr="006A35F6">
        <w:tc>
          <w:tcPr>
            <w:tcW w:w="4606" w:type="dxa"/>
          </w:tcPr>
          <w:p w:rsidR="00DB14DC" w:rsidRPr="00687919" w:rsidRDefault="00DB14D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DB14DC" w:rsidRPr="00687919" w:rsidRDefault="00DB14D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DB14DC" w:rsidRPr="00687919" w:rsidRDefault="00DB14D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DB14DC" w:rsidRDefault="00DB14D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87919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7F30AE" w:rsidRPr="00687919" w:rsidRDefault="007F30AE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B14DC" w:rsidRPr="00687919" w:rsidRDefault="00DB14D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4DC" w:rsidRPr="00687919" w:rsidTr="006A35F6">
        <w:tc>
          <w:tcPr>
            <w:tcW w:w="4606" w:type="dxa"/>
          </w:tcPr>
          <w:p w:rsidR="00DB14DC" w:rsidRPr="00687919" w:rsidRDefault="00DB14D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B14DC" w:rsidRPr="00687919" w:rsidRDefault="00DB14DC" w:rsidP="006A35F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14DC" w:rsidRPr="00687919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 xml:space="preserve">RAFAEL SANTANA FRIZON 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  <w:t xml:space="preserve">       </w:t>
      </w:r>
    </w:p>
    <w:p w:rsidR="00DB14DC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ADVOGADO.</w:t>
      </w:r>
    </w:p>
    <w:p w:rsidR="007F30AE" w:rsidRPr="00687919" w:rsidRDefault="007F30AE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Pr="00687919" w:rsidRDefault="00DB14DC" w:rsidP="00DB14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14DC" w:rsidRDefault="00DB14DC" w:rsidP="00DB14D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87919">
        <w:rPr>
          <w:rFonts w:ascii="Arial" w:hAnsi="Arial" w:cs="Arial"/>
          <w:b/>
          <w:sz w:val="20"/>
          <w:szCs w:val="20"/>
        </w:rPr>
        <w:t>FISCAL DA ATA REGISTRO DE PREÇOS:</w:t>
      </w:r>
    </w:p>
    <w:p w:rsidR="007F30AE" w:rsidRPr="00687919" w:rsidRDefault="007F30AE" w:rsidP="00DB14D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14DC" w:rsidRPr="00687919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</w:p>
    <w:p w:rsidR="00DB14DC" w:rsidRPr="00687919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</w:p>
    <w:p w:rsidR="00DB14DC" w:rsidRPr="00687919" w:rsidRDefault="00DB14DC" w:rsidP="00DB14DC">
      <w:pPr>
        <w:pStyle w:val="SemEspaamento"/>
        <w:rPr>
          <w:rFonts w:ascii="Arial" w:hAnsi="Arial" w:cs="Arial"/>
          <w:sz w:val="20"/>
          <w:szCs w:val="20"/>
        </w:rPr>
      </w:pPr>
      <w:r w:rsidRPr="00687919">
        <w:rPr>
          <w:rFonts w:ascii="Arial" w:hAnsi="Arial" w:cs="Arial"/>
          <w:sz w:val="20"/>
          <w:szCs w:val="20"/>
        </w:rPr>
        <w:t>NADIR SARA MELO FRAGA CUNHA</w:t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  <w:r w:rsidRPr="00687919">
        <w:rPr>
          <w:rFonts w:ascii="Arial" w:hAnsi="Arial" w:cs="Arial"/>
          <w:sz w:val="20"/>
          <w:szCs w:val="20"/>
        </w:rPr>
        <w:tab/>
      </w:r>
    </w:p>
    <w:p w:rsidR="00DB14DC" w:rsidRDefault="00DB14DC" w:rsidP="00DB14DC">
      <w:r w:rsidRPr="00687919">
        <w:rPr>
          <w:rFonts w:ascii="Arial" w:hAnsi="Arial" w:cs="Arial"/>
          <w:sz w:val="20"/>
          <w:szCs w:val="20"/>
        </w:rPr>
        <w:t>SECRETÁRIA DE SAÚDE</w:t>
      </w:r>
    </w:p>
    <w:p w:rsidR="005C788C" w:rsidRDefault="005C788C"/>
    <w:sectPr w:rsidR="005C788C" w:rsidSect="00E27F4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7F30AE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7F30A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E27F49" w:rsidRPr="00A7116E" w:rsidRDefault="007F30A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7F30A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FAE8858" wp14:editId="55B1666B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7F30A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7F30A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CE"/>
    <w:rsid w:val="005C788C"/>
    <w:rsid w:val="007F30AE"/>
    <w:rsid w:val="00B219CE"/>
    <w:rsid w:val="00D67EAA"/>
    <w:rsid w:val="00D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D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B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B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14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B14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14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B14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14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B14D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B14DC"/>
    <w:rPr>
      <w:b/>
      <w:bCs/>
    </w:rPr>
  </w:style>
  <w:style w:type="paragraph" w:styleId="NormalWeb">
    <w:name w:val="Normal (Web)"/>
    <w:basedOn w:val="Normal"/>
    <w:uiPriority w:val="99"/>
    <w:rsid w:val="00DB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DB14DC"/>
  </w:style>
  <w:style w:type="character" w:customStyle="1" w:styleId="Ttulo1Char">
    <w:name w:val="Título 1 Char"/>
    <w:basedOn w:val="Fontepargpadro"/>
    <w:link w:val="Ttulo1"/>
    <w:uiPriority w:val="9"/>
    <w:rsid w:val="00DB14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D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B1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B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B14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DB14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B14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B14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14D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B14D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B14DC"/>
    <w:rPr>
      <w:b/>
      <w:bCs/>
    </w:rPr>
  </w:style>
  <w:style w:type="paragraph" w:styleId="NormalWeb">
    <w:name w:val="Normal (Web)"/>
    <w:basedOn w:val="Normal"/>
    <w:uiPriority w:val="99"/>
    <w:rsid w:val="00DB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DB14DC"/>
  </w:style>
  <w:style w:type="character" w:customStyle="1" w:styleId="Ttulo1Char">
    <w:name w:val="Título 1 Char"/>
    <w:basedOn w:val="Fontepargpadro"/>
    <w:link w:val="Ttulo1"/>
    <w:uiPriority w:val="9"/>
    <w:rsid w:val="00DB14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vpmedicamento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3249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2023-04-20T11:00:00Z</dcterms:created>
  <dcterms:modified xsi:type="dcterms:W3CDTF">2023-04-20T11:23:00Z</dcterms:modified>
</cp:coreProperties>
</file>