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0BA" w:rsidRPr="005A0E2B" w:rsidRDefault="009950BA" w:rsidP="009950BA">
      <w:pPr>
        <w:pStyle w:val="SemEspaamento"/>
        <w:jc w:val="center"/>
        <w:rPr>
          <w:rFonts w:ascii="Arial" w:hAnsi="Arial" w:cs="Arial"/>
          <w:b/>
          <w:sz w:val="20"/>
          <w:szCs w:val="20"/>
          <w:u w:val="single"/>
        </w:rPr>
      </w:pPr>
    </w:p>
    <w:p w:rsidR="009950BA" w:rsidRPr="00334069" w:rsidRDefault="009950BA" w:rsidP="009950BA">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9950BA" w:rsidRPr="00334069" w:rsidRDefault="009950BA" w:rsidP="009950BA">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00</w:t>
      </w:r>
      <w:r w:rsidR="000A76FD">
        <w:rPr>
          <w:rFonts w:ascii="Arial" w:hAnsi="Arial" w:cs="Arial"/>
          <w:b/>
          <w:sz w:val="20"/>
          <w:szCs w:val="20"/>
          <w:u w:val="single"/>
        </w:rPr>
        <w:t>4</w:t>
      </w:r>
      <w:r>
        <w:rPr>
          <w:rFonts w:ascii="Arial" w:hAnsi="Arial" w:cs="Arial"/>
          <w:b/>
          <w:sz w:val="20"/>
          <w:szCs w:val="20"/>
          <w:u w:val="single"/>
        </w:rPr>
        <w:t>/2024</w:t>
      </w:r>
    </w:p>
    <w:p w:rsidR="009950BA" w:rsidRDefault="009950BA" w:rsidP="009950BA">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w:t>
      </w:r>
      <w:r w:rsidR="000A76FD" w:rsidRPr="000A76FD">
        <w:rPr>
          <w:rFonts w:ascii="Arial" w:hAnsi="Arial" w:cs="Arial"/>
          <w:b/>
          <w:sz w:val="20"/>
          <w:szCs w:val="20"/>
          <w:u w:val="single"/>
        </w:rPr>
        <w:t>N.º 017/2024</w:t>
      </w:r>
    </w:p>
    <w:p w:rsidR="009950BA" w:rsidRPr="009D6CE8" w:rsidRDefault="009950BA" w:rsidP="009950BA">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9950BA" w:rsidRPr="00334069" w:rsidRDefault="009950BA" w:rsidP="009950BA">
      <w:pPr>
        <w:pStyle w:val="SemEspaamento"/>
        <w:jc w:val="center"/>
        <w:rPr>
          <w:rFonts w:ascii="Arial" w:hAnsi="Arial" w:cs="Arial"/>
          <w:b/>
          <w:sz w:val="20"/>
          <w:szCs w:val="20"/>
          <w:u w:val="single"/>
        </w:rPr>
      </w:pPr>
    </w:p>
    <w:p w:rsidR="009950BA" w:rsidRPr="00334069" w:rsidRDefault="009950BA" w:rsidP="009950BA">
      <w:pPr>
        <w:pStyle w:val="SemEspaamento"/>
        <w:jc w:val="center"/>
        <w:rPr>
          <w:rFonts w:ascii="Arial" w:hAnsi="Arial" w:cs="Arial"/>
          <w:b/>
          <w:sz w:val="20"/>
          <w:szCs w:val="20"/>
          <w:u w:val="single"/>
        </w:rPr>
      </w:pPr>
    </w:p>
    <w:p w:rsidR="009950BA" w:rsidRPr="00334069" w:rsidRDefault="009950BA" w:rsidP="009950BA">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sidRPr="00334069">
        <w:rPr>
          <w:rFonts w:ascii="Arial" w:hAnsi="Arial" w:cs="Arial"/>
          <w:b/>
          <w:sz w:val="20"/>
          <w:szCs w:val="20"/>
        </w:rPr>
        <w:t>por lote</w:t>
      </w:r>
      <w:r w:rsidRPr="00334069">
        <w:rPr>
          <w:rFonts w:ascii="Arial" w:hAnsi="Arial" w:cs="Arial"/>
          <w:sz w:val="20"/>
          <w:szCs w:val="20"/>
        </w:rPr>
        <w:t xml:space="preserve">, cujo objeto é </w:t>
      </w:r>
      <w:r>
        <w:rPr>
          <w:rFonts w:ascii="Arial" w:hAnsi="Arial" w:cs="Arial"/>
          <w:sz w:val="20"/>
          <w:szCs w:val="20"/>
        </w:rPr>
        <w:t xml:space="preserve">o </w:t>
      </w:r>
      <w:bookmarkStart w:id="0" w:name="_GoBack"/>
      <w:r w:rsidRPr="005F051C">
        <w:rPr>
          <w:rFonts w:ascii="Arial" w:hAnsi="Arial" w:cs="Arial"/>
          <w:sz w:val="20"/>
          <w:szCs w:val="20"/>
        </w:rPr>
        <w:t>registro de preços para possível</w:t>
      </w:r>
      <w:r w:rsidRPr="005F051C">
        <w:rPr>
          <w:rFonts w:ascii="Arial" w:hAnsi="Arial" w:cs="Arial"/>
          <w:color w:val="FF0000"/>
          <w:sz w:val="20"/>
          <w:szCs w:val="20"/>
        </w:rPr>
        <w:t xml:space="preserve"> </w:t>
      </w:r>
      <w:r w:rsidRPr="005F051C">
        <w:rPr>
          <w:rFonts w:ascii="Arial" w:hAnsi="Arial" w:cs="Arial"/>
          <w:sz w:val="20"/>
          <w:szCs w:val="20"/>
        </w:rPr>
        <w:t xml:space="preserve">aquisição </w:t>
      </w:r>
      <w:r w:rsidR="00FC1CE1" w:rsidRPr="005F051C">
        <w:rPr>
          <w:rFonts w:ascii="Arial" w:hAnsi="Arial" w:cs="Arial"/>
          <w:sz w:val="20"/>
          <w:szCs w:val="20"/>
        </w:rPr>
        <w:t xml:space="preserve">de </w:t>
      </w:r>
      <w:r w:rsidR="00FC1CE1">
        <w:rPr>
          <w:rFonts w:ascii="Arial" w:hAnsi="Arial" w:cs="Arial"/>
          <w:sz w:val="20"/>
          <w:szCs w:val="20"/>
        </w:rPr>
        <w:t>gêneros alimentícios para compor o cardápio da merenda das Escolas Municipais, CMEIS, APAE, Escola de Tempo Integral Padre Luiz Gonzaga</w:t>
      </w:r>
      <w:r w:rsidR="000A76FD">
        <w:rPr>
          <w:rFonts w:ascii="Arial" w:hAnsi="Arial" w:cs="Arial"/>
          <w:sz w:val="20"/>
          <w:szCs w:val="20"/>
        </w:rPr>
        <w:t xml:space="preserve"> de Souza Vieira</w:t>
      </w:r>
      <w:r w:rsidR="00FC1CE1">
        <w:rPr>
          <w:rFonts w:ascii="Arial" w:hAnsi="Arial" w:cs="Arial"/>
          <w:sz w:val="20"/>
          <w:szCs w:val="20"/>
        </w:rPr>
        <w:t xml:space="preserve"> e CMEI Irmã Josiane</w:t>
      </w:r>
      <w:bookmarkEnd w:id="0"/>
      <w:r w:rsidR="00FC1CE1" w:rsidRPr="005F051C">
        <w:rPr>
          <w:rFonts w:ascii="Arial" w:hAnsi="Arial" w:cs="Arial"/>
          <w:sz w:val="20"/>
          <w:szCs w:val="20"/>
        </w:rPr>
        <w:t xml:space="preserve">, conforme solicitação da Secretaria de </w:t>
      </w:r>
      <w:r w:rsidR="00FC1CE1">
        <w:rPr>
          <w:rFonts w:ascii="Arial" w:hAnsi="Arial" w:cs="Arial"/>
          <w:sz w:val="20"/>
          <w:szCs w:val="20"/>
        </w:rPr>
        <w:t>Educação</w:t>
      </w:r>
      <w:r w:rsidRPr="00334069">
        <w:rPr>
          <w:rFonts w:ascii="Arial" w:hAnsi="Arial" w:cs="Arial"/>
          <w:sz w:val="20"/>
          <w:szCs w:val="20"/>
        </w:rPr>
        <w:t>, de acordo com as condições, quantidades e exigências estabelecidas neste edital e seus anexos.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sidR="000A76FD" w:rsidRPr="000A76FD">
        <w:rPr>
          <w:rFonts w:ascii="Arial" w:hAnsi="Arial" w:cs="Arial"/>
          <w:b/>
          <w:sz w:val="20"/>
          <w:szCs w:val="20"/>
        </w:rPr>
        <w:t>05/02</w:t>
      </w:r>
      <w:r w:rsidRPr="000A76FD">
        <w:rPr>
          <w:rFonts w:ascii="Arial" w:hAnsi="Arial" w:cs="Arial"/>
          <w:b/>
          <w:sz w:val="20"/>
          <w:szCs w:val="20"/>
        </w:rPr>
        <w:t>/2024</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O valor total estimado para tal contratação será de </w:t>
      </w:r>
      <w:r w:rsidR="0068716A" w:rsidRPr="0068716A">
        <w:rPr>
          <w:rFonts w:ascii="Arial" w:hAnsi="Arial" w:cs="Arial"/>
          <w:b/>
          <w:sz w:val="18"/>
          <w:szCs w:val="18"/>
        </w:rPr>
        <w:t xml:space="preserve">R$ </w:t>
      </w:r>
      <w:r w:rsidR="0068716A" w:rsidRPr="0068716A">
        <w:rPr>
          <w:rFonts w:ascii="Arial" w:hAnsi="Arial" w:cs="Arial"/>
          <w:b/>
          <w:sz w:val="20"/>
          <w:szCs w:val="20"/>
        </w:rPr>
        <w:t>850</w:t>
      </w:r>
      <w:r w:rsidR="0068716A" w:rsidRPr="00F12407">
        <w:rPr>
          <w:rFonts w:ascii="Arial" w:hAnsi="Arial" w:cs="Arial"/>
          <w:b/>
          <w:sz w:val="20"/>
          <w:szCs w:val="20"/>
        </w:rPr>
        <w:t>.</w:t>
      </w:r>
      <w:r w:rsidR="0068716A">
        <w:rPr>
          <w:rFonts w:ascii="Arial" w:hAnsi="Arial" w:cs="Arial"/>
          <w:b/>
          <w:sz w:val="20"/>
          <w:szCs w:val="20"/>
        </w:rPr>
        <w:t>433,25</w:t>
      </w:r>
      <w:r w:rsidR="0068716A" w:rsidRPr="00F12407">
        <w:rPr>
          <w:rFonts w:ascii="Arial" w:hAnsi="Arial" w:cs="Arial"/>
          <w:sz w:val="20"/>
          <w:szCs w:val="20"/>
        </w:rPr>
        <w:t xml:space="preserve"> (oitocentos e cinquenta mil quatrocentos e </w:t>
      </w:r>
      <w:r w:rsidR="0068716A">
        <w:rPr>
          <w:rFonts w:ascii="Arial" w:hAnsi="Arial" w:cs="Arial"/>
          <w:sz w:val="20"/>
          <w:szCs w:val="20"/>
        </w:rPr>
        <w:t>trinta e três</w:t>
      </w:r>
      <w:r w:rsidR="0068716A" w:rsidRPr="00F12407">
        <w:rPr>
          <w:rFonts w:ascii="Arial" w:hAnsi="Arial" w:cs="Arial"/>
          <w:sz w:val="20"/>
          <w:szCs w:val="20"/>
        </w:rPr>
        <w:t xml:space="preserve"> reais e noventa e cinco centavos</w:t>
      </w:r>
      <w:r w:rsidR="0068716A">
        <w:rPr>
          <w:rFonts w:ascii="Arial" w:hAnsi="Arial" w:cs="Arial"/>
          <w:sz w:val="20"/>
          <w:szCs w:val="20"/>
        </w:rPr>
        <w:t>)</w:t>
      </w:r>
      <w:r w:rsidRPr="00F12407">
        <w:rPr>
          <w:rFonts w:ascii="Arial" w:hAnsi="Arial" w:cs="Arial"/>
          <w:sz w:val="20"/>
          <w:szCs w:val="20"/>
        </w:rPr>
        <w:t>.</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w:t>
      </w:r>
      <w:proofErr w:type="gramStart"/>
      <w:r w:rsidRPr="00334069">
        <w:rPr>
          <w:rFonts w:ascii="Arial" w:hAnsi="Arial" w:cs="Arial"/>
          <w:sz w:val="20"/>
          <w:szCs w:val="20"/>
        </w:rPr>
        <w:t>e</w:t>
      </w:r>
      <w:proofErr w:type="gramEnd"/>
      <w:r w:rsidRPr="00334069">
        <w:rPr>
          <w:rFonts w:ascii="Arial" w:hAnsi="Arial" w:cs="Arial"/>
          <w:sz w:val="20"/>
          <w:szCs w:val="20"/>
        </w:rPr>
        <w:t xml:space="preserve"> Licitações, de segunda a sexta-feira, no horário das 07h45min às 11h45min e das 13h00min às 17h00min e no endereço eletrônico </w:t>
      </w:r>
      <w:hyperlink r:id="rId8"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9"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0"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9950BA" w:rsidRPr="00334069" w:rsidRDefault="009950BA" w:rsidP="009950BA">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ind w:right="-376"/>
        <w:jc w:val="both"/>
        <w:rPr>
          <w:rFonts w:ascii="Arial" w:hAnsi="Arial" w:cs="Arial"/>
          <w:sz w:val="20"/>
          <w:szCs w:val="20"/>
        </w:rPr>
      </w:pPr>
    </w:p>
    <w:p w:rsidR="009950BA" w:rsidRPr="00334069" w:rsidRDefault="009950BA" w:rsidP="009950BA">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w:t>
      </w:r>
      <w:r w:rsidR="00F12407">
        <w:rPr>
          <w:rFonts w:ascii="Arial" w:hAnsi="Arial" w:cs="Arial"/>
          <w:sz w:val="20"/>
          <w:szCs w:val="20"/>
        </w:rPr>
        <w:t>9</w:t>
      </w:r>
      <w:r>
        <w:rPr>
          <w:rFonts w:ascii="Arial" w:hAnsi="Arial" w:cs="Arial"/>
          <w:sz w:val="20"/>
          <w:szCs w:val="20"/>
        </w:rPr>
        <w:t xml:space="preserve"> de janeiro de 2024</w:t>
      </w:r>
      <w:r w:rsidRPr="00334069">
        <w:rPr>
          <w:rFonts w:ascii="Arial" w:hAnsi="Arial" w:cs="Arial"/>
          <w:sz w:val="20"/>
          <w:szCs w:val="20"/>
        </w:rPr>
        <w:t>.</w:t>
      </w:r>
    </w:p>
    <w:p w:rsidR="009950BA" w:rsidRPr="00334069" w:rsidRDefault="009950BA" w:rsidP="009950BA">
      <w:pPr>
        <w:jc w:val="both"/>
        <w:rPr>
          <w:rFonts w:ascii="Arial" w:hAnsi="Arial" w:cs="Arial"/>
          <w:b/>
          <w:sz w:val="20"/>
          <w:szCs w:val="20"/>
        </w:rPr>
      </w:pPr>
    </w:p>
    <w:p w:rsidR="009950BA" w:rsidRPr="00334069" w:rsidRDefault="009950BA" w:rsidP="009950BA">
      <w:pPr>
        <w:ind w:right="-376"/>
        <w:jc w:val="both"/>
        <w:rPr>
          <w:rFonts w:ascii="Arial" w:hAnsi="Arial" w:cs="Arial"/>
          <w:b/>
          <w:sz w:val="20"/>
          <w:szCs w:val="20"/>
        </w:rPr>
      </w:pPr>
    </w:p>
    <w:p w:rsidR="009950BA" w:rsidRPr="00334069" w:rsidRDefault="009950BA" w:rsidP="009950BA">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9950BA" w:rsidRPr="00334069" w:rsidRDefault="009950BA" w:rsidP="009950BA">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9950BA" w:rsidRPr="00334069" w:rsidRDefault="009950BA" w:rsidP="009950BA">
      <w:pPr>
        <w:jc w:val="both"/>
        <w:rPr>
          <w:rFonts w:ascii="Arial" w:hAnsi="Arial" w:cs="Arial"/>
          <w:sz w:val="20"/>
          <w:szCs w:val="20"/>
        </w:rPr>
      </w:pPr>
    </w:p>
    <w:p w:rsidR="009950BA" w:rsidRPr="00334069" w:rsidRDefault="009950BA" w:rsidP="009950BA">
      <w:pPr>
        <w:jc w:val="both"/>
        <w:rPr>
          <w:rFonts w:ascii="Arial" w:hAnsi="Arial" w:cs="Arial"/>
          <w:sz w:val="20"/>
          <w:szCs w:val="20"/>
        </w:rPr>
      </w:pPr>
    </w:p>
    <w:p w:rsidR="009950BA" w:rsidRPr="00334069" w:rsidRDefault="009950BA" w:rsidP="009950BA">
      <w:pPr>
        <w:jc w:val="both"/>
        <w:rPr>
          <w:rFonts w:ascii="Arial" w:hAnsi="Arial" w:cs="Arial"/>
          <w:sz w:val="20"/>
          <w:szCs w:val="20"/>
        </w:rPr>
      </w:pPr>
    </w:p>
    <w:p w:rsidR="009950BA" w:rsidRPr="00334069" w:rsidRDefault="009950BA" w:rsidP="009950BA">
      <w:pPr>
        <w:jc w:val="both"/>
        <w:rPr>
          <w:rFonts w:ascii="Arial" w:hAnsi="Arial" w:cs="Arial"/>
          <w:sz w:val="20"/>
          <w:szCs w:val="20"/>
        </w:rPr>
      </w:pPr>
    </w:p>
    <w:p w:rsidR="009950BA" w:rsidRPr="00334069" w:rsidRDefault="009950BA" w:rsidP="009950BA">
      <w:pPr>
        <w:tabs>
          <w:tab w:val="left" w:pos="5810"/>
        </w:tabs>
        <w:jc w:val="both"/>
        <w:rPr>
          <w:rFonts w:ascii="Arial" w:hAnsi="Arial" w:cs="Arial"/>
          <w:sz w:val="20"/>
          <w:szCs w:val="20"/>
        </w:rPr>
      </w:pPr>
      <w:r w:rsidRPr="00334069">
        <w:rPr>
          <w:rFonts w:ascii="Arial" w:hAnsi="Arial" w:cs="Arial"/>
          <w:sz w:val="20"/>
          <w:szCs w:val="20"/>
        </w:rPr>
        <w:tab/>
      </w:r>
    </w:p>
    <w:p w:rsidR="009950BA" w:rsidRPr="00334069" w:rsidRDefault="009950BA" w:rsidP="009950BA">
      <w:pPr>
        <w:tabs>
          <w:tab w:val="left" w:pos="5810"/>
        </w:tabs>
        <w:jc w:val="both"/>
        <w:rPr>
          <w:rFonts w:ascii="Arial" w:hAnsi="Arial" w:cs="Arial"/>
          <w:sz w:val="20"/>
          <w:szCs w:val="20"/>
        </w:rPr>
      </w:pPr>
    </w:p>
    <w:p w:rsidR="009950BA" w:rsidRDefault="00FC1CE1" w:rsidP="00FC1CE1">
      <w:pPr>
        <w:tabs>
          <w:tab w:val="left" w:pos="3882"/>
        </w:tabs>
        <w:jc w:val="both"/>
        <w:rPr>
          <w:rFonts w:ascii="Arial" w:hAnsi="Arial" w:cs="Arial"/>
          <w:sz w:val="20"/>
          <w:szCs w:val="20"/>
        </w:rPr>
      </w:pPr>
      <w:r>
        <w:rPr>
          <w:rFonts w:ascii="Arial" w:hAnsi="Arial" w:cs="Arial"/>
          <w:sz w:val="20"/>
          <w:szCs w:val="20"/>
        </w:rPr>
        <w:tab/>
      </w:r>
    </w:p>
    <w:p w:rsidR="009950BA" w:rsidRPr="00334069" w:rsidRDefault="009950BA" w:rsidP="009950BA">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00</w:t>
      </w:r>
      <w:r w:rsidR="00F12407">
        <w:rPr>
          <w:rFonts w:ascii="Arial" w:hAnsi="Arial" w:cs="Arial"/>
          <w:b/>
          <w:sz w:val="20"/>
          <w:szCs w:val="20"/>
          <w:u w:val="single"/>
        </w:rPr>
        <w:t>4</w:t>
      </w:r>
      <w:r>
        <w:rPr>
          <w:rFonts w:ascii="Arial" w:hAnsi="Arial" w:cs="Arial"/>
          <w:b/>
          <w:sz w:val="20"/>
          <w:szCs w:val="20"/>
          <w:u w:val="single"/>
        </w:rPr>
        <w:t>/2024</w:t>
      </w:r>
      <w:r w:rsidRPr="00334069">
        <w:rPr>
          <w:rFonts w:ascii="Arial" w:hAnsi="Arial" w:cs="Arial"/>
          <w:b/>
          <w:sz w:val="20"/>
          <w:szCs w:val="20"/>
          <w:u w:val="single"/>
        </w:rPr>
        <w:t>.</w:t>
      </w:r>
    </w:p>
    <w:p w:rsidR="009950BA" w:rsidRDefault="009950BA" w:rsidP="009950BA">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sidR="00F12407" w:rsidRPr="00F12407">
        <w:rPr>
          <w:rFonts w:ascii="Arial" w:hAnsi="Arial" w:cs="Arial"/>
          <w:b/>
          <w:sz w:val="20"/>
          <w:szCs w:val="20"/>
          <w:u w:val="single"/>
        </w:rPr>
        <w:t>017</w:t>
      </w:r>
      <w:r w:rsidR="00F12407">
        <w:rPr>
          <w:rFonts w:ascii="Arial" w:hAnsi="Arial" w:cs="Arial"/>
          <w:b/>
          <w:sz w:val="20"/>
          <w:szCs w:val="20"/>
          <w:u w:val="single"/>
        </w:rPr>
        <w:t>/2024</w:t>
      </w:r>
    </w:p>
    <w:p w:rsidR="009950BA" w:rsidRPr="009D6CE8" w:rsidRDefault="009950BA" w:rsidP="009950BA">
      <w:pPr>
        <w:ind w:right="-376"/>
        <w:jc w:val="center"/>
        <w:rPr>
          <w:rFonts w:ascii="Arial" w:hAnsi="Arial" w:cs="Arial"/>
          <w:b/>
          <w:sz w:val="20"/>
          <w:szCs w:val="20"/>
          <w:u w:val="single"/>
        </w:rPr>
      </w:pPr>
      <w:r w:rsidRPr="009D6CE8">
        <w:rPr>
          <w:rFonts w:ascii="Arial" w:hAnsi="Arial" w:cs="Arial"/>
          <w:b/>
          <w:sz w:val="20"/>
          <w:szCs w:val="20"/>
          <w:u w:val="single"/>
        </w:rPr>
        <w:t xml:space="preserve">RESERVA DE COTA PARA MEI/ME/EPP (LC 147/2014) </w:t>
      </w:r>
    </w:p>
    <w:p w:rsidR="009950BA" w:rsidRPr="00334069" w:rsidRDefault="009950BA" w:rsidP="009950BA">
      <w:pPr>
        <w:pStyle w:val="SemEspaamento"/>
        <w:jc w:val="center"/>
        <w:rPr>
          <w:rFonts w:ascii="Arial" w:hAnsi="Arial" w:cs="Arial"/>
          <w:b/>
          <w:sz w:val="20"/>
          <w:szCs w:val="20"/>
          <w:u w:val="single"/>
        </w:rPr>
      </w:pPr>
    </w:p>
    <w:p w:rsidR="009950BA" w:rsidRPr="00334069" w:rsidRDefault="009950BA" w:rsidP="009950BA">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sidR="00FC1CE1">
        <w:rPr>
          <w:rFonts w:ascii="Arial" w:hAnsi="Arial" w:cs="Arial"/>
          <w:sz w:val="20"/>
          <w:szCs w:val="20"/>
        </w:rPr>
        <w:t xml:space="preserve">o </w:t>
      </w:r>
      <w:r w:rsidR="00FC1CE1" w:rsidRPr="005F051C">
        <w:rPr>
          <w:rFonts w:ascii="Arial" w:hAnsi="Arial" w:cs="Arial"/>
          <w:sz w:val="20"/>
          <w:szCs w:val="20"/>
        </w:rPr>
        <w:t>registro de preços para possível</w:t>
      </w:r>
      <w:r w:rsidR="00FC1CE1" w:rsidRPr="005F051C">
        <w:rPr>
          <w:rFonts w:ascii="Arial" w:hAnsi="Arial" w:cs="Arial"/>
          <w:color w:val="FF0000"/>
          <w:sz w:val="20"/>
          <w:szCs w:val="20"/>
        </w:rPr>
        <w:t xml:space="preserve"> </w:t>
      </w:r>
      <w:r w:rsidR="00FC1CE1" w:rsidRPr="005F051C">
        <w:rPr>
          <w:rFonts w:ascii="Arial" w:hAnsi="Arial" w:cs="Arial"/>
          <w:sz w:val="20"/>
          <w:szCs w:val="20"/>
        </w:rPr>
        <w:t xml:space="preserve">aquisição de </w:t>
      </w:r>
      <w:r w:rsidR="00FC1CE1">
        <w:rPr>
          <w:rFonts w:ascii="Arial" w:hAnsi="Arial" w:cs="Arial"/>
          <w:sz w:val="20"/>
          <w:szCs w:val="20"/>
        </w:rPr>
        <w:t>gêneros alimentícios para compor o cardápio da merenda das Escolas Municipais, CMEIS, APAE, Escola de Tempo Integral Padre Luiz Gonzaga e CMEI Irmã Josiane</w:t>
      </w:r>
      <w:r w:rsidR="00FC1CE1" w:rsidRPr="005F051C">
        <w:rPr>
          <w:rFonts w:ascii="Arial" w:hAnsi="Arial" w:cs="Arial"/>
          <w:sz w:val="20"/>
          <w:szCs w:val="20"/>
        </w:rPr>
        <w:t xml:space="preserve">, conforme solicitação da Secretaria de </w:t>
      </w:r>
      <w:r w:rsidR="00FC1CE1">
        <w:rPr>
          <w:rFonts w:ascii="Arial" w:hAnsi="Arial" w:cs="Arial"/>
          <w:sz w:val="20"/>
          <w:szCs w:val="20"/>
        </w:rPr>
        <w:t xml:space="preserve">Educação </w:t>
      </w:r>
      <w:r w:rsidRPr="00334069">
        <w:rPr>
          <w:rFonts w:ascii="Arial" w:hAnsi="Arial" w:cs="Arial"/>
          <w:sz w:val="20"/>
          <w:szCs w:val="20"/>
        </w:rPr>
        <w:t>e de acordo com as condições estabelecidas neste Edital e seus anexos.</w:t>
      </w:r>
    </w:p>
    <w:p w:rsidR="009950BA" w:rsidRPr="00334069" w:rsidRDefault="009950BA" w:rsidP="009950BA">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11">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2">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9950BA" w:rsidRPr="00334069" w:rsidTr="00FC1CE1">
        <w:tc>
          <w:tcPr>
            <w:tcW w:w="8956" w:type="dxa"/>
          </w:tcPr>
          <w:p w:rsidR="009950BA" w:rsidRPr="00334069" w:rsidRDefault="009950BA" w:rsidP="00FC1CE1">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sidR="00F12407" w:rsidRPr="00F12407">
              <w:rPr>
                <w:rFonts w:ascii="Arial" w:hAnsi="Arial" w:cs="Arial"/>
                <w:b/>
                <w:sz w:val="20"/>
                <w:szCs w:val="20"/>
              </w:rPr>
              <w:t>05/02</w:t>
            </w:r>
            <w:r w:rsidRPr="00F12407">
              <w:rPr>
                <w:rFonts w:ascii="Arial" w:hAnsi="Arial" w:cs="Arial"/>
                <w:b/>
                <w:sz w:val="20"/>
                <w:szCs w:val="20"/>
              </w:rPr>
              <w:t>/2024</w:t>
            </w:r>
          </w:p>
          <w:p w:rsidR="009950BA" w:rsidRPr="00334069" w:rsidRDefault="009950BA" w:rsidP="00FC1CE1">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9950BA" w:rsidRPr="00334069" w:rsidRDefault="009950BA" w:rsidP="00FC1CE1">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9950BA" w:rsidRPr="00334069" w:rsidRDefault="009950BA" w:rsidP="00FC1CE1">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9950BA" w:rsidRPr="00334069" w:rsidRDefault="009950BA" w:rsidP="00FC1CE1">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3">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9950BA" w:rsidRPr="00334069" w:rsidRDefault="009950BA" w:rsidP="00FC1CE1">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9950BA" w:rsidRPr="00334069" w:rsidRDefault="009950BA" w:rsidP="00F12407">
            <w:pPr>
              <w:pStyle w:val="SemEspaamento"/>
              <w:jc w:val="both"/>
              <w:rPr>
                <w:rFonts w:ascii="Arial" w:hAnsi="Arial" w:cs="Arial"/>
                <w:b/>
                <w:sz w:val="20"/>
                <w:szCs w:val="20"/>
              </w:rPr>
            </w:pPr>
            <w:r w:rsidRPr="00334069">
              <w:rPr>
                <w:rFonts w:ascii="Arial" w:hAnsi="Arial" w:cs="Arial"/>
                <w:b/>
                <w:sz w:val="20"/>
                <w:szCs w:val="20"/>
              </w:rPr>
              <w:t xml:space="preserve">VALOR ESTIMADO: </w:t>
            </w:r>
            <w:r w:rsidR="0068716A" w:rsidRPr="0068716A">
              <w:rPr>
                <w:rFonts w:ascii="Arial" w:hAnsi="Arial" w:cs="Arial"/>
                <w:b/>
                <w:sz w:val="18"/>
                <w:szCs w:val="18"/>
              </w:rPr>
              <w:t xml:space="preserve">R$ </w:t>
            </w:r>
            <w:r w:rsidR="0068716A" w:rsidRPr="0068716A">
              <w:rPr>
                <w:rFonts w:ascii="Arial" w:hAnsi="Arial" w:cs="Arial"/>
                <w:b/>
                <w:sz w:val="20"/>
                <w:szCs w:val="20"/>
              </w:rPr>
              <w:t>850</w:t>
            </w:r>
            <w:r w:rsidR="0068716A" w:rsidRPr="00F12407">
              <w:rPr>
                <w:rFonts w:ascii="Arial" w:hAnsi="Arial" w:cs="Arial"/>
                <w:b/>
                <w:sz w:val="20"/>
                <w:szCs w:val="20"/>
              </w:rPr>
              <w:t>.</w:t>
            </w:r>
            <w:r w:rsidR="0068716A">
              <w:rPr>
                <w:rFonts w:ascii="Arial" w:hAnsi="Arial" w:cs="Arial"/>
                <w:b/>
                <w:sz w:val="20"/>
                <w:szCs w:val="20"/>
              </w:rPr>
              <w:t>433,25</w:t>
            </w:r>
            <w:r w:rsidR="0068716A" w:rsidRPr="00F12407">
              <w:rPr>
                <w:rFonts w:ascii="Arial" w:hAnsi="Arial" w:cs="Arial"/>
                <w:sz w:val="20"/>
                <w:szCs w:val="20"/>
              </w:rPr>
              <w:t xml:space="preserve"> (oitocentos e cinquenta mil quatrocentos e </w:t>
            </w:r>
            <w:r w:rsidR="0068716A">
              <w:rPr>
                <w:rFonts w:ascii="Arial" w:hAnsi="Arial" w:cs="Arial"/>
                <w:sz w:val="20"/>
                <w:szCs w:val="20"/>
              </w:rPr>
              <w:t>trinta e três</w:t>
            </w:r>
            <w:r w:rsidR="0068716A" w:rsidRPr="00F12407">
              <w:rPr>
                <w:rFonts w:ascii="Arial" w:hAnsi="Arial" w:cs="Arial"/>
                <w:sz w:val="20"/>
                <w:szCs w:val="20"/>
              </w:rPr>
              <w:t xml:space="preserve"> reais e noventa e cinco centavos</w:t>
            </w:r>
            <w:r w:rsidR="0068716A">
              <w:rPr>
                <w:rFonts w:ascii="Arial" w:hAnsi="Arial" w:cs="Arial"/>
                <w:sz w:val="20"/>
                <w:szCs w:val="20"/>
              </w:rPr>
              <w:t>)</w:t>
            </w:r>
          </w:p>
        </w:tc>
      </w:tr>
    </w:tbl>
    <w:p w:rsidR="009950BA" w:rsidRPr="00334069" w:rsidRDefault="009950BA" w:rsidP="009950BA">
      <w:pPr>
        <w:pStyle w:val="SemEspaamento"/>
        <w:jc w:val="both"/>
        <w:rPr>
          <w:rFonts w:ascii="Arial" w:hAnsi="Arial" w:cs="Arial"/>
          <w:sz w:val="20"/>
          <w:szCs w:val="20"/>
        </w:rPr>
      </w:pPr>
    </w:p>
    <w:p w:rsidR="009950BA" w:rsidRPr="00334069" w:rsidRDefault="009950BA" w:rsidP="009950BA">
      <w:pPr>
        <w:jc w:val="both"/>
        <w:rPr>
          <w:rFonts w:ascii="Arial" w:hAnsi="Arial" w:cs="Arial"/>
          <w:sz w:val="20"/>
          <w:szCs w:val="20"/>
        </w:rPr>
      </w:pPr>
      <w:r w:rsidRPr="00334069">
        <w:rPr>
          <w:rFonts w:ascii="Arial" w:hAnsi="Arial" w:cs="Arial"/>
          <w:sz w:val="20"/>
          <w:szCs w:val="20"/>
        </w:rPr>
        <w:t xml:space="preserve">A Licitação será regida pela </w:t>
      </w:r>
      <w:hyperlink r:id="rId14"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9950BA" w:rsidRPr="00334069" w:rsidRDefault="009950BA" w:rsidP="009950BA">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9950BA" w:rsidRPr="00334069" w:rsidRDefault="009950BA" w:rsidP="009950BA">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DISPOSIÇÕES PRELIMINARES</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HABILITAÇÃO</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PAGAMENTO</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9950BA" w:rsidRPr="00334069" w:rsidTr="00FC1CE1">
        <w:tc>
          <w:tcPr>
            <w:tcW w:w="56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DISPOSIÇÕES FINAIS</w:t>
            </w:r>
          </w:p>
        </w:tc>
      </w:tr>
    </w:tbl>
    <w:p w:rsidR="009950BA" w:rsidRPr="00334069" w:rsidRDefault="009950BA" w:rsidP="009950BA">
      <w:pPr>
        <w:pStyle w:val="SemEspaamento"/>
        <w:jc w:val="both"/>
        <w:rPr>
          <w:rFonts w:ascii="Arial" w:hAnsi="Arial" w:cs="Arial"/>
          <w:sz w:val="20"/>
          <w:szCs w:val="20"/>
        </w:rPr>
      </w:pPr>
    </w:p>
    <w:p w:rsidR="009950BA" w:rsidRPr="00334069" w:rsidRDefault="009950BA" w:rsidP="009950BA">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009/2024</w:t>
      </w:r>
      <w:r w:rsidRPr="00334069">
        <w:rPr>
          <w:rFonts w:ascii="Arial" w:hAnsi="Arial" w:cs="Arial"/>
          <w:b/>
          <w:sz w:val="20"/>
          <w:szCs w:val="20"/>
        </w:rPr>
        <w:t>,</w:t>
      </w:r>
      <w:r w:rsidRPr="00334069">
        <w:rPr>
          <w:rFonts w:ascii="Arial" w:hAnsi="Arial" w:cs="Arial"/>
          <w:sz w:val="20"/>
          <w:szCs w:val="20"/>
        </w:rPr>
        <w:t xml:space="preserve"> e-mail para contato: </w:t>
      </w:r>
      <w:hyperlink r:id="rId15"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6"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9950BA" w:rsidRPr="00334069" w:rsidRDefault="009950BA" w:rsidP="009950BA">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9950BA" w:rsidRPr="00334069" w:rsidTr="00FC1CE1">
        <w:tc>
          <w:tcPr>
            <w:tcW w:w="1418"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ANEXO 01</w:t>
            </w:r>
          </w:p>
        </w:tc>
        <w:tc>
          <w:tcPr>
            <w:tcW w:w="7544"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Termo de referência</w:t>
            </w:r>
          </w:p>
        </w:tc>
      </w:tr>
      <w:tr w:rsidR="009950BA" w:rsidRPr="00334069" w:rsidTr="00FC1CE1">
        <w:tc>
          <w:tcPr>
            <w:tcW w:w="1418"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ANEXO 02</w:t>
            </w:r>
          </w:p>
        </w:tc>
        <w:tc>
          <w:tcPr>
            <w:tcW w:w="7544"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9950BA" w:rsidRPr="00334069" w:rsidTr="00FC1CE1">
        <w:tc>
          <w:tcPr>
            <w:tcW w:w="1418"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ANEXO 03</w:t>
            </w:r>
          </w:p>
        </w:tc>
        <w:tc>
          <w:tcPr>
            <w:tcW w:w="7544"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9950BA" w:rsidRPr="00334069" w:rsidTr="00FC1CE1">
        <w:tc>
          <w:tcPr>
            <w:tcW w:w="1418"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9950BA" w:rsidRPr="00334069" w:rsidTr="00FC1CE1">
        <w:tc>
          <w:tcPr>
            <w:tcW w:w="1418"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9950BA" w:rsidRPr="00334069" w:rsidTr="00FC1CE1">
        <w:tc>
          <w:tcPr>
            <w:tcW w:w="1418"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9950BA" w:rsidRPr="00334069" w:rsidTr="00FC1CE1">
        <w:tc>
          <w:tcPr>
            <w:tcW w:w="1418"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ANEXO 06.1</w:t>
            </w:r>
          </w:p>
        </w:tc>
        <w:tc>
          <w:tcPr>
            <w:tcW w:w="7544"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9950BA" w:rsidRPr="00334069" w:rsidTr="00FC1CE1">
        <w:tc>
          <w:tcPr>
            <w:tcW w:w="1418"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9950BA" w:rsidRPr="00334069" w:rsidRDefault="009950BA" w:rsidP="00FC1CE1">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9950BA" w:rsidRPr="00334069" w:rsidRDefault="009950BA" w:rsidP="009950BA">
      <w:pPr>
        <w:pStyle w:val="SemEspaamento"/>
        <w:rPr>
          <w:rFonts w:ascii="Arial" w:hAnsi="Arial" w:cs="Arial"/>
        </w:rPr>
      </w:pPr>
    </w:p>
    <w:p w:rsidR="009950BA" w:rsidRPr="00334069" w:rsidRDefault="009950BA" w:rsidP="009950BA">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9950BA" w:rsidRPr="00334069" w:rsidRDefault="009950BA" w:rsidP="009950BA">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9950BA" w:rsidRPr="006557AF" w:rsidRDefault="009950BA" w:rsidP="009950BA">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9950BA" w:rsidRPr="006557AF" w:rsidRDefault="009950BA" w:rsidP="009950BA">
      <w:pPr>
        <w:pStyle w:val="SemEspaamento"/>
        <w:jc w:val="both"/>
        <w:rPr>
          <w:rFonts w:ascii="Arial" w:hAnsi="Arial" w:cs="Arial"/>
          <w:b/>
          <w:sz w:val="20"/>
          <w:szCs w:val="20"/>
          <w:u w:val="single"/>
        </w:rPr>
      </w:pP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 xml:space="preserve">4.3. </w:t>
      </w:r>
      <w:r w:rsidRPr="0068716A">
        <w:rPr>
          <w:rFonts w:ascii="Arial" w:hAnsi="Arial" w:cs="Arial"/>
          <w:b/>
          <w:sz w:val="20"/>
          <w:szCs w:val="20"/>
        </w:rPr>
        <w:t xml:space="preserve">A participação nos ITENS </w:t>
      </w:r>
      <w:r w:rsidR="0068716A" w:rsidRPr="0068716A">
        <w:rPr>
          <w:rFonts w:ascii="Arial" w:hAnsi="Arial" w:cs="Arial"/>
          <w:b/>
          <w:color w:val="000000"/>
          <w:sz w:val="20"/>
          <w:szCs w:val="20"/>
        </w:rPr>
        <w:t>005, 009, 046, 065 e 068</w:t>
      </w:r>
      <w:r w:rsidRPr="0068716A">
        <w:rPr>
          <w:rFonts w:ascii="Arial" w:hAnsi="Arial" w:cs="Arial"/>
          <w:b/>
          <w:color w:val="000000"/>
          <w:sz w:val="20"/>
          <w:szCs w:val="20"/>
        </w:rPr>
        <w:t xml:space="preserve">, </w:t>
      </w:r>
      <w:r w:rsidRPr="0068716A">
        <w:rPr>
          <w:rFonts w:ascii="Arial" w:hAnsi="Arial" w:cs="Arial"/>
          <w:b/>
          <w:sz w:val="20"/>
          <w:szCs w:val="20"/>
        </w:rPr>
        <w:t>é exclusiva</w:t>
      </w:r>
      <w:r w:rsidRPr="0068716A">
        <w:rPr>
          <w:rFonts w:ascii="Arial" w:hAnsi="Arial" w:cs="Arial"/>
          <w:sz w:val="20"/>
          <w:szCs w:val="20"/>
        </w:rPr>
        <w:t xml:space="preserve"> às MICROEMPRESAS - ME, EMPRESAS DE PEQUENO PORTE -</w:t>
      </w:r>
      <w:r w:rsidRPr="0068716A">
        <w:rPr>
          <w:rFonts w:ascii="Arial" w:hAnsi="Arial" w:cs="Arial"/>
          <w:spacing w:val="1"/>
          <w:sz w:val="20"/>
          <w:szCs w:val="20"/>
        </w:rPr>
        <w:t xml:space="preserve"> </w:t>
      </w:r>
      <w:r w:rsidRPr="0068716A">
        <w:rPr>
          <w:rFonts w:ascii="Arial" w:hAnsi="Arial" w:cs="Arial"/>
          <w:sz w:val="20"/>
          <w:szCs w:val="20"/>
        </w:rPr>
        <w:t>EPP E AO MICROEMPREENDEDOR INDIVIDUAL - MEI,</w:t>
      </w:r>
      <w:r w:rsidRPr="009D6CE8">
        <w:rPr>
          <w:rFonts w:ascii="Arial" w:hAnsi="Arial" w:cs="Arial"/>
          <w:sz w:val="20"/>
          <w:szCs w:val="20"/>
        </w:rPr>
        <w:t xml:space="preserve"> (quando for o caso permitido para</w:t>
      </w:r>
      <w:r w:rsidRPr="009D6CE8">
        <w:rPr>
          <w:rFonts w:ascii="Arial" w:hAnsi="Arial" w:cs="Arial"/>
          <w:spacing w:val="1"/>
          <w:sz w:val="20"/>
          <w:szCs w:val="20"/>
        </w:rPr>
        <w:t xml:space="preserve"> </w:t>
      </w:r>
      <w:r w:rsidRPr="009D6CE8">
        <w:rPr>
          <w:rFonts w:ascii="Arial" w:hAnsi="Arial" w:cs="Arial"/>
          <w:sz w:val="20"/>
          <w:szCs w:val="20"/>
        </w:rPr>
        <w:t>MEI),</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atenderem</w:t>
      </w:r>
      <w:r w:rsidRPr="009D6CE8">
        <w:rPr>
          <w:rFonts w:ascii="Arial" w:hAnsi="Arial" w:cs="Arial"/>
          <w:spacing w:val="1"/>
          <w:sz w:val="20"/>
          <w:szCs w:val="20"/>
        </w:rPr>
        <w:t xml:space="preserve"> </w:t>
      </w:r>
      <w:r w:rsidRPr="009D6CE8">
        <w:rPr>
          <w:rFonts w:ascii="Arial" w:hAnsi="Arial" w:cs="Arial"/>
          <w:sz w:val="20"/>
          <w:szCs w:val="20"/>
        </w:rPr>
        <w:t>a todas</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exigências, inclusive</w:t>
      </w:r>
      <w:r w:rsidRPr="009D6CE8">
        <w:rPr>
          <w:rFonts w:ascii="Arial" w:hAnsi="Arial" w:cs="Arial"/>
          <w:spacing w:val="1"/>
          <w:sz w:val="20"/>
          <w:szCs w:val="20"/>
        </w:rPr>
        <w:t xml:space="preserve"> </w:t>
      </w:r>
      <w:r w:rsidRPr="009D6CE8">
        <w:rPr>
          <w:rFonts w:ascii="Arial" w:hAnsi="Arial" w:cs="Arial"/>
          <w:sz w:val="20"/>
          <w:szCs w:val="20"/>
        </w:rPr>
        <w:t>quanto à</w:t>
      </w:r>
      <w:r w:rsidRPr="009D6CE8">
        <w:rPr>
          <w:rFonts w:ascii="Arial" w:hAnsi="Arial" w:cs="Arial"/>
          <w:spacing w:val="1"/>
          <w:sz w:val="20"/>
          <w:szCs w:val="20"/>
        </w:rPr>
        <w:t xml:space="preserve"> </w:t>
      </w:r>
      <w:r w:rsidRPr="009D6CE8">
        <w:rPr>
          <w:rFonts w:ascii="Arial" w:hAnsi="Arial" w:cs="Arial"/>
          <w:sz w:val="20"/>
          <w:szCs w:val="20"/>
        </w:rPr>
        <w:t>documentação,</w:t>
      </w:r>
      <w:r w:rsidRPr="009D6CE8">
        <w:rPr>
          <w:rFonts w:ascii="Arial" w:hAnsi="Arial" w:cs="Arial"/>
          <w:spacing w:val="58"/>
          <w:sz w:val="20"/>
          <w:szCs w:val="20"/>
        </w:rPr>
        <w:t xml:space="preserve"> </w:t>
      </w:r>
      <w:r w:rsidRPr="009D6CE8">
        <w:rPr>
          <w:rFonts w:ascii="Arial" w:hAnsi="Arial" w:cs="Arial"/>
          <w:sz w:val="20"/>
          <w:szCs w:val="20"/>
        </w:rPr>
        <w:t>constantes</w:t>
      </w:r>
      <w:r w:rsidRPr="009D6CE8">
        <w:rPr>
          <w:rFonts w:ascii="Arial" w:hAnsi="Arial" w:cs="Arial"/>
          <w:spacing w:val="1"/>
          <w:sz w:val="20"/>
          <w:szCs w:val="20"/>
        </w:rPr>
        <w:t xml:space="preserve"> </w:t>
      </w:r>
      <w:r w:rsidRPr="009D6CE8">
        <w:rPr>
          <w:rFonts w:ascii="Arial" w:hAnsi="Arial" w:cs="Arial"/>
          <w:sz w:val="20"/>
          <w:szCs w:val="20"/>
        </w:rPr>
        <w:t>deste</w:t>
      </w:r>
      <w:r w:rsidRPr="009D6CE8">
        <w:rPr>
          <w:rFonts w:ascii="Arial" w:hAnsi="Arial" w:cs="Arial"/>
          <w:spacing w:val="-1"/>
          <w:sz w:val="20"/>
          <w:szCs w:val="20"/>
        </w:rPr>
        <w:t xml:space="preserve"> </w:t>
      </w:r>
      <w:r w:rsidRPr="009D6CE8">
        <w:rPr>
          <w:rFonts w:ascii="Arial" w:hAnsi="Arial" w:cs="Arial"/>
          <w:sz w:val="20"/>
          <w:szCs w:val="20"/>
        </w:rPr>
        <w:t>Edital e</w:t>
      </w:r>
      <w:r w:rsidRPr="009D6CE8">
        <w:rPr>
          <w:rFonts w:ascii="Arial" w:hAnsi="Arial" w:cs="Arial"/>
          <w:spacing w:val="-1"/>
          <w:sz w:val="20"/>
          <w:szCs w:val="20"/>
        </w:rPr>
        <w:t xml:space="preserve"> </w:t>
      </w:r>
      <w:r w:rsidRPr="009D6CE8">
        <w:rPr>
          <w:rFonts w:ascii="Arial" w:hAnsi="Arial" w:cs="Arial"/>
          <w:sz w:val="20"/>
          <w:szCs w:val="20"/>
        </w:rPr>
        <w:t>seu(s)</w:t>
      </w:r>
      <w:r w:rsidRPr="009D6CE8">
        <w:rPr>
          <w:rFonts w:ascii="Arial" w:hAnsi="Arial" w:cs="Arial"/>
          <w:spacing w:val="-5"/>
          <w:sz w:val="20"/>
          <w:szCs w:val="20"/>
        </w:rPr>
        <w:t xml:space="preserve"> </w:t>
      </w:r>
      <w:r w:rsidRPr="009D6CE8">
        <w:rPr>
          <w:rFonts w:ascii="Arial" w:hAnsi="Arial" w:cs="Arial"/>
          <w:sz w:val="20"/>
          <w:szCs w:val="20"/>
        </w:rPr>
        <w:t>Anexo(s).</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9950BA" w:rsidRPr="009D6CE8" w:rsidRDefault="009950BA" w:rsidP="009950BA">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9950BA" w:rsidRPr="009D6CE8" w:rsidRDefault="009950BA" w:rsidP="009950BA">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9950BA" w:rsidRPr="009D6CE8" w:rsidRDefault="009950BA" w:rsidP="009950BA">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9950BA" w:rsidRPr="009D6CE8" w:rsidRDefault="009950BA" w:rsidP="009950BA">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9950BA" w:rsidRPr="009D6CE8" w:rsidRDefault="009950BA" w:rsidP="009950BA">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9950BA" w:rsidRPr="00334069" w:rsidRDefault="009950BA" w:rsidP="009950BA">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  </w:t>
      </w: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9950BA" w:rsidRPr="00334069" w:rsidRDefault="009950BA" w:rsidP="009950BA">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  </w:t>
      </w: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jc w:val="both"/>
        <w:rPr>
          <w:rFonts w:ascii="Arial" w:hAnsi="Arial" w:cs="Arial"/>
          <w:b/>
          <w:sz w:val="20"/>
          <w:szCs w:val="20"/>
        </w:rPr>
      </w:pPr>
      <w:r w:rsidRPr="00334069">
        <w:rPr>
          <w:rFonts w:ascii="Arial" w:hAnsi="Arial" w:cs="Arial"/>
          <w:b/>
          <w:sz w:val="20"/>
          <w:szCs w:val="20"/>
        </w:rPr>
        <w:t xml:space="preserve">PROPOSTA NO SISTEMA ELETRÔNICO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9950BA" w:rsidRPr="00334069" w:rsidRDefault="009950BA" w:rsidP="009950BA">
      <w:pPr>
        <w:pStyle w:val="SemEspaamento"/>
        <w:jc w:val="both"/>
        <w:rPr>
          <w:rFonts w:ascii="Arial" w:hAnsi="Arial" w:cs="Arial"/>
          <w:b/>
          <w:sz w:val="20"/>
          <w:szCs w:val="20"/>
          <w:u w:val="single"/>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9950BA" w:rsidRPr="00334069" w:rsidRDefault="009950BA" w:rsidP="009950BA">
      <w:pPr>
        <w:pStyle w:val="SemEspaamento"/>
        <w:jc w:val="both"/>
        <w:rPr>
          <w:rFonts w:ascii="Arial" w:hAnsi="Arial" w:cs="Arial"/>
          <w:b/>
          <w:sz w:val="20"/>
          <w:szCs w:val="20"/>
          <w:u w:val="single"/>
        </w:rPr>
      </w:pPr>
    </w:p>
    <w:p w:rsidR="009950BA" w:rsidRPr="00334069" w:rsidRDefault="009950BA" w:rsidP="009950BA">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9950BA" w:rsidRPr="00334069" w:rsidRDefault="009950BA" w:rsidP="009950BA">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jc w:val="both"/>
        <w:rPr>
          <w:rFonts w:ascii="Arial" w:hAnsi="Arial" w:cs="Arial"/>
          <w:b/>
          <w:sz w:val="20"/>
          <w:szCs w:val="20"/>
          <w:u w:val="single"/>
        </w:rPr>
      </w:pPr>
      <w:r w:rsidRPr="00334069">
        <w:rPr>
          <w:rFonts w:ascii="Arial" w:hAnsi="Arial" w:cs="Arial"/>
          <w:b/>
          <w:sz w:val="20"/>
          <w:szCs w:val="20"/>
          <w:u w:val="single"/>
        </w:rPr>
        <w:t>08. HABILITAÇÃO</w:t>
      </w:r>
    </w:p>
    <w:p w:rsidR="009950BA" w:rsidRPr="00334069" w:rsidRDefault="009950BA" w:rsidP="009950BA">
      <w:pPr>
        <w:jc w:val="both"/>
        <w:rPr>
          <w:rFonts w:ascii="Arial" w:hAnsi="Arial" w:cs="Arial"/>
          <w:sz w:val="20"/>
          <w:szCs w:val="20"/>
        </w:rPr>
      </w:pPr>
      <w:r w:rsidRPr="00334069">
        <w:rPr>
          <w:rFonts w:ascii="Arial" w:hAnsi="Arial" w:cs="Arial"/>
          <w:sz w:val="20"/>
          <w:szCs w:val="20"/>
        </w:rPr>
        <w:t xml:space="preserve">8.1 Conforme ANEXO 03. </w:t>
      </w:r>
    </w:p>
    <w:p w:rsidR="009950BA" w:rsidRPr="00334069" w:rsidRDefault="009950BA" w:rsidP="009950BA">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9"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20"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21"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a) advertência;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b) multa;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9950BA" w:rsidRPr="00334069" w:rsidRDefault="009950BA" w:rsidP="009950BA">
      <w:pPr>
        <w:pStyle w:val="SemEspaamento"/>
        <w:jc w:val="both"/>
        <w:rPr>
          <w:rFonts w:ascii="Arial" w:hAnsi="Arial" w:cs="Arial"/>
          <w:b/>
          <w:sz w:val="20"/>
          <w:szCs w:val="20"/>
          <w:u w:val="single"/>
        </w:rPr>
      </w:pPr>
    </w:p>
    <w:p w:rsidR="009950BA" w:rsidRPr="00334069" w:rsidRDefault="009950BA" w:rsidP="009950BA">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9950BA" w:rsidRPr="00334069" w:rsidRDefault="009950BA" w:rsidP="009950BA">
      <w:pPr>
        <w:pStyle w:val="SemEspaamento"/>
        <w:jc w:val="both"/>
        <w:rPr>
          <w:rFonts w:ascii="Arial" w:hAnsi="Arial" w:cs="Arial"/>
          <w:b/>
          <w:sz w:val="20"/>
          <w:szCs w:val="20"/>
          <w:u w:val="single"/>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950BA" w:rsidRPr="00334069" w:rsidRDefault="009950BA" w:rsidP="009950BA">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9950BA" w:rsidRPr="00334069" w:rsidRDefault="009950BA" w:rsidP="009950BA">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9950BA" w:rsidRPr="00334069" w:rsidRDefault="009950BA" w:rsidP="009950BA">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9950BA" w:rsidRPr="00334069" w:rsidRDefault="009950BA" w:rsidP="009950BA">
      <w:pPr>
        <w:pStyle w:val="SemEspaamento"/>
        <w:rPr>
          <w:rFonts w:ascii="Arial" w:hAnsi="Arial" w:cs="Arial"/>
          <w:sz w:val="20"/>
          <w:szCs w:val="20"/>
        </w:rPr>
      </w:pPr>
    </w:p>
    <w:p w:rsidR="009950BA" w:rsidRPr="00334069" w:rsidRDefault="009950BA" w:rsidP="009950BA">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1</w:t>
      </w:r>
      <w:r w:rsidR="00F12407">
        <w:rPr>
          <w:rFonts w:ascii="Arial" w:hAnsi="Arial" w:cs="Arial"/>
          <w:sz w:val="20"/>
          <w:szCs w:val="20"/>
        </w:rPr>
        <w:t>9</w:t>
      </w:r>
      <w:r>
        <w:rPr>
          <w:rFonts w:ascii="Arial" w:hAnsi="Arial" w:cs="Arial"/>
          <w:sz w:val="20"/>
          <w:szCs w:val="20"/>
        </w:rPr>
        <w:t xml:space="preserve"> de janeiro de 2024</w:t>
      </w:r>
      <w:r w:rsidRPr="00334069">
        <w:rPr>
          <w:rFonts w:ascii="Arial" w:hAnsi="Arial" w:cs="Arial"/>
          <w:sz w:val="20"/>
          <w:szCs w:val="20"/>
        </w:rPr>
        <w:t>.</w:t>
      </w:r>
    </w:p>
    <w:p w:rsidR="009950BA" w:rsidRPr="00334069" w:rsidRDefault="009950BA" w:rsidP="009950BA">
      <w:pPr>
        <w:ind w:right="-376"/>
        <w:jc w:val="both"/>
        <w:rPr>
          <w:rFonts w:ascii="Arial" w:hAnsi="Arial" w:cs="Arial"/>
          <w:sz w:val="20"/>
          <w:szCs w:val="20"/>
        </w:rPr>
      </w:pPr>
    </w:p>
    <w:p w:rsidR="009950BA" w:rsidRPr="003E0226" w:rsidRDefault="009950BA" w:rsidP="009950BA">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9950BA" w:rsidRPr="00334069" w:rsidRDefault="009950BA" w:rsidP="009950BA">
      <w:pPr>
        <w:pStyle w:val="SemEspaamento"/>
      </w:pPr>
      <w:r w:rsidRPr="003E0226">
        <w:rPr>
          <w:rFonts w:ascii="Arial" w:hAnsi="Arial" w:cs="Arial"/>
          <w:b/>
          <w:sz w:val="20"/>
          <w:szCs w:val="20"/>
        </w:rPr>
        <w:t xml:space="preserve"> Pregoeiro Oficial.</w:t>
      </w:r>
      <w:r w:rsidRPr="00334069">
        <w:tab/>
      </w: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Pr="00334069" w:rsidRDefault="009950BA" w:rsidP="009950BA">
      <w:pPr>
        <w:pStyle w:val="Ttulo"/>
        <w:spacing w:line="360" w:lineRule="auto"/>
        <w:rPr>
          <w:rFonts w:ascii="Arial" w:hAnsi="Arial" w:cs="Arial"/>
          <w:sz w:val="20"/>
          <w:u w:val="single"/>
        </w:rPr>
      </w:pPr>
    </w:p>
    <w:p w:rsidR="009950BA" w:rsidRDefault="009950BA" w:rsidP="009950BA">
      <w:pPr>
        <w:pStyle w:val="Ttulo"/>
        <w:spacing w:line="360" w:lineRule="auto"/>
        <w:rPr>
          <w:rFonts w:ascii="Arial" w:hAnsi="Arial" w:cs="Arial"/>
          <w:sz w:val="20"/>
          <w:u w:val="single"/>
        </w:rPr>
      </w:pPr>
    </w:p>
    <w:p w:rsidR="00FC1CE1" w:rsidRDefault="00FC1CE1" w:rsidP="009950BA">
      <w:pPr>
        <w:pStyle w:val="Ttulo"/>
        <w:spacing w:line="360" w:lineRule="auto"/>
        <w:rPr>
          <w:rFonts w:ascii="Arial" w:hAnsi="Arial" w:cs="Arial"/>
          <w:sz w:val="20"/>
          <w:u w:val="single"/>
        </w:rPr>
      </w:pPr>
    </w:p>
    <w:p w:rsidR="00FC1CE1" w:rsidRDefault="00FC1CE1" w:rsidP="009950BA">
      <w:pPr>
        <w:pStyle w:val="Ttulo"/>
        <w:spacing w:line="360" w:lineRule="auto"/>
        <w:rPr>
          <w:rFonts w:ascii="Arial" w:hAnsi="Arial" w:cs="Arial"/>
          <w:sz w:val="20"/>
          <w:u w:val="single"/>
        </w:rPr>
      </w:pPr>
    </w:p>
    <w:p w:rsidR="00FC1CE1" w:rsidRDefault="00FC1CE1" w:rsidP="009950BA">
      <w:pPr>
        <w:pStyle w:val="Ttulo"/>
        <w:spacing w:line="360" w:lineRule="auto"/>
        <w:rPr>
          <w:rFonts w:ascii="Arial" w:hAnsi="Arial" w:cs="Arial"/>
          <w:sz w:val="20"/>
          <w:u w:val="single"/>
        </w:rPr>
      </w:pPr>
    </w:p>
    <w:p w:rsidR="0068716A" w:rsidRDefault="0068716A" w:rsidP="00FC1CE1">
      <w:pPr>
        <w:jc w:val="center"/>
        <w:rPr>
          <w:rFonts w:ascii="Arial" w:hAnsi="Arial" w:cs="Arial"/>
          <w:b/>
          <w:bCs/>
          <w:sz w:val="18"/>
          <w:szCs w:val="18"/>
        </w:rPr>
      </w:pPr>
    </w:p>
    <w:p w:rsidR="00FC1CE1" w:rsidRPr="00027A83" w:rsidRDefault="00FC1CE1" w:rsidP="00FC1CE1">
      <w:pPr>
        <w:jc w:val="center"/>
        <w:rPr>
          <w:rFonts w:ascii="Arial" w:hAnsi="Arial" w:cs="Arial"/>
          <w:b/>
          <w:bCs/>
          <w:sz w:val="18"/>
          <w:szCs w:val="18"/>
        </w:rPr>
      </w:pPr>
      <w:r w:rsidRPr="00027A83">
        <w:rPr>
          <w:rFonts w:ascii="Arial" w:hAnsi="Arial" w:cs="Arial"/>
          <w:b/>
          <w:bCs/>
          <w:sz w:val="18"/>
          <w:szCs w:val="18"/>
        </w:rPr>
        <w:lastRenderedPageBreak/>
        <w:t>TERMO DE REFERÊNCIA</w:t>
      </w:r>
    </w:p>
    <w:p w:rsidR="00FC1CE1" w:rsidRPr="00027A83" w:rsidRDefault="00FC1CE1" w:rsidP="00FC1C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1. DAS CONDIÇÕES GERAIS DA CONTRATAÇÃO (art. 6º, XXIII, “a” e “i” da Lei n. 14.133/2021).</w:t>
      </w:r>
      <w:r w:rsidRPr="00027A83">
        <w:rPr>
          <w:rFonts w:ascii="Arial" w:hAnsi="Arial" w:cs="Arial"/>
          <w:sz w:val="18"/>
          <w:szCs w:val="18"/>
        </w:rPr>
        <w:t xml:space="preserve"> </w:t>
      </w:r>
    </w:p>
    <w:p w:rsidR="00FC1CE1" w:rsidRDefault="00FC1CE1" w:rsidP="00FC1CE1">
      <w:pPr>
        <w:pStyle w:val="PargrafodaLista"/>
        <w:widowControl w:val="0"/>
        <w:numPr>
          <w:ilvl w:val="1"/>
          <w:numId w:val="9"/>
        </w:numPr>
        <w:suppressAutoHyphens/>
        <w:ind w:right="-568"/>
        <w:jc w:val="both"/>
        <w:rPr>
          <w:rFonts w:ascii="Arial" w:hAnsi="Arial" w:cs="Arial"/>
          <w:sz w:val="18"/>
          <w:szCs w:val="18"/>
        </w:rPr>
      </w:pPr>
      <w:r w:rsidRPr="00027A83">
        <w:rPr>
          <w:rStyle w:val="SemEspaamentoChar"/>
          <w:rFonts w:ascii="Arial" w:eastAsiaTheme="minorEastAsia" w:hAnsi="Arial" w:cs="Arial"/>
          <w:sz w:val="18"/>
          <w:szCs w:val="18"/>
        </w:rPr>
        <w:t xml:space="preserve">Registro </w:t>
      </w:r>
      <w:r>
        <w:rPr>
          <w:rStyle w:val="SemEspaamentoChar"/>
          <w:rFonts w:ascii="Arial" w:eastAsiaTheme="minorEastAsia" w:hAnsi="Arial" w:cs="Arial"/>
          <w:sz w:val="18"/>
          <w:szCs w:val="18"/>
        </w:rPr>
        <w:t>d</w:t>
      </w:r>
      <w:r w:rsidRPr="00027A83">
        <w:rPr>
          <w:rStyle w:val="SemEspaamentoChar"/>
          <w:rFonts w:ascii="Arial" w:eastAsiaTheme="minorEastAsia" w:hAnsi="Arial" w:cs="Arial"/>
          <w:sz w:val="18"/>
          <w:szCs w:val="18"/>
        </w:rPr>
        <w:t>e preços para aquisição de gêneros alimentícios destinados a merenda escolar da rede</w:t>
      </w:r>
      <w:r w:rsidRPr="00027A83">
        <w:rPr>
          <w:rStyle w:val="SemEspaamentoChar"/>
          <w:rFonts w:ascii="Arial" w:eastAsiaTheme="minorEastAsia" w:hAnsi="Arial" w:cs="Arial"/>
          <w:sz w:val="18"/>
          <w:szCs w:val="18"/>
        </w:rPr>
        <w:br/>
        <w:t>pública de ensino, de acordo com calendário escolar, e cardápio</w:t>
      </w:r>
      <w:r w:rsidRPr="00027A83">
        <w:rPr>
          <w:rStyle w:val="SemEspaamentoChar"/>
          <w:rFonts w:ascii="Arial" w:eastAsiaTheme="minorEastAsia" w:hAnsi="Arial" w:cs="Arial"/>
          <w:sz w:val="18"/>
          <w:szCs w:val="18"/>
        </w:rPr>
        <w:br/>
        <w:t>redigido pela nutricionista responsável, visando atender as necessidades da</w:t>
      </w:r>
      <w:r w:rsidRPr="00027A83">
        <w:rPr>
          <w:rStyle w:val="SemEspaamentoChar"/>
          <w:rFonts w:ascii="Arial" w:eastAsiaTheme="minorEastAsia" w:hAnsi="Arial" w:cs="Arial"/>
          <w:sz w:val="18"/>
          <w:szCs w:val="18"/>
        </w:rPr>
        <w:br/>
        <w:t xml:space="preserve">Secretaria Municipal de Educação, </w:t>
      </w:r>
      <w:r w:rsidRPr="00027A83">
        <w:rPr>
          <w:rFonts w:ascii="Arial" w:hAnsi="Arial" w:cs="Arial"/>
          <w:sz w:val="18"/>
          <w:szCs w:val="18"/>
        </w:rPr>
        <w:t>APAE, Escola de Tempo Integral Padre Luiz Gonzaga de Souza Vieira e Centro de Educação Infantil Irmã Josiane</w:t>
      </w:r>
      <w:r w:rsidRPr="00027A83">
        <w:rPr>
          <w:rStyle w:val="SemEspaamentoChar"/>
          <w:rFonts w:ascii="Arial" w:eastAsiaTheme="minorEastAsia" w:hAnsi="Arial" w:cs="Arial"/>
          <w:sz w:val="18"/>
          <w:szCs w:val="18"/>
        </w:rPr>
        <w:t>, conforme condições, quantidades e exigências, nos termos da tabela abaixo</w:t>
      </w:r>
      <w:r w:rsidRPr="00027A83">
        <w:rPr>
          <w:rFonts w:ascii="Arial" w:hAnsi="Arial" w:cs="Arial"/>
          <w:sz w:val="18"/>
          <w:szCs w:val="18"/>
        </w:rPr>
        <w:t>.</w:t>
      </w:r>
    </w:p>
    <w:tbl>
      <w:tblPr>
        <w:tblStyle w:val="Tabelacomgrade"/>
        <w:tblW w:w="10547" w:type="dxa"/>
        <w:tblInd w:w="-743" w:type="dxa"/>
        <w:tblLook w:val="0420" w:firstRow="1" w:lastRow="0" w:firstColumn="0" w:lastColumn="0" w:noHBand="0" w:noVBand="1"/>
      </w:tblPr>
      <w:tblGrid>
        <w:gridCol w:w="567"/>
        <w:gridCol w:w="851"/>
        <w:gridCol w:w="5954"/>
        <w:gridCol w:w="709"/>
        <w:gridCol w:w="708"/>
        <w:gridCol w:w="709"/>
        <w:gridCol w:w="1049"/>
      </w:tblGrid>
      <w:tr w:rsidR="00F07AFE" w:rsidRPr="00F07AFE" w:rsidTr="00F07AFE">
        <w:trPr>
          <w:trHeight w:val="454"/>
        </w:trPr>
        <w:tc>
          <w:tcPr>
            <w:tcW w:w="567" w:type="dxa"/>
          </w:tcPr>
          <w:p w:rsidR="00F07AFE" w:rsidRPr="00F07AFE" w:rsidRDefault="00F07AFE" w:rsidP="004C32D7">
            <w:pPr>
              <w:pStyle w:val="SemEspaamento"/>
              <w:jc w:val="center"/>
              <w:rPr>
                <w:rFonts w:ascii="Arial" w:hAnsi="Arial" w:cs="Arial"/>
                <w:sz w:val="12"/>
                <w:szCs w:val="12"/>
              </w:rPr>
            </w:pPr>
            <w:r w:rsidRPr="00F07AFE">
              <w:rPr>
                <w:rFonts w:ascii="Arial" w:hAnsi="Arial" w:cs="Arial"/>
                <w:sz w:val="12"/>
                <w:szCs w:val="12"/>
              </w:rPr>
              <w:t>ITEM</w:t>
            </w:r>
          </w:p>
        </w:tc>
        <w:tc>
          <w:tcPr>
            <w:tcW w:w="851" w:type="dxa"/>
          </w:tcPr>
          <w:p w:rsidR="00F07AFE" w:rsidRPr="00F07AFE" w:rsidRDefault="00F07AFE" w:rsidP="004C32D7">
            <w:pPr>
              <w:pStyle w:val="SemEspaamento"/>
              <w:jc w:val="center"/>
              <w:rPr>
                <w:rFonts w:ascii="Arial" w:hAnsi="Arial" w:cs="Arial"/>
                <w:sz w:val="12"/>
                <w:szCs w:val="12"/>
              </w:rPr>
            </w:pPr>
            <w:r w:rsidRPr="00F07AFE">
              <w:rPr>
                <w:rFonts w:ascii="Arial" w:hAnsi="Arial" w:cs="Arial"/>
                <w:sz w:val="12"/>
                <w:szCs w:val="12"/>
              </w:rPr>
              <w:t>CATMAT</w:t>
            </w:r>
          </w:p>
        </w:tc>
        <w:tc>
          <w:tcPr>
            <w:tcW w:w="5954" w:type="dxa"/>
          </w:tcPr>
          <w:p w:rsidR="00F07AFE" w:rsidRPr="00F07AFE" w:rsidRDefault="00F07AFE" w:rsidP="004C32D7">
            <w:pPr>
              <w:pStyle w:val="SemEspaamento"/>
              <w:jc w:val="center"/>
              <w:rPr>
                <w:rFonts w:ascii="Arial" w:hAnsi="Arial" w:cs="Arial"/>
                <w:sz w:val="12"/>
                <w:szCs w:val="12"/>
              </w:rPr>
            </w:pPr>
            <w:r w:rsidRPr="00F07AFE">
              <w:rPr>
                <w:rFonts w:ascii="Arial" w:hAnsi="Arial" w:cs="Arial"/>
                <w:sz w:val="12"/>
                <w:szCs w:val="12"/>
              </w:rPr>
              <w:t>DESCRIÇÃO</w:t>
            </w:r>
          </w:p>
        </w:tc>
        <w:tc>
          <w:tcPr>
            <w:tcW w:w="709" w:type="dxa"/>
          </w:tcPr>
          <w:p w:rsidR="00F07AFE" w:rsidRPr="00F07AFE" w:rsidRDefault="00F07AFE" w:rsidP="004C32D7">
            <w:pPr>
              <w:pStyle w:val="SemEspaamento"/>
              <w:jc w:val="center"/>
              <w:rPr>
                <w:rFonts w:ascii="Arial" w:hAnsi="Arial" w:cs="Arial"/>
                <w:sz w:val="12"/>
                <w:szCs w:val="12"/>
              </w:rPr>
            </w:pPr>
            <w:r w:rsidRPr="00F07AFE">
              <w:rPr>
                <w:rFonts w:ascii="Arial" w:hAnsi="Arial" w:cs="Arial"/>
                <w:sz w:val="12"/>
                <w:szCs w:val="12"/>
              </w:rPr>
              <w:t>QTDE</w:t>
            </w:r>
          </w:p>
        </w:tc>
        <w:tc>
          <w:tcPr>
            <w:tcW w:w="708" w:type="dxa"/>
          </w:tcPr>
          <w:p w:rsidR="00F07AFE" w:rsidRPr="00F07AFE" w:rsidRDefault="00F07AFE" w:rsidP="004C32D7">
            <w:pPr>
              <w:pStyle w:val="SemEspaamento"/>
              <w:jc w:val="center"/>
              <w:rPr>
                <w:rFonts w:ascii="Arial" w:hAnsi="Arial" w:cs="Arial"/>
                <w:sz w:val="12"/>
                <w:szCs w:val="12"/>
              </w:rPr>
            </w:pPr>
            <w:r w:rsidRPr="00F07AFE">
              <w:rPr>
                <w:rFonts w:ascii="Arial" w:hAnsi="Arial" w:cs="Arial"/>
                <w:sz w:val="12"/>
                <w:szCs w:val="12"/>
              </w:rPr>
              <w:t>UNID</w:t>
            </w:r>
          </w:p>
        </w:tc>
        <w:tc>
          <w:tcPr>
            <w:tcW w:w="709" w:type="dxa"/>
          </w:tcPr>
          <w:p w:rsidR="00F07AFE" w:rsidRPr="00F07AFE" w:rsidRDefault="00F07AFE" w:rsidP="004C32D7">
            <w:pPr>
              <w:pStyle w:val="SemEspaamento"/>
              <w:jc w:val="center"/>
              <w:rPr>
                <w:rFonts w:ascii="Arial" w:hAnsi="Arial" w:cs="Arial"/>
                <w:sz w:val="12"/>
                <w:szCs w:val="12"/>
              </w:rPr>
            </w:pPr>
            <w:r w:rsidRPr="00F07AFE">
              <w:rPr>
                <w:rFonts w:ascii="Arial" w:hAnsi="Arial" w:cs="Arial"/>
                <w:sz w:val="12"/>
                <w:szCs w:val="12"/>
              </w:rPr>
              <w:t>VR UNIT.</w:t>
            </w:r>
          </w:p>
        </w:tc>
        <w:tc>
          <w:tcPr>
            <w:tcW w:w="1049" w:type="dxa"/>
          </w:tcPr>
          <w:p w:rsidR="00F07AFE" w:rsidRPr="00F07AFE" w:rsidRDefault="00F07AFE" w:rsidP="004C32D7">
            <w:pPr>
              <w:pStyle w:val="SemEspaamento"/>
              <w:jc w:val="center"/>
              <w:rPr>
                <w:rFonts w:ascii="Arial" w:hAnsi="Arial" w:cs="Arial"/>
                <w:sz w:val="12"/>
                <w:szCs w:val="12"/>
              </w:rPr>
            </w:pPr>
            <w:r w:rsidRPr="00F07AFE">
              <w:rPr>
                <w:rFonts w:ascii="Arial" w:hAnsi="Arial" w:cs="Arial"/>
                <w:sz w:val="12"/>
                <w:szCs w:val="12"/>
              </w:rPr>
              <w:t>TOTAL</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463556</w:t>
            </w:r>
          </w:p>
        </w:tc>
        <w:tc>
          <w:tcPr>
            <w:tcW w:w="5954"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bCs/>
                <w:sz w:val="16"/>
                <w:szCs w:val="16"/>
              </w:rPr>
              <w:t xml:space="preserve">Achocolatado </w:t>
            </w:r>
            <w:r w:rsidRPr="00F07AFE">
              <w:rPr>
                <w:rFonts w:ascii="Arial" w:hAnsi="Arial" w:cs="Arial"/>
                <w:sz w:val="16"/>
                <w:szCs w:val="16"/>
                <w:shd w:val="clear" w:color="auto" w:fill="FFFFFF"/>
              </w:rPr>
              <w:t>Apresentação: Pó. Sabor: Tradicional. Característica Adicional: Enriquecido Com Vitaminas. (</w:t>
            </w:r>
            <w:r w:rsidRPr="00F07AFE">
              <w:rPr>
                <w:rFonts w:ascii="Arial" w:hAnsi="Arial" w:cs="Arial"/>
                <w:b/>
                <w:i/>
                <w:sz w:val="16"/>
                <w:szCs w:val="16"/>
                <w:shd w:val="clear" w:color="auto" w:fill="FFFFFF"/>
              </w:rPr>
              <w:t>DIET)</w:t>
            </w:r>
            <w:r w:rsidRPr="00F07AFE">
              <w:rPr>
                <w:rFonts w:ascii="Arial" w:hAnsi="Arial" w:cs="Arial"/>
                <w:sz w:val="16"/>
                <w:szCs w:val="16"/>
              </w:rPr>
              <w:t>. Informações adicionais:</w:t>
            </w:r>
            <w:r w:rsidRPr="00F07AFE">
              <w:rPr>
                <w:rFonts w:ascii="Arial" w:eastAsia="Calibri" w:hAnsi="Arial" w:cs="Arial"/>
                <w:sz w:val="16"/>
                <w:szCs w:val="16"/>
              </w:rPr>
              <w:t xml:space="preserve"> Embalagem primaria: pote plástico atóxico, resistente, com lacre de proteção intacto. Na data da entrega o produto deve dispor de no mínimo 06 (seis) meses de validade. O produto deverá estar de acordo com as normas técnicas de produção e rotulagem, estabelecidas pela legislação sanitária vigente. Marca de referência com qualidade igual ou superior a APTI, LOW ÇÚCAR OU LINEA. Pote de </w:t>
            </w:r>
            <w:r w:rsidRPr="00F07AFE">
              <w:rPr>
                <w:rFonts w:ascii="Arial" w:eastAsia="Calibri" w:hAnsi="Arial" w:cs="Arial"/>
                <w:b/>
                <w:i/>
                <w:sz w:val="16"/>
                <w:szCs w:val="16"/>
              </w:rPr>
              <w:t>250 gramas</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spacing w:line="276" w:lineRule="auto"/>
              <w:jc w:val="center"/>
              <w:rPr>
                <w:rFonts w:ascii="Arial" w:eastAsia="Times New Roman" w:hAnsi="Arial" w:cs="Arial"/>
                <w:sz w:val="16"/>
                <w:szCs w:val="16"/>
              </w:rPr>
            </w:pPr>
            <w:r w:rsidRPr="00F07AFE">
              <w:rPr>
                <w:rFonts w:ascii="Arial" w:eastAsia="Times New Roman" w:hAnsi="Arial" w:cs="Arial"/>
                <w:sz w:val="16"/>
                <w:szCs w:val="16"/>
              </w:rPr>
              <w:t>150</w:t>
            </w:r>
          </w:p>
        </w:tc>
        <w:tc>
          <w:tcPr>
            <w:tcW w:w="708" w:type="dxa"/>
          </w:tcPr>
          <w:p w:rsidR="00F07AFE" w:rsidRPr="00F07AFE" w:rsidRDefault="00F07AFE" w:rsidP="004C32D7">
            <w:pPr>
              <w:spacing w:line="276" w:lineRule="auto"/>
              <w:jc w:val="center"/>
              <w:rPr>
                <w:rFonts w:ascii="Arial" w:eastAsia="Times New Roman" w:hAnsi="Arial" w:cs="Arial"/>
                <w:sz w:val="16"/>
                <w:szCs w:val="16"/>
              </w:rPr>
            </w:pPr>
            <w:r w:rsidRPr="00F07AFE">
              <w:rPr>
                <w:rFonts w:ascii="Arial" w:eastAsia="Times New Roman" w:hAnsi="Arial" w:cs="Arial"/>
                <w:sz w:val="16"/>
                <w:szCs w:val="16"/>
              </w:rPr>
              <w:t>Pote</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12,36</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1.854,00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362801</w:t>
            </w:r>
          </w:p>
        </w:tc>
        <w:tc>
          <w:tcPr>
            <w:tcW w:w="5954" w:type="dxa"/>
          </w:tcPr>
          <w:p w:rsidR="00F07AFE" w:rsidRPr="00F07AFE" w:rsidRDefault="00F07AFE" w:rsidP="004C32D7">
            <w:pPr>
              <w:pStyle w:val="SemEspaamento"/>
              <w:jc w:val="both"/>
              <w:rPr>
                <w:rFonts w:ascii="Arial" w:hAnsi="Arial" w:cs="Arial"/>
                <w:bCs/>
                <w:sz w:val="16"/>
                <w:szCs w:val="16"/>
              </w:rPr>
            </w:pPr>
            <w:r w:rsidRPr="00F07AFE">
              <w:rPr>
                <w:rFonts w:ascii="Arial" w:hAnsi="Arial" w:cs="Arial"/>
                <w:sz w:val="16"/>
                <w:szCs w:val="16"/>
              </w:rPr>
              <w:t xml:space="preserve">Achocolatado. </w:t>
            </w:r>
            <w:r w:rsidRPr="00F07AFE">
              <w:rPr>
                <w:rFonts w:ascii="Arial" w:hAnsi="Arial" w:cs="Arial"/>
                <w:sz w:val="16"/>
                <w:szCs w:val="16"/>
                <w:shd w:val="clear" w:color="auto" w:fill="FFFFFF"/>
              </w:rPr>
              <w:t xml:space="preserve">Apresentação: Pó. Características Adicionais: Cacau, Solúvel. 12% Gordura, Sem Açúcar. </w:t>
            </w:r>
            <w:r w:rsidRPr="00F07AFE">
              <w:rPr>
                <w:rFonts w:ascii="Arial" w:eastAsia="Calibri" w:hAnsi="Arial" w:cs="Arial"/>
                <w:sz w:val="16"/>
                <w:szCs w:val="16"/>
              </w:rPr>
              <w:t xml:space="preserve">Informações adicionais: Composição: cacau em pó 100%. Isento de glúten. O produto deverá estar de acordo com as normas técnicas de produção e rotulagem, estabelecidas pela legislação sanitária vigente. Validade não inferior a 06 (seis) meses na data de entrega do produto. Pote de </w:t>
            </w:r>
            <w:r w:rsidRPr="00F07AFE">
              <w:rPr>
                <w:rFonts w:ascii="Arial" w:eastAsia="Calibri" w:hAnsi="Arial" w:cs="Arial"/>
                <w:b/>
                <w:sz w:val="16"/>
                <w:szCs w:val="16"/>
              </w:rPr>
              <w:t>200 gramas</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spacing w:line="276" w:lineRule="auto"/>
              <w:jc w:val="center"/>
              <w:rPr>
                <w:rFonts w:ascii="Arial" w:eastAsia="Times New Roman" w:hAnsi="Arial" w:cs="Arial"/>
                <w:sz w:val="16"/>
                <w:szCs w:val="16"/>
              </w:rPr>
            </w:pPr>
            <w:r w:rsidRPr="00F07AFE">
              <w:rPr>
                <w:rFonts w:ascii="Arial" w:eastAsia="Times New Roman" w:hAnsi="Arial" w:cs="Arial"/>
                <w:sz w:val="16"/>
                <w:szCs w:val="16"/>
              </w:rPr>
              <w:t>100</w:t>
            </w:r>
          </w:p>
        </w:tc>
        <w:tc>
          <w:tcPr>
            <w:tcW w:w="708" w:type="dxa"/>
          </w:tcPr>
          <w:p w:rsidR="00F07AFE" w:rsidRPr="00F07AFE" w:rsidRDefault="00F07AFE" w:rsidP="004C32D7">
            <w:pPr>
              <w:spacing w:line="276" w:lineRule="auto"/>
              <w:jc w:val="center"/>
              <w:rPr>
                <w:rFonts w:ascii="Arial" w:eastAsia="Times New Roman" w:hAnsi="Arial" w:cs="Arial"/>
                <w:sz w:val="16"/>
                <w:szCs w:val="16"/>
              </w:rPr>
            </w:pPr>
            <w:r w:rsidRPr="00F07AFE">
              <w:rPr>
                <w:rFonts w:ascii="Arial" w:eastAsia="Times New Roman"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6,66</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666,00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463556</w:t>
            </w:r>
          </w:p>
        </w:tc>
        <w:tc>
          <w:tcPr>
            <w:tcW w:w="5954" w:type="dxa"/>
          </w:tcPr>
          <w:p w:rsidR="00F07AFE" w:rsidRPr="00F07AFE" w:rsidRDefault="00F07AFE" w:rsidP="004C32D7">
            <w:pPr>
              <w:pStyle w:val="SemEspaamento"/>
              <w:jc w:val="both"/>
              <w:rPr>
                <w:rFonts w:ascii="Arial" w:hAnsi="Arial" w:cs="Arial"/>
                <w:bCs/>
                <w:sz w:val="16"/>
                <w:szCs w:val="16"/>
              </w:rPr>
            </w:pPr>
            <w:r w:rsidRPr="00F07AFE">
              <w:rPr>
                <w:rFonts w:ascii="Arial" w:hAnsi="Arial" w:cs="Arial"/>
                <w:bCs/>
                <w:sz w:val="16"/>
                <w:szCs w:val="16"/>
              </w:rPr>
              <w:t xml:space="preserve">Achocolatado </w:t>
            </w:r>
            <w:r w:rsidRPr="00F07AFE">
              <w:rPr>
                <w:rFonts w:ascii="Arial" w:hAnsi="Arial" w:cs="Arial"/>
                <w:sz w:val="16"/>
                <w:szCs w:val="16"/>
                <w:shd w:val="clear" w:color="auto" w:fill="FFFFFF"/>
              </w:rPr>
              <w:t xml:space="preserve">Apresentação: Pó. Sabor: Tradicional. Característica Adicional: Enriquecido Com Vitaminas. </w:t>
            </w:r>
            <w:r w:rsidRPr="00F07AFE">
              <w:rPr>
                <w:rFonts w:ascii="Arial" w:eastAsia="Calibri" w:hAnsi="Arial" w:cs="Arial"/>
                <w:sz w:val="16"/>
                <w:szCs w:val="16"/>
              </w:rPr>
              <w:t xml:space="preserve">Informações adicionais: Na embalagem deverá constar data da fabricação, data de validade e número do lote do produto. Validade mínima de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na data de entrega. O produto deverá estar de acordo com as normas técnicas de produção e rotulagem, estabelecidas pela legislação sanitária vigente. Marca de referência com qualidade igual ou superior a NESCAU, TODDY OU ITALAC. Pote de </w:t>
            </w:r>
            <w:r w:rsidRPr="00F07AFE">
              <w:rPr>
                <w:rFonts w:ascii="Arial" w:eastAsia="Calibri" w:hAnsi="Arial" w:cs="Arial"/>
                <w:b/>
                <w:i/>
                <w:sz w:val="16"/>
                <w:szCs w:val="16"/>
              </w:rPr>
              <w:t>400 gramas</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spacing w:line="276" w:lineRule="auto"/>
              <w:jc w:val="center"/>
              <w:rPr>
                <w:rFonts w:ascii="Arial" w:eastAsia="Times New Roman" w:hAnsi="Arial" w:cs="Arial"/>
                <w:sz w:val="16"/>
                <w:szCs w:val="16"/>
              </w:rPr>
            </w:pPr>
            <w:r w:rsidRPr="00F07AFE">
              <w:rPr>
                <w:rFonts w:ascii="Arial" w:eastAsia="Times New Roman" w:hAnsi="Arial" w:cs="Arial"/>
                <w:sz w:val="16"/>
                <w:szCs w:val="16"/>
              </w:rPr>
              <w:t>1000</w:t>
            </w:r>
          </w:p>
        </w:tc>
        <w:tc>
          <w:tcPr>
            <w:tcW w:w="708" w:type="dxa"/>
          </w:tcPr>
          <w:p w:rsidR="00F07AFE" w:rsidRPr="00F07AFE" w:rsidRDefault="00F07AFE" w:rsidP="004C32D7">
            <w:pPr>
              <w:spacing w:line="276" w:lineRule="auto"/>
              <w:jc w:val="center"/>
              <w:rPr>
                <w:rFonts w:ascii="Arial" w:eastAsia="Times New Roman" w:hAnsi="Arial" w:cs="Arial"/>
                <w:sz w:val="16"/>
                <w:szCs w:val="16"/>
              </w:rPr>
            </w:pPr>
            <w:r w:rsidRPr="00F07AFE">
              <w:rPr>
                <w:rFonts w:ascii="Arial" w:eastAsia="Times New Roman" w:hAnsi="Arial" w:cs="Arial"/>
                <w:sz w:val="16"/>
                <w:szCs w:val="16"/>
              </w:rPr>
              <w:t>Pote</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7,73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7.730,00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rPr>
            </w:pPr>
            <w:r w:rsidRPr="00F07AFE">
              <w:rPr>
                <w:rFonts w:ascii="Arial" w:hAnsi="Arial" w:cs="Arial"/>
                <w:sz w:val="16"/>
                <w:szCs w:val="16"/>
                <w:shd w:val="clear" w:color="auto" w:fill="FFFFFF"/>
              </w:rPr>
              <w:t>603269</w:t>
            </w:r>
          </w:p>
          <w:p w:rsidR="00F07AFE" w:rsidRPr="00F07AFE" w:rsidRDefault="00F07AFE" w:rsidP="004C32D7">
            <w:pPr>
              <w:pStyle w:val="SemEspaamento"/>
              <w:spacing w:line="276" w:lineRule="auto"/>
              <w:jc w:val="both"/>
              <w:rPr>
                <w:rFonts w:ascii="Arial" w:eastAsia="Calibri" w:hAnsi="Arial" w:cs="Arial"/>
                <w:sz w:val="16"/>
                <w:szCs w:val="16"/>
              </w:rPr>
            </w:pPr>
          </w:p>
        </w:tc>
        <w:tc>
          <w:tcPr>
            <w:tcW w:w="5954" w:type="dxa"/>
          </w:tcPr>
          <w:p w:rsidR="00F07AFE" w:rsidRPr="00F07AFE" w:rsidRDefault="00F07AFE" w:rsidP="004C32D7">
            <w:pPr>
              <w:pStyle w:val="SemEspaamento"/>
              <w:spacing w:line="276" w:lineRule="auto"/>
              <w:jc w:val="both"/>
              <w:rPr>
                <w:rFonts w:ascii="Arial" w:hAnsi="Arial" w:cs="Arial"/>
                <w:bCs/>
                <w:sz w:val="16"/>
                <w:szCs w:val="16"/>
              </w:rPr>
            </w:pPr>
            <w:r w:rsidRPr="00F07AFE">
              <w:rPr>
                <w:rFonts w:ascii="Arial" w:hAnsi="Arial" w:cs="Arial"/>
                <w:sz w:val="16"/>
                <w:szCs w:val="16"/>
              </w:rPr>
              <w:t xml:space="preserve">Açúcar. Tipo: </w:t>
            </w:r>
            <w:r w:rsidRPr="00F07AFE">
              <w:rPr>
                <w:rFonts w:ascii="Arial" w:hAnsi="Arial" w:cs="Arial"/>
                <w:i/>
                <w:sz w:val="16"/>
                <w:szCs w:val="16"/>
              </w:rPr>
              <w:t>Cristal</w:t>
            </w:r>
            <w:r w:rsidRPr="00F07AFE">
              <w:rPr>
                <w:rFonts w:ascii="Arial" w:hAnsi="Arial" w:cs="Arial"/>
                <w:sz w:val="16"/>
                <w:szCs w:val="16"/>
              </w:rPr>
              <w:br/>
              <w:t xml:space="preserve">Coloração: Branca. Informações adicionais: Validade mínima: 12 (doze) meses. Embalagem Primária: saco de polietileno atóxico, transparente, resistente, </w:t>
            </w:r>
            <w:proofErr w:type="spellStart"/>
            <w:r w:rsidRPr="00F07AFE">
              <w:rPr>
                <w:rFonts w:ascii="Arial" w:hAnsi="Arial" w:cs="Arial"/>
                <w:sz w:val="16"/>
                <w:szCs w:val="16"/>
              </w:rPr>
              <w:t>termossoldado</w:t>
            </w:r>
            <w:proofErr w:type="spellEnd"/>
            <w:r w:rsidRPr="00F07AFE">
              <w:rPr>
                <w:rFonts w:ascii="Arial" w:hAnsi="Arial" w:cs="Arial"/>
                <w:sz w:val="16"/>
                <w:szCs w:val="16"/>
              </w:rPr>
              <w:t xml:space="preserve">. Embalagem Secundária: fardo de papel </w:t>
            </w:r>
            <w:proofErr w:type="spellStart"/>
            <w:r w:rsidRPr="00F07AFE">
              <w:rPr>
                <w:rFonts w:ascii="Arial" w:hAnsi="Arial" w:cs="Arial"/>
                <w:sz w:val="16"/>
                <w:szCs w:val="16"/>
              </w:rPr>
              <w:t>multifolhado</w:t>
            </w:r>
            <w:proofErr w:type="spellEnd"/>
            <w:r w:rsidRPr="00F07AFE">
              <w:rPr>
                <w:rFonts w:ascii="Arial" w:hAnsi="Arial" w:cs="Arial"/>
                <w:sz w:val="16"/>
                <w:szCs w:val="16"/>
              </w:rPr>
              <w:t xml:space="preserve">, resistente, totalmente fechado com costura resistente ou fardo plástico, atóxico, transparente e resistente. </w:t>
            </w:r>
            <w:r w:rsidRPr="00F07AFE">
              <w:rPr>
                <w:rFonts w:ascii="Arial" w:eastAsia="Calibri" w:hAnsi="Arial" w:cs="Arial"/>
                <w:sz w:val="16"/>
                <w:szCs w:val="16"/>
              </w:rPr>
              <w:t>Com 06 pacotes de 5 kg cada</w:t>
            </w:r>
            <w:r w:rsidRPr="00F07AFE">
              <w:rPr>
                <w:rFonts w:ascii="Arial" w:hAnsi="Arial" w:cs="Arial"/>
                <w:sz w:val="16"/>
                <w:szCs w:val="16"/>
              </w:rPr>
              <w:t xml:space="preserve">. </w:t>
            </w:r>
            <w:r w:rsidRPr="00F07AFE">
              <w:rPr>
                <w:rFonts w:ascii="Arial" w:hAnsi="Arial" w:cs="Arial"/>
                <w:b/>
                <w:i/>
                <w:sz w:val="16"/>
                <w:szCs w:val="16"/>
              </w:rPr>
              <w:t>(</w:t>
            </w:r>
            <w:proofErr w:type="gramStart"/>
            <w:r w:rsidRPr="00F07AFE">
              <w:rPr>
                <w:rFonts w:ascii="Arial" w:hAnsi="Arial" w:cs="Arial"/>
                <w:b/>
                <w:i/>
                <w:sz w:val="16"/>
                <w:szCs w:val="16"/>
              </w:rPr>
              <w:t>95 Cantinho</w:t>
            </w:r>
            <w:proofErr w:type="gramEnd"/>
            <w:r w:rsidRPr="00F07AFE">
              <w:rPr>
                <w:rFonts w:ascii="Arial" w:hAnsi="Arial" w:cs="Arial"/>
                <w:b/>
                <w:i/>
                <w:sz w:val="16"/>
                <w:szCs w:val="16"/>
              </w:rPr>
              <w:t xml:space="preserve">, 15 APAE, 90 </w:t>
            </w:r>
            <w:r w:rsidRPr="00F07AFE">
              <w:rPr>
                <w:rFonts w:ascii="Arial" w:eastAsia="Calibri" w:hAnsi="Arial" w:cs="Arial"/>
                <w:b/>
                <w:i/>
                <w:sz w:val="16"/>
                <w:szCs w:val="16"/>
              </w:rPr>
              <w:t>Escolas/CMEIS</w:t>
            </w:r>
            <w:r w:rsidRPr="00F07AFE">
              <w:rPr>
                <w:rFonts w:ascii="Arial" w:hAnsi="Arial" w:cs="Arial"/>
                <w:b/>
                <w:i/>
                <w:sz w:val="16"/>
                <w:szCs w:val="16"/>
              </w:rPr>
              <w:t>).</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200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Fardo</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128,48</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25.696,00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rPr>
            </w:pPr>
            <w:r w:rsidRPr="00F07AFE">
              <w:rPr>
                <w:rFonts w:ascii="Arial" w:hAnsi="Arial" w:cs="Arial"/>
                <w:sz w:val="16"/>
                <w:szCs w:val="16"/>
                <w:shd w:val="clear" w:color="auto" w:fill="FFFFFF"/>
              </w:rPr>
              <w:t>467050</w:t>
            </w:r>
          </w:p>
          <w:p w:rsidR="00F07AFE" w:rsidRPr="00F07AFE" w:rsidRDefault="00F07AFE" w:rsidP="004C32D7">
            <w:pPr>
              <w:pStyle w:val="SemEspaamento"/>
              <w:jc w:val="both"/>
              <w:rPr>
                <w:rFonts w:ascii="Arial" w:hAnsi="Arial" w:cs="Arial"/>
                <w:sz w:val="16"/>
                <w:szCs w:val="16"/>
                <w:shd w:val="clear" w:color="auto" w:fill="FFFFFF"/>
              </w:rPr>
            </w:pPr>
          </w:p>
        </w:tc>
        <w:tc>
          <w:tcPr>
            <w:tcW w:w="5954" w:type="dxa"/>
          </w:tcPr>
          <w:p w:rsidR="00F07AFE" w:rsidRPr="00F07AFE" w:rsidRDefault="00F07AFE" w:rsidP="004C32D7">
            <w:pPr>
              <w:jc w:val="both"/>
              <w:rPr>
                <w:rFonts w:ascii="Arial" w:hAnsi="Arial" w:cs="Arial"/>
                <w:bCs/>
                <w:sz w:val="16"/>
                <w:szCs w:val="16"/>
              </w:rPr>
            </w:pPr>
            <w:r w:rsidRPr="00F07AFE">
              <w:rPr>
                <w:rFonts w:ascii="Arial" w:hAnsi="Arial" w:cs="Arial"/>
                <w:sz w:val="16"/>
                <w:szCs w:val="16"/>
              </w:rPr>
              <w:t xml:space="preserve">Amido. </w:t>
            </w:r>
            <w:r w:rsidRPr="00F07AFE">
              <w:rPr>
                <w:rFonts w:ascii="Arial" w:hAnsi="Arial" w:cs="Arial"/>
                <w:sz w:val="16"/>
                <w:szCs w:val="16"/>
                <w:shd w:val="clear" w:color="auto" w:fill="FFFFFF"/>
              </w:rPr>
              <w:t>Base: De Milho</w:t>
            </w:r>
            <w:r w:rsidRPr="00F07AFE">
              <w:rPr>
                <w:rFonts w:ascii="Arial" w:hAnsi="Arial" w:cs="Arial"/>
                <w:sz w:val="16"/>
                <w:szCs w:val="16"/>
              </w:rPr>
              <w:br/>
            </w:r>
            <w:r w:rsidRPr="00F07AFE">
              <w:rPr>
                <w:rFonts w:ascii="Arial" w:hAnsi="Arial" w:cs="Arial"/>
                <w:sz w:val="16"/>
                <w:szCs w:val="16"/>
                <w:shd w:val="clear" w:color="auto" w:fill="FFFFFF"/>
              </w:rPr>
              <w:t xml:space="preserve">Grupo: Fécula. </w:t>
            </w:r>
            <w:r w:rsidRPr="00F07AFE">
              <w:rPr>
                <w:rFonts w:ascii="Arial" w:eastAsia="Calibri" w:hAnsi="Arial" w:cs="Arial"/>
                <w:sz w:val="16"/>
                <w:szCs w:val="16"/>
              </w:rPr>
              <w:t xml:space="preserve">Informações adicionais: Pó branco, 100% puro, fino, de fácil escoamento e de excelente qualidade, </w:t>
            </w:r>
            <w:proofErr w:type="gramStart"/>
            <w:r w:rsidRPr="00F07AFE">
              <w:rPr>
                <w:rFonts w:ascii="Arial" w:eastAsia="Calibri" w:hAnsi="Arial" w:cs="Arial"/>
                <w:sz w:val="16"/>
                <w:szCs w:val="16"/>
              </w:rPr>
              <w:t>isento</w:t>
            </w:r>
            <w:proofErr w:type="gramEnd"/>
            <w:r w:rsidRPr="00F07AFE">
              <w:rPr>
                <w:rFonts w:ascii="Arial" w:eastAsia="Calibri" w:hAnsi="Arial" w:cs="Arial"/>
                <w:sz w:val="16"/>
                <w:szCs w:val="16"/>
              </w:rPr>
              <w:t xml:space="preserve"> de impureza, embalado em pacote de </w:t>
            </w:r>
            <w:r w:rsidRPr="00F07AFE">
              <w:rPr>
                <w:rFonts w:ascii="Arial" w:eastAsia="Calibri" w:hAnsi="Arial" w:cs="Arial"/>
                <w:b/>
                <w:i/>
                <w:sz w:val="16"/>
                <w:szCs w:val="16"/>
              </w:rPr>
              <w:t>1 kg</w:t>
            </w:r>
            <w:r w:rsidRPr="00F07AFE">
              <w:rPr>
                <w:rFonts w:ascii="Arial" w:eastAsia="Calibri" w:hAnsi="Arial" w:cs="Arial"/>
                <w:sz w:val="16"/>
                <w:szCs w:val="16"/>
              </w:rPr>
              <w:t xml:space="preserve">, com identificação do fornecedor, data de validade, data de fabricação, lote e registros cabíveis ao produto. Validade mínima de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na data da entrega. O produto deverá estar de acordo com as normas técnicas de produção e rotulagem, estabelecidas pela legislação sanitária vigente. </w:t>
            </w:r>
            <w:r w:rsidRPr="00F07AFE">
              <w:rPr>
                <w:rFonts w:ascii="Arial" w:eastAsia="Calibri" w:hAnsi="Arial" w:cs="Arial"/>
                <w:b/>
                <w:i/>
                <w:sz w:val="16"/>
                <w:szCs w:val="16"/>
              </w:rPr>
              <w:t>(15 Cantinho, 70 Escolas/CMEIS)</w:t>
            </w:r>
            <w:r w:rsidR="0068716A">
              <w:rPr>
                <w:rFonts w:ascii="Arial" w:eastAsia="Calibri" w:hAnsi="Arial" w:cs="Arial"/>
                <w:b/>
                <w:i/>
                <w:sz w:val="16"/>
                <w:szCs w:val="16"/>
              </w:rPr>
              <w:t xml:space="preserve"> – RESERVA DE COTA </w:t>
            </w:r>
            <w:proofErr w:type="gramStart"/>
            <w:r w:rsidR="0068716A">
              <w:rPr>
                <w:rFonts w:ascii="Arial" w:eastAsia="Calibri" w:hAnsi="Arial" w:cs="Arial"/>
                <w:b/>
                <w:i/>
                <w:sz w:val="16"/>
                <w:szCs w:val="16"/>
              </w:rPr>
              <w:t>MPE</w:t>
            </w:r>
            <w:proofErr w:type="gramEnd"/>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85</w:t>
            </w:r>
          </w:p>
        </w:tc>
        <w:tc>
          <w:tcPr>
            <w:tcW w:w="708" w:type="dxa"/>
          </w:tcPr>
          <w:p w:rsidR="00F07AFE" w:rsidRPr="00F07AFE" w:rsidRDefault="00F07AFE" w:rsidP="004C32D7">
            <w:pPr>
              <w:pStyle w:val="SemEspaamento"/>
              <w:jc w:val="center"/>
              <w:rPr>
                <w:rFonts w:ascii="Arial" w:hAnsi="Arial" w:cs="Arial"/>
                <w:sz w:val="16"/>
                <w:szCs w:val="16"/>
              </w:rPr>
            </w:pPr>
            <w:proofErr w:type="gramStart"/>
            <w:r w:rsidRPr="00F07AFE">
              <w:rPr>
                <w:rFonts w:ascii="Arial" w:hAnsi="Arial" w:cs="Arial"/>
                <w:sz w:val="16"/>
                <w:szCs w:val="16"/>
              </w:rPr>
              <w:t>kg</w:t>
            </w:r>
            <w:proofErr w:type="gramEnd"/>
          </w:p>
        </w:tc>
        <w:tc>
          <w:tcPr>
            <w:tcW w:w="709" w:type="dxa"/>
          </w:tcPr>
          <w:p w:rsidR="00F07AFE" w:rsidRPr="00F07AFE" w:rsidRDefault="00F07AFE" w:rsidP="004C32D7">
            <w:pPr>
              <w:pStyle w:val="SemEspaamento"/>
              <w:jc w:val="right"/>
              <w:rPr>
                <w:rFonts w:ascii="Arial" w:hAnsi="Arial" w:cs="Arial"/>
                <w:sz w:val="16"/>
                <w:szCs w:val="16"/>
              </w:rPr>
            </w:pPr>
            <w:r>
              <w:rPr>
                <w:rFonts w:ascii="Arial" w:hAnsi="Arial" w:cs="Arial"/>
                <w:sz w:val="16"/>
                <w:szCs w:val="16"/>
              </w:rPr>
              <w:t>15,37</w:t>
            </w:r>
          </w:p>
        </w:tc>
        <w:tc>
          <w:tcPr>
            <w:tcW w:w="1049" w:type="dxa"/>
          </w:tcPr>
          <w:p w:rsidR="00F07AFE" w:rsidRPr="00F07AFE" w:rsidRDefault="00F07AFE" w:rsidP="004C32D7">
            <w:pPr>
              <w:jc w:val="right"/>
              <w:rPr>
                <w:rFonts w:ascii="Arial" w:hAnsi="Arial" w:cs="Arial"/>
                <w:color w:val="000000"/>
                <w:sz w:val="16"/>
                <w:szCs w:val="16"/>
              </w:rPr>
            </w:pPr>
            <w:r>
              <w:rPr>
                <w:rFonts w:ascii="Arial" w:hAnsi="Arial" w:cs="Arial"/>
                <w:color w:val="000000"/>
                <w:sz w:val="16"/>
                <w:szCs w:val="16"/>
              </w:rPr>
              <w:t>1.306,45</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481086</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Amido. Base: De Mandioca. Grupo: Fécula. Subgrupo: Pó. Acidez: Polvilho Azedo. Aspecto Físico: Tipo </w:t>
            </w:r>
            <w:proofErr w:type="gramStart"/>
            <w:r w:rsidRPr="00F07AFE">
              <w:rPr>
                <w:rFonts w:ascii="Arial" w:hAnsi="Arial" w:cs="Arial"/>
                <w:sz w:val="16"/>
                <w:szCs w:val="16"/>
              </w:rPr>
              <w:t>1</w:t>
            </w:r>
            <w:proofErr w:type="gramEnd"/>
            <w:r w:rsidRPr="00F07AFE">
              <w:rPr>
                <w:rFonts w:ascii="Arial" w:hAnsi="Arial" w:cs="Arial"/>
                <w:sz w:val="16"/>
                <w:szCs w:val="16"/>
              </w:rPr>
              <w:t xml:space="preserve">. Informações adicionais: </w:t>
            </w:r>
            <w:r w:rsidRPr="00F07AFE">
              <w:rPr>
                <w:rFonts w:ascii="Arial" w:eastAsia="Calibri" w:hAnsi="Arial" w:cs="Arial"/>
                <w:sz w:val="16"/>
                <w:szCs w:val="16"/>
              </w:rPr>
              <w:t xml:space="preserve">Marca de referência com qualidade igual ou superior a AMAFIL, YOKI, PINDUCA. Pacote de </w:t>
            </w:r>
            <w:r w:rsidRPr="00F07AFE">
              <w:rPr>
                <w:rFonts w:ascii="Arial" w:eastAsia="Calibri" w:hAnsi="Arial" w:cs="Arial"/>
                <w:b/>
                <w:i/>
                <w:sz w:val="16"/>
                <w:szCs w:val="16"/>
              </w:rPr>
              <w:t>500g</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9,57</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478,50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462474</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Amido. </w:t>
            </w:r>
            <w:r w:rsidRPr="00F07AFE">
              <w:rPr>
                <w:rFonts w:ascii="Arial" w:hAnsi="Arial" w:cs="Arial"/>
                <w:sz w:val="16"/>
                <w:szCs w:val="16"/>
                <w:shd w:val="clear" w:color="auto" w:fill="FFFFFF"/>
              </w:rPr>
              <w:t xml:space="preserve">Base: De Mandioca. Grupo: Fécula. Subgrupo: Pó. Acidez: Polvilho Doce. Aspecto Físico: Tipo </w:t>
            </w:r>
            <w:proofErr w:type="gramStart"/>
            <w:r w:rsidRPr="00F07AFE">
              <w:rPr>
                <w:rFonts w:ascii="Arial" w:hAnsi="Arial" w:cs="Arial"/>
                <w:sz w:val="16"/>
                <w:szCs w:val="16"/>
                <w:shd w:val="clear" w:color="auto" w:fill="FFFFFF"/>
              </w:rPr>
              <w:t>1</w:t>
            </w:r>
            <w:proofErr w:type="gramEnd"/>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w:t>
            </w:r>
            <w:r w:rsidRPr="00F07AFE">
              <w:rPr>
                <w:rFonts w:ascii="Arial" w:eastAsia="Calibri" w:hAnsi="Arial" w:cs="Arial"/>
                <w:sz w:val="16"/>
                <w:szCs w:val="16"/>
              </w:rPr>
              <w:t xml:space="preserve">Marca de referência com qualidade igual ou superior a AMAFIL, YOKI, PINDUCA. Pacote de </w:t>
            </w:r>
            <w:r w:rsidRPr="00F07AFE">
              <w:rPr>
                <w:rFonts w:ascii="Arial" w:eastAsia="Calibri" w:hAnsi="Arial" w:cs="Arial"/>
                <w:b/>
                <w:i/>
                <w:sz w:val="16"/>
                <w:szCs w:val="16"/>
              </w:rPr>
              <w:t>500g.</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9,57</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478,00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459084</w:t>
            </w:r>
          </w:p>
        </w:tc>
        <w:tc>
          <w:tcPr>
            <w:tcW w:w="5954" w:type="dxa"/>
          </w:tcPr>
          <w:p w:rsidR="00F07AFE" w:rsidRPr="00F07AFE" w:rsidRDefault="00F07AFE" w:rsidP="004C32D7">
            <w:pPr>
              <w:jc w:val="both"/>
              <w:rPr>
                <w:rFonts w:ascii="Arial" w:eastAsia="Times New Roman" w:hAnsi="Arial" w:cs="Arial"/>
                <w:bCs/>
                <w:sz w:val="16"/>
                <w:szCs w:val="16"/>
              </w:rPr>
            </w:pPr>
            <w:r w:rsidRPr="00F07AFE">
              <w:rPr>
                <w:rFonts w:ascii="Arial" w:hAnsi="Arial" w:cs="Arial"/>
                <w:bCs/>
                <w:sz w:val="16"/>
                <w:szCs w:val="16"/>
              </w:rPr>
              <w:t xml:space="preserve">Amido </w:t>
            </w:r>
            <w:r w:rsidRPr="00F07AFE">
              <w:rPr>
                <w:rFonts w:ascii="Arial" w:hAnsi="Arial" w:cs="Arial"/>
                <w:sz w:val="16"/>
                <w:szCs w:val="16"/>
                <w:shd w:val="clear" w:color="auto" w:fill="FFFFFF"/>
              </w:rPr>
              <w:t xml:space="preserve">Base: De Mandioca. Grupo: Tapioca. Subgrupo: Sagu Artificial. Aspecto Físico: Tipo </w:t>
            </w:r>
            <w:proofErr w:type="gramStart"/>
            <w:r w:rsidRPr="00F07AFE">
              <w:rPr>
                <w:rFonts w:ascii="Arial" w:hAnsi="Arial" w:cs="Arial"/>
                <w:sz w:val="16"/>
                <w:szCs w:val="16"/>
                <w:shd w:val="clear" w:color="auto" w:fill="FFFFFF"/>
              </w:rPr>
              <w:t>1</w:t>
            </w:r>
            <w:proofErr w:type="gramEnd"/>
            <w:r w:rsidRPr="00F07AFE">
              <w:rPr>
                <w:rFonts w:ascii="Arial" w:hAnsi="Arial" w:cs="Arial"/>
                <w:sz w:val="16"/>
                <w:szCs w:val="16"/>
                <w:shd w:val="clear" w:color="auto" w:fill="FFFFFF"/>
              </w:rPr>
              <w:t xml:space="preserve">. Informações adicionais: embalado em pacotes de </w:t>
            </w:r>
            <w:r w:rsidRPr="00F07AFE">
              <w:rPr>
                <w:rFonts w:ascii="Arial" w:hAnsi="Arial" w:cs="Arial"/>
                <w:b/>
                <w:i/>
                <w:sz w:val="16"/>
                <w:szCs w:val="16"/>
                <w:shd w:val="clear" w:color="auto" w:fill="FFFFFF"/>
              </w:rPr>
              <w:t>500g,</w:t>
            </w:r>
            <w:r w:rsidRPr="00F07AFE">
              <w:rPr>
                <w:rFonts w:ascii="Arial" w:hAnsi="Arial" w:cs="Arial"/>
                <w:sz w:val="16"/>
                <w:szCs w:val="16"/>
                <w:shd w:val="clear" w:color="auto" w:fill="FFFFFF"/>
              </w:rPr>
              <w:t xml:space="preserve"> a</w:t>
            </w:r>
            <w:r w:rsidRPr="00F07AFE">
              <w:rPr>
                <w:rFonts w:ascii="Arial" w:eastAsia="Calibri" w:hAnsi="Arial" w:cs="Arial"/>
                <w:sz w:val="16"/>
                <w:szCs w:val="16"/>
              </w:rPr>
              <w:t xml:space="preserve"> embalagem deve estar intacta, bem vedada e deve constar prazo de validade de no mínimo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do ato da entrega.  O produto deverá estar de acordo com as normas técnicas de produção e rotulagem, estabelecidas pela legislação sanitária vigente</w:t>
            </w:r>
            <w:r w:rsidRPr="00F07AFE">
              <w:rPr>
                <w:rFonts w:ascii="Arial" w:hAnsi="Arial" w:cs="Arial"/>
                <w:sz w:val="16"/>
                <w:szCs w:val="16"/>
                <w:shd w:val="clear" w:color="auto" w:fill="FFFFFF"/>
              </w:rPr>
              <w:t xml:space="preserve"> </w:t>
            </w:r>
            <w:r w:rsidRPr="00F07AFE">
              <w:rPr>
                <w:rFonts w:ascii="Arial" w:hAnsi="Arial" w:cs="Arial"/>
                <w:b/>
                <w:i/>
                <w:sz w:val="16"/>
                <w:szCs w:val="16"/>
                <w:shd w:val="clear" w:color="auto" w:fill="FFFFFF"/>
              </w:rPr>
              <w:t>(Cantinho</w:t>
            </w:r>
            <w:proofErr w:type="gramStart"/>
            <w:r w:rsidRPr="00F07AFE">
              <w:rPr>
                <w:rFonts w:ascii="Arial" w:hAnsi="Arial" w:cs="Arial"/>
                <w:b/>
                <w:i/>
                <w:sz w:val="16"/>
                <w:szCs w:val="16"/>
                <w:shd w:val="clear" w:color="auto" w:fill="FFFFFF"/>
              </w:rPr>
              <w:t>)</w:t>
            </w:r>
            <w:proofErr w:type="gramEnd"/>
            <w:r w:rsidRPr="00F07AFE">
              <w:rPr>
                <w:rFonts w:ascii="Arial" w:hAnsi="Arial" w:cs="Arial"/>
                <w:b/>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80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6,48</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518,40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458904</w:t>
            </w:r>
          </w:p>
        </w:tc>
        <w:tc>
          <w:tcPr>
            <w:tcW w:w="5954" w:type="dxa"/>
          </w:tcPr>
          <w:p w:rsidR="00F07AFE" w:rsidRPr="00F07AFE" w:rsidRDefault="00F07AFE" w:rsidP="004C32D7">
            <w:pPr>
              <w:jc w:val="both"/>
              <w:rPr>
                <w:rFonts w:ascii="Arial" w:hAnsi="Arial" w:cs="Arial"/>
                <w:sz w:val="16"/>
                <w:szCs w:val="16"/>
              </w:rPr>
            </w:pPr>
            <w:r w:rsidRPr="00F07AFE">
              <w:rPr>
                <w:rFonts w:ascii="Arial" w:hAnsi="Arial" w:cs="Arial"/>
                <w:bCs/>
                <w:sz w:val="16"/>
                <w:szCs w:val="16"/>
              </w:rPr>
              <w:t xml:space="preserve">Arroz Beneficiado </w:t>
            </w:r>
            <w:r w:rsidRPr="00F07AFE">
              <w:rPr>
                <w:rFonts w:ascii="Arial" w:hAnsi="Arial" w:cs="Arial"/>
                <w:sz w:val="16"/>
                <w:szCs w:val="16"/>
                <w:shd w:val="clear" w:color="auto" w:fill="FFFFFF"/>
              </w:rPr>
              <w:t xml:space="preserve">Tipo: Agulhinha/Branco. Subgrupo: Polido. Classe: Longo Fino. Qualidade: Tipo 1 – </w:t>
            </w:r>
            <w:proofErr w:type="gramStart"/>
            <w:r w:rsidRPr="00F07AFE">
              <w:rPr>
                <w:rFonts w:ascii="Arial" w:hAnsi="Arial" w:cs="Arial"/>
                <w:b/>
                <w:i/>
                <w:sz w:val="16"/>
                <w:szCs w:val="16"/>
                <w:shd w:val="clear" w:color="auto" w:fill="FFFFFF"/>
              </w:rPr>
              <w:t>05kg</w:t>
            </w:r>
            <w:proofErr w:type="gramEnd"/>
            <w:r w:rsidRPr="00F07AFE">
              <w:rPr>
                <w:rFonts w:ascii="Arial" w:hAnsi="Arial" w:cs="Arial"/>
                <w:sz w:val="16"/>
                <w:szCs w:val="16"/>
                <w:shd w:val="clear" w:color="auto" w:fill="FFFFFF"/>
              </w:rPr>
              <w:t xml:space="preserve">. </w:t>
            </w:r>
            <w:r w:rsidRPr="00F07AFE">
              <w:rPr>
                <w:rFonts w:ascii="Arial" w:eastAsia="Calibri" w:hAnsi="Arial" w:cs="Arial"/>
                <w:sz w:val="16"/>
                <w:szCs w:val="16"/>
              </w:rPr>
              <w:t xml:space="preserve">Informações adicionais: O produto deve ser de boa qualidade, de coloração branca, safra corrente isenta de mofo, odores estranhos e substâncias nocivas. Não deve apresentar grãos disformes (grãos queimados, pedras, cascas e carunchos). A embalagem deve estar intacta, bem vedada e deve constar prazo de validade de no mínimo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do ato da entrega.  O produto deverá estar de acordo com as normas técnicas de produção e rotulagem, estabelecidas pela legislação sanitária vigente. Com 06 </w:t>
            </w:r>
            <w:r w:rsidRPr="00F07AFE">
              <w:rPr>
                <w:rFonts w:ascii="Arial" w:eastAsia="Calibri" w:hAnsi="Arial" w:cs="Arial"/>
                <w:sz w:val="16"/>
                <w:szCs w:val="16"/>
              </w:rPr>
              <w:lastRenderedPageBreak/>
              <w:t xml:space="preserve">pacotes de 5 kg cada. </w:t>
            </w:r>
            <w:r w:rsidRPr="00F07AFE">
              <w:rPr>
                <w:rFonts w:ascii="Arial" w:hAnsi="Arial" w:cs="Arial"/>
                <w:b/>
                <w:i/>
                <w:sz w:val="16"/>
                <w:szCs w:val="16"/>
                <w:shd w:val="clear" w:color="auto" w:fill="FFFFFF"/>
              </w:rPr>
              <w:t>(</w:t>
            </w:r>
            <w:proofErr w:type="gramStart"/>
            <w:r w:rsidRPr="00F07AFE">
              <w:rPr>
                <w:rFonts w:ascii="Arial" w:hAnsi="Arial" w:cs="Arial"/>
                <w:b/>
                <w:i/>
                <w:sz w:val="16"/>
                <w:szCs w:val="16"/>
                <w:shd w:val="clear" w:color="auto" w:fill="FFFFFF"/>
              </w:rPr>
              <w:t>80 Cantinho</w:t>
            </w:r>
            <w:proofErr w:type="gramEnd"/>
            <w:r w:rsidRPr="00F07AFE">
              <w:rPr>
                <w:rFonts w:ascii="Arial" w:hAnsi="Arial" w:cs="Arial"/>
                <w:b/>
                <w:i/>
                <w:sz w:val="16"/>
                <w:szCs w:val="16"/>
                <w:shd w:val="clear" w:color="auto" w:fill="FFFFFF"/>
              </w:rPr>
              <w:t xml:space="preserve">, 15 APAE, 300 </w:t>
            </w:r>
            <w:r w:rsidRPr="00F07AFE">
              <w:rPr>
                <w:rFonts w:ascii="Arial" w:eastAsia="Calibri" w:hAnsi="Arial" w:cs="Arial"/>
                <w:b/>
                <w:i/>
                <w:sz w:val="16"/>
                <w:szCs w:val="16"/>
              </w:rPr>
              <w:t>Escolas/CMEIS</w:t>
            </w:r>
            <w:r w:rsidRPr="00F07AFE">
              <w:rPr>
                <w:rFonts w:ascii="Arial" w:hAnsi="Arial" w:cs="Arial"/>
                <w:b/>
                <w:i/>
                <w:sz w:val="16"/>
                <w:szCs w:val="16"/>
                <w:shd w:val="clear" w:color="auto" w:fill="FFFFFF"/>
              </w:rPr>
              <w:t xml:space="preserve">). </w:t>
            </w:r>
            <w:r w:rsidR="0068716A">
              <w:rPr>
                <w:rFonts w:ascii="Arial" w:eastAsia="Calibri" w:hAnsi="Arial" w:cs="Arial"/>
                <w:b/>
                <w:i/>
                <w:sz w:val="16"/>
                <w:szCs w:val="16"/>
              </w:rPr>
              <w:t>RESERVA DE COTA MPE</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lastRenderedPageBreak/>
              <w:t>395</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Fdos</w:t>
            </w:r>
            <w:proofErr w:type="spellEnd"/>
            <w:r w:rsidRPr="00F07AFE">
              <w:rPr>
                <w:rFonts w:ascii="Arial" w:hAnsi="Arial" w:cs="Arial"/>
                <w:sz w:val="16"/>
                <w:szCs w:val="16"/>
              </w:rPr>
              <w:t>.</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172,82</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68263,90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460501</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Aveia. </w:t>
            </w:r>
            <w:r w:rsidRPr="00F07AFE">
              <w:rPr>
                <w:rFonts w:ascii="Arial" w:hAnsi="Arial" w:cs="Arial"/>
                <w:sz w:val="16"/>
                <w:szCs w:val="16"/>
                <w:shd w:val="clear" w:color="auto" w:fill="FFFFFF"/>
              </w:rPr>
              <w:t>Classe: Branca</w:t>
            </w:r>
            <w:r w:rsidRPr="00F07AFE">
              <w:rPr>
                <w:rFonts w:ascii="Arial" w:hAnsi="Arial" w:cs="Arial"/>
                <w:sz w:val="16"/>
                <w:szCs w:val="16"/>
              </w:rPr>
              <w:br/>
            </w:r>
            <w:r w:rsidRPr="00F07AFE">
              <w:rPr>
                <w:rFonts w:ascii="Arial" w:hAnsi="Arial" w:cs="Arial"/>
                <w:sz w:val="16"/>
                <w:szCs w:val="16"/>
                <w:shd w:val="clear" w:color="auto" w:fill="FFFFFF"/>
              </w:rPr>
              <w:t xml:space="preserve">Apresentação: </w:t>
            </w:r>
            <w:r w:rsidRPr="00F07AFE">
              <w:rPr>
                <w:rFonts w:ascii="Arial" w:hAnsi="Arial" w:cs="Arial"/>
                <w:i/>
                <w:sz w:val="16"/>
                <w:szCs w:val="16"/>
                <w:shd w:val="clear" w:color="auto" w:fill="FFFFFF"/>
              </w:rPr>
              <w:t>Em Flocos Finos</w:t>
            </w:r>
            <w:r w:rsidRPr="00F07AFE">
              <w:rPr>
                <w:rFonts w:ascii="Arial" w:hAnsi="Arial" w:cs="Arial"/>
                <w:sz w:val="16"/>
                <w:szCs w:val="16"/>
              </w:rPr>
              <w:br/>
            </w:r>
            <w:r w:rsidRPr="00F07AFE">
              <w:rPr>
                <w:rFonts w:ascii="Arial" w:hAnsi="Arial" w:cs="Arial"/>
                <w:sz w:val="16"/>
                <w:szCs w:val="16"/>
                <w:shd w:val="clear" w:color="auto" w:fill="FFFFFF"/>
              </w:rPr>
              <w:t xml:space="preserve">Presença De Glúten: Contém Glúten. </w:t>
            </w:r>
            <w:r w:rsidRPr="00F07AFE">
              <w:rPr>
                <w:rFonts w:ascii="Arial" w:eastAsia="Calibri" w:hAnsi="Arial" w:cs="Arial"/>
                <w:sz w:val="16"/>
                <w:szCs w:val="16"/>
              </w:rPr>
              <w:t xml:space="preserve">Informações adicionais: </w:t>
            </w:r>
            <w:proofErr w:type="gramStart"/>
            <w:r w:rsidRPr="00F07AFE">
              <w:rPr>
                <w:rFonts w:ascii="Arial" w:eastAsia="Calibri" w:hAnsi="Arial" w:cs="Arial"/>
                <w:sz w:val="16"/>
                <w:szCs w:val="16"/>
              </w:rPr>
              <w:t>Produto isento</w:t>
            </w:r>
            <w:proofErr w:type="gramEnd"/>
            <w:r w:rsidRPr="00F07AFE">
              <w:rPr>
                <w:rFonts w:ascii="Arial" w:eastAsia="Calibri" w:hAnsi="Arial" w:cs="Arial"/>
                <w:sz w:val="16"/>
                <w:szCs w:val="16"/>
              </w:rPr>
              <w:t xml:space="preserve"> de mofo, livre de parasitas e substâncias nocivas, acondicionada em embalagens atóxica, resistente e hermeticamente vedada. Produto sem adição de outros ingredientes na composição.   Validade mínima de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(seis) meses na data da entrega. O produto deverá estar de acordo com as normas técnicas de produção e rotulagem, estabelecidas pela legislação sanitária vigente. Marca de referência com qualidade igual ou superior a NATURALE, QUAKER, NESTLÉ.   </w:t>
            </w:r>
            <w:r w:rsidRPr="00F07AFE">
              <w:rPr>
                <w:rFonts w:ascii="Arial" w:eastAsia="Calibri" w:hAnsi="Arial" w:cs="Arial"/>
                <w:b/>
                <w:i/>
                <w:sz w:val="16"/>
                <w:szCs w:val="16"/>
              </w:rPr>
              <w:t>200 gramas</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proofErr w:type="spellStart"/>
            <w:r w:rsidRPr="00F07AFE">
              <w:rPr>
                <w:rFonts w:ascii="Arial" w:hAnsi="Arial" w:cs="Arial"/>
                <w:sz w:val="16"/>
                <w:szCs w:val="16"/>
              </w:rPr>
              <w:t>Pcts</w:t>
            </w:r>
            <w:proofErr w:type="spellEnd"/>
            <w:r w:rsidRPr="00F07AFE">
              <w:rPr>
                <w:rFonts w:ascii="Arial" w:hAnsi="Arial" w:cs="Arial"/>
                <w:sz w:val="16"/>
                <w:szCs w:val="16"/>
              </w:rPr>
              <w:t xml:space="preserve">. </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8,31</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415,50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460502</w:t>
            </w:r>
          </w:p>
        </w:tc>
        <w:tc>
          <w:tcPr>
            <w:tcW w:w="5954"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rPr>
              <w:t xml:space="preserve">Aveia. </w:t>
            </w:r>
            <w:r w:rsidRPr="00F07AFE">
              <w:rPr>
                <w:rFonts w:ascii="Arial" w:hAnsi="Arial" w:cs="Arial"/>
                <w:sz w:val="16"/>
                <w:szCs w:val="16"/>
                <w:shd w:val="clear" w:color="auto" w:fill="FFFFFF"/>
              </w:rPr>
              <w:t xml:space="preserve">Classe: Branca. Apresentação: </w:t>
            </w:r>
            <w:r w:rsidRPr="00F07AFE">
              <w:rPr>
                <w:rFonts w:ascii="Arial" w:hAnsi="Arial" w:cs="Arial"/>
                <w:i/>
                <w:sz w:val="16"/>
                <w:szCs w:val="16"/>
                <w:shd w:val="clear" w:color="auto" w:fill="FFFFFF"/>
              </w:rPr>
              <w:t>Em Flocos</w:t>
            </w:r>
            <w:r w:rsidRPr="00F07AFE">
              <w:rPr>
                <w:rFonts w:ascii="Arial" w:hAnsi="Arial" w:cs="Arial"/>
                <w:sz w:val="16"/>
                <w:szCs w:val="16"/>
                <w:shd w:val="clear" w:color="auto" w:fill="FFFFFF"/>
              </w:rPr>
              <w:t xml:space="preserve"> </w:t>
            </w:r>
            <w:r w:rsidRPr="00F07AFE">
              <w:rPr>
                <w:rFonts w:ascii="Arial" w:hAnsi="Arial" w:cs="Arial"/>
                <w:i/>
                <w:sz w:val="16"/>
                <w:szCs w:val="16"/>
                <w:shd w:val="clear" w:color="auto" w:fill="FFFFFF"/>
              </w:rPr>
              <w:t>Grossos.</w:t>
            </w:r>
            <w:r w:rsidRPr="00F07AFE">
              <w:rPr>
                <w:rFonts w:ascii="Arial" w:hAnsi="Arial" w:cs="Arial"/>
                <w:sz w:val="16"/>
                <w:szCs w:val="16"/>
                <w:shd w:val="clear" w:color="auto" w:fill="FFFFFF"/>
              </w:rPr>
              <w:t xml:space="preserve"> Presença De Glúten: Contém Glúten. </w:t>
            </w:r>
            <w:r w:rsidRPr="00F07AFE">
              <w:rPr>
                <w:rFonts w:ascii="Arial" w:eastAsia="Calibri" w:hAnsi="Arial" w:cs="Arial"/>
                <w:sz w:val="16"/>
                <w:szCs w:val="16"/>
              </w:rPr>
              <w:t xml:space="preserve">Informações adicionais: Flocos isenta de mofo, livre de parasitas e substâncias nocivas, acondicionada em embalagens atóxica, resistente e hermeticamente vedada. Especificações técnicas: em 30g deve conter 105 kcal; 16 g de carboidratos; 4,6 g de proteínas, 3,4g de fibras alimentares e 0mg de sódio.   Validade mínima de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na data da entrega. O produto deverá estar de acordo com as normas técnicas de produção e rotulagem, estabelecidas pela legislação sanitária vigente. Marca de referência com qualidade igual ou superior a NATURALE, QUAKER. NESTLÉ. </w:t>
            </w:r>
            <w:r w:rsidRPr="00F07AFE">
              <w:rPr>
                <w:rFonts w:ascii="Arial" w:eastAsia="Calibri" w:hAnsi="Arial" w:cs="Arial"/>
                <w:b/>
                <w:i/>
                <w:sz w:val="16"/>
                <w:szCs w:val="16"/>
              </w:rPr>
              <w:t>200 gramas</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80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proofErr w:type="spellStart"/>
            <w:r w:rsidRPr="00F07AFE">
              <w:rPr>
                <w:rFonts w:ascii="Arial" w:hAnsi="Arial" w:cs="Arial"/>
                <w:sz w:val="16"/>
                <w:szCs w:val="16"/>
              </w:rPr>
              <w:t>Pcts</w:t>
            </w:r>
            <w:proofErr w:type="spellEnd"/>
            <w:r w:rsidRPr="00F07AFE">
              <w:rPr>
                <w:rFonts w:ascii="Arial" w:hAnsi="Arial" w:cs="Arial"/>
                <w:sz w:val="16"/>
                <w:szCs w:val="16"/>
              </w:rPr>
              <w:t>.</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8,72</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697,60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eastAsia="Calibri" w:hAnsi="Arial" w:cs="Arial"/>
                <w:sz w:val="16"/>
                <w:szCs w:val="16"/>
              </w:rPr>
            </w:pPr>
            <w:r w:rsidRPr="00F07AFE">
              <w:rPr>
                <w:rFonts w:ascii="Arial" w:hAnsi="Arial" w:cs="Arial"/>
                <w:sz w:val="16"/>
                <w:szCs w:val="16"/>
                <w:shd w:val="clear" w:color="auto" w:fill="FFFFFF"/>
              </w:rPr>
              <w:t>402544</w:t>
            </w:r>
          </w:p>
          <w:p w:rsidR="00F07AFE" w:rsidRPr="00F07AFE" w:rsidRDefault="00F07AFE" w:rsidP="004C32D7">
            <w:pPr>
              <w:pStyle w:val="SemEspaamento"/>
              <w:spacing w:line="276" w:lineRule="auto"/>
              <w:jc w:val="both"/>
              <w:rPr>
                <w:rFonts w:ascii="Arial" w:hAnsi="Arial" w:cs="Arial"/>
                <w:sz w:val="16"/>
                <w:szCs w:val="16"/>
                <w:shd w:val="clear" w:color="auto" w:fill="FFFFFF"/>
              </w:rPr>
            </w:pPr>
          </w:p>
        </w:tc>
        <w:tc>
          <w:tcPr>
            <w:tcW w:w="5954" w:type="dxa"/>
          </w:tcPr>
          <w:p w:rsidR="00F07AFE" w:rsidRPr="00F07AFE" w:rsidRDefault="00F07AFE" w:rsidP="004C32D7">
            <w:pPr>
              <w:pStyle w:val="SemEspaamento"/>
              <w:spacing w:line="276" w:lineRule="auto"/>
              <w:jc w:val="both"/>
              <w:rPr>
                <w:rFonts w:ascii="Arial" w:hAnsi="Arial" w:cs="Arial"/>
                <w:sz w:val="16"/>
                <w:szCs w:val="16"/>
              </w:rPr>
            </w:pPr>
            <w:r w:rsidRPr="00F07AFE">
              <w:rPr>
                <w:rFonts w:ascii="Arial" w:hAnsi="Arial" w:cs="Arial"/>
                <w:sz w:val="16"/>
                <w:szCs w:val="16"/>
              </w:rPr>
              <w:t xml:space="preserve">Biscoito. Sabor: Leite. Tipo: Rosquinha. Informações adicionais: </w:t>
            </w:r>
            <w:r w:rsidRPr="00F07AFE">
              <w:rPr>
                <w:rFonts w:ascii="Arial" w:eastAsia="Calibri" w:hAnsi="Arial" w:cs="Arial"/>
                <w:i/>
                <w:sz w:val="16"/>
                <w:szCs w:val="16"/>
              </w:rPr>
              <w:t>embalagem de 370g, caixa com 20 unidades.</w:t>
            </w:r>
            <w:r w:rsidRPr="00F07AFE">
              <w:rPr>
                <w:rFonts w:ascii="Arial" w:eastAsia="Calibri" w:hAnsi="Arial" w:cs="Arial"/>
                <w:sz w:val="16"/>
                <w:szCs w:val="16"/>
              </w:rPr>
              <w:t xml:space="preserve">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na data da entrega. O produto deverá estar de acordo com as normas técnicas de produção e rotulagem, estabelecidas pela legislação sanitária vigente. Com 20 unidades cada. Marca de referência com qualidade igual ou superior a PARATI, LIANE, MARILAN. </w:t>
            </w:r>
            <w:r w:rsidRPr="00F07AFE">
              <w:rPr>
                <w:rFonts w:ascii="Arial" w:eastAsia="Calibri" w:hAnsi="Arial" w:cs="Arial"/>
                <w:b/>
                <w:i/>
                <w:sz w:val="16"/>
                <w:szCs w:val="16"/>
              </w:rPr>
              <w:t>(</w:t>
            </w:r>
            <w:proofErr w:type="gramStart"/>
            <w:r w:rsidRPr="00F07AFE">
              <w:rPr>
                <w:rFonts w:ascii="Arial" w:eastAsia="Calibri" w:hAnsi="Arial" w:cs="Arial"/>
                <w:b/>
                <w:i/>
                <w:sz w:val="16"/>
                <w:szCs w:val="16"/>
              </w:rPr>
              <w:t>15 Cantinho</w:t>
            </w:r>
            <w:proofErr w:type="gramEnd"/>
            <w:r w:rsidRPr="00F07AFE">
              <w:rPr>
                <w:rFonts w:ascii="Arial" w:eastAsia="Calibri" w:hAnsi="Arial" w:cs="Arial"/>
                <w:b/>
                <w:i/>
                <w:sz w:val="16"/>
                <w:szCs w:val="16"/>
              </w:rPr>
              <w:t>, 30 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45</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Caixa</w:t>
            </w:r>
          </w:p>
        </w:tc>
        <w:tc>
          <w:tcPr>
            <w:tcW w:w="709" w:type="dxa"/>
          </w:tcPr>
          <w:p w:rsidR="00F07AFE" w:rsidRPr="00F07AFE" w:rsidRDefault="00F07AFE" w:rsidP="004C32D7">
            <w:pPr>
              <w:pStyle w:val="SemEspaamento"/>
              <w:jc w:val="right"/>
              <w:rPr>
                <w:rFonts w:ascii="Arial" w:hAnsi="Arial" w:cs="Arial"/>
                <w:sz w:val="16"/>
                <w:szCs w:val="16"/>
              </w:rPr>
            </w:pPr>
          </w:p>
        </w:tc>
        <w:tc>
          <w:tcPr>
            <w:tcW w:w="1049" w:type="dxa"/>
          </w:tcPr>
          <w:p w:rsidR="00F07AFE" w:rsidRPr="00F07AFE" w:rsidRDefault="00F07AFE" w:rsidP="004C32D7">
            <w:pPr>
              <w:jc w:val="right"/>
              <w:rPr>
                <w:rFonts w:ascii="Arial" w:hAnsi="Arial" w:cs="Arial"/>
                <w:color w:val="000000"/>
                <w:sz w:val="16"/>
                <w:szCs w:val="16"/>
              </w:rPr>
            </w:pP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eastAsia="Calibri" w:hAnsi="Arial" w:cs="Arial"/>
                <w:sz w:val="16"/>
                <w:szCs w:val="16"/>
              </w:rPr>
            </w:pPr>
            <w:r w:rsidRPr="00F07AFE">
              <w:rPr>
                <w:rFonts w:ascii="Arial" w:hAnsi="Arial" w:cs="Arial"/>
                <w:sz w:val="16"/>
                <w:szCs w:val="16"/>
                <w:shd w:val="clear" w:color="auto" w:fill="FFFFFF"/>
              </w:rPr>
              <w:t>605938</w:t>
            </w:r>
          </w:p>
          <w:p w:rsidR="00F07AFE" w:rsidRPr="00F07AFE" w:rsidRDefault="00F07AFE" w:rsidP="004C32D7">
            <w:pPr>
              <w:pStyle w:val="SemEspaamento"/>
              <w:jc w:val="both"/>
              <w:rPr>
                <w:rFonts w:ascii="Arial" w:hAnsi="Arial" w:cs="Arial"/>
                <w:sz w:val="16"/>
                <w:szCs w:val="16"/>
                <w:shd w:val="clear" w:color="auto" w:fill="FFFFFF"/>
              </w:rPr>
            </w:pPr>
          </w:p>
        </w:tc>
        <w:tc>
          <w:tcPr>
            <w:tcW w:w="5954" w:type="dxa"/>
          </w:tcPr>
          <w:p w:rsidR="00F07AFE" w:rsidRPr="00F07AFE" w:rsidRDefault="00F07AFE" w:rsidP="004C32D7">
            <w:pPr>
              <w:pStyle w:val="SemEspaamento"/>
              <w:spacing w:line="276" w:lineRule="auto"/>
              <w:jc w:val="both"/>
              <w:rPr>
                <w:rFonts w:ascii="Arial" w:hAnsi="Arial" w:cs="Arial"/>
                <w:bCs/>
                <w:sz w:val="16"/>
                <w:szCs w:val="16"/>
              </w:rPr>
            </w:pPr>
            <w:r w:rsidRPr="00F07AFE">
              <w:rPr>
                <w:rFonts w:ascii="Arial" w:hAnsi="Arial" w:cs="Arial"/>
                <w:sz w:val="16"/>
                <w:szCs w:val="16"/>
              </w:rPr>
              <w:t xml:space="preserve">Biscoito. </w:t>
            </w:r>
            <w:r w:rsidRPr="00F07AFE">
              <w:rPr>
                <w:rFonts w:ascii="Arial" w:hAnsi="Arial" w:cs="Arial"/>
                <w:sz w:val="16"/>
                <w:szCs w:val="16"/>
                <w:shd w:val="clear" w:color="auto" w:fill="FFFFFF"/>
              </w:rPr>
              <w:t xml:space="preserve">Sabor: </w:t>
            </w:r>
            <w:r w:rsidRPr="00F07AFE">
              <w:rPr>
                <w:rFonts w:ascii="Arial" w:hAnsi="Arial" w:cs="Arial"/>
                <w:b/>
                <w:i/>
                <w:sz w:val="16"/>
                <w:szCs w:val="16"/>
                <w:shd w:val="clear" w:color="auto" w:fill="FFFFFF"/>
              </w:rPr>
              <w:t>Maisena</w:t>
            </w:r>
            <w:r w:rsidRPr="00F07AFE">
              <w:rPr>
                <w:rFonts w:ascii="Arial" w:hAnsi="Arial" w:cs="Arial"/>
                <w:sz w:val="16"/>
                <w:szCs w:val="16"/>
              </w:rPr>
              <w:br/>
            </w:r>
            <w:r w:rsidRPr="00F07AFE">
              <w:rPr>
                <w:rFonts w:ascii="Arial" w:hAnsi="Arial" w:cs="Arial"/>
                <w:sz w:val="16"/>
                <w:szCs w:val="16"/>
                <w:shd w:val="clear" w:color="auto" w:fill="FFFFFF"/>
              </w:rPr>
              <w:t xml:space="preserve">Tipo: Sem Recheio. </w:t>
            </w:r>
            <w:r w:rsidRPr="00F07AFE">
              <w:rPr>
                <w:rFonts w:ascii="Arial" w:eastAsia="Calibri" w:hAnsi="Arial" w:cs="Arial"/>
                <w:sz w:val="16"/>
                <w:szCs w:val="16"/>
              </w:rPr>
              <w:t xml:space="preserve">Informações adicionais: O biscoito deverá ser fabricado a partir de matérias primas de 1ª qualidade e limpas, isenta de matérias terrosas, parasitas e em perfeito estado de conservação, serão rejeitados biscoitos mal cozidos, queimados, não podendo apresentar excesso de dureza e nem apresentar-se quebradiço.  Validade mínima de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na data da entrega. O produto deverá estar de acordo com as normas técnicas de produção e rotulagem, estabelecidas pela legislação sanitária vigente. Com </w:t>
            </w:r>
            <w:r w:rsidRPr="00F07AFE">
              <w:rPr>
                <w:rFonts w:ascii="Arial" w:eastAsia="Calibri" w:hAnsi="Arial" w:cs="Arial"/>
                <w:i/>
                <w:sz w:val="16"/>
                <w:szCs w:val="16"/>
              </w:rPr>
              <w:t>20 unidades de 350g</w:t>
            </w:r>
            <w:r w:rsidRPr="00F07AFE">
              <w:rPr>
                <w:rFonts w:ascii="Arial" w:eastAsia="Calibri" w:hAnsi="Arial" w:cs="Arial"/>
                <w:sz w:val="16"/>
                <w:szCs w:val="16"/>
              </w:rPr>
              <w:t xml:space="preserve"> cada. Marca de referência com qualidade igual ou superior a MARILAN, LIANE, RENATA. </w:t>
            </w:r>
            <w:r w:rsidRPr="00F07AFE">
              <w:rPr>
                <w:rFonts w:ascii="Arial" w:eastAsia="Calibri" w:hAnsi="Arial" w:cs="Arial"/>
                <w:b/>
                <w:i/>
                <w:sz w:val="16"/>
                <w:szCs w:val="16"/>
              </w:rPr>
              <w:t>(</w:t>
            </w:r>
            <w:proofErr w:type="gramStart"/>
            <w:r w:rsidRPr="00F07AFE">
              <w:rPr>
                <w:rFonts w:ascii="Arial" w:eastAsia="Calibri" w:hAnsi="Arial" w:cs="Arial"/>
                <w:b/>
                <w:i/>
                <w:sz w:val="16"/>
                <w:szCs w:val="16"/>
              </w:rPr>
              <w:t>15 Cantinho</w:t>
            </w:r>
            <w:proofErr w:type="gramEnd"/>
            <w:r w:rsidRPr="00F07AFE">
              <w:rPr>
                <w:rFonts w:ascii="Arial" w:eastAsia="Calibri" w:hAnsi="Arial" w:cs="Arial"/>
                <w:b/>
                <w:i/>
                <w:sz w:val="16"/>
                <w:szCs w:val="16"/>
              </w:rPr>
              <w:t>, 80 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95</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Caixa</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123,60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11.742,00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456469</w:t>
            </w:r>
          </w:p>
        </w:tc>
        <w:tc>
          <w:tcPr>
            <w:tcW w:w="5954" w:type="dxa"/>
          </w:tcPr>
          <w:p w:rsidR="00F07AFE" w:rsidRPr="00F07AFE" w:rsidRDefault="00F07AFE" w:rsidP="004C32D7">
            <w:pPr>
              <w:pStyle w:val="SemEspaamento"/>
              <w:jc w:val="both"/>
              <w:rPr>
                <w:rFonts w:ascii="Arial" w:eastAsia="Calibri" w:hAnsi="Arial" w:cs="Arial"/>
                <w:sz w:val="16"/>
                <w:szCs w:val="16"/>
                <w:u w:val="single"/>
              </w:rPr>
            </w:pPr>
            <w:r w:rsidRPr="00F07AFE">
              <w:rPr>
                <w:rFonts w:ascii="Arial" w:hAnsi="Arial" w:cs="Arial"/>
                <w:sz w:val="16"/>
                <w:szCs w:val="16"/>
              </w:rPr>
              <w:t xml:space="preserve">Biscoito. </w:t>
            </w:r>
            <w:r w:rsidRPr="00F07AFE">
              <w:rPr>
                <w:rFonts w:ascii="Arial" w:hAnsi="Arial" w:cs="Arial"/>
                <w:sz w:val="16"/>
                <w:szCs w:val="16"/>
                <w:shd w:val="clear" w:color="auto" w:fill="FFFFFF"/>
              </w:rPr>
              <w:t xml:space="preserve">Sabor: </w:t>
            </w:r>
            <w:r w:rsidRPr="00F07AFE">
              <w:rPr>
                <w:rFonts w:ascii="Arial" w:hAnsi="Arial" w:cs="Arial"/>
                <w:b/>
                <w:i/>
                <w:sz w:val="16"/>
                <w:szCs w:val="16"/>
                <w:shd w:val="clear" w:color="auto" w:fill="FFFFFF"/>
              </w:rPr>
              <w:t>Maisena</w:t>
            </w:r>
            <w:r w:rsidRPr="00F07AFE">
              <w:rPr>
                <w:rFonts w:ascii="Arial" w:hAnsi="Arial" w:cs="Arial"/>
                <w:sz w:val="16"/>
                <w:szCs w:val="16"/>
                <w:shd w:val="clear" w:color="auto" w:fill="FFFFFF"/>
              </w:rPr>
              <w:t xml:space="preserve">. Características Adicionais: </w:t>
            </w:r>
            <w:r w:rsidRPr="00F07AFE">
              <w:rPr>
                <w:rFonts w:ascii="Arial" w:hAnsi="Arial" w:cs="Arial"/>
                <w:b/>
                <w:sz w:val="16"/>
                <w:szCs w:val="16"/>
                <w:shd w:val="clear" w:color="auto" w:fill="FFFFFF"/>
              </w:rPr>
              <w:t>Sem</w:t>
            </w:r>
            <w:r w:rsidRPr="00F07AFE">
              <w:rPr>
                <w:rFonts w:ascii="Arial" w:hAnsi="Arial" w:cs="Arial"/>
                <w:sz w:val="16"/>
                <w:szCs w:val="16"/>
                <w:shd w:val="clear" w:color="auto" w:fill="FFFFFF"/>
              </w:rPr>
              <w:t xml:space="preserve"> </w:t>
            </w:r>
            <w:r w:rsidRPr="00F07AFE">
              <w:rPr>
                <w:rFonts w:ascii="Arial" w:hAnsi="Arial" w:cs="Arial"/>
                <w:b/>
                <w:i/>
                <w:sz w:val="16"/>
                <w:szCs w:val="16"/>
                <w:shd w:val="clear" w:color="auto" w:fill="FFFFFF"/>
              </w:rPr>
              <w:t>Lactose</w:t>
            </w:r>
            <w:r w:rsidRPr="00F07AFE">
              <w:rPr>
                <w:rFonts w:ascii="Arial" w:hAnsi="Arial" w:cs="Arial"/>
                <w:sz w:val="16"/>
                <w:szCs w:val="16"/>
                <w:shd w:val="clear" w:color="auto" w:fill="FFFFFF"/>
              </w:rPr>
              <w:t xml:space="preserve">. Tipo: Bolacha. Ingredientes: Sem Gordura Trans. </w:t>
            </w:r>
            <w:r w:rsidRPr="00F07AFE">
              <w:rPr>
                <w:rFonts w:ascii="Arial" w:eastAsia="Calibri" w:hAnsi="Arial" w:cs="Arial"/>
                <w:sz w:val="16"/>
                <w:szCs w:val="16"/>
              </w:rPr>
              <w:t xml:space="preserve">Informações adicionais: O biscoito deverá ser fabricado a partir de matérias primas de 1ª qualidade e limpas, isenta de matérias terrosas, parasitas e em perfeito estado de conservação, serão rejeitados biscoitos mal cozidos, queimados, não podendo apresentar excesso de dureza e nem apresentar quebradiço. Validade mínima de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na data da entrega. O produto deverá estar de acordo com as normas técnicas de produção e rotulagem, estabelecidas pela legislação sanitária vigente. Caixa </w:t>
            </w:r>
            <w:r w:rsidRPr="00F07AFE">
              <w:rPr>
                <w:rFonts w:ascii="Arial" w:eastAsia="Calibri" w:hAnsi="Arial" w:cs="Arial"/>
                <w:i/>
                <w:sz w:val="16"/>
                <w:szCs w:val="16"/>
              </w:rPr>
              <w:t>com 20 unidades de 400 gramas</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15</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Caixa</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138,00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2.070,00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456468</w:t>
            </w:r>
          </w:p>
        </w:tc>
        <w:tc>
          <w:tcPr>
            <w:tcW w:w="5954" w:type="dxa"/>
          </w:tcPr>
          <w:p w:rsidR="00F07AFE" w:rsidRPr="00F07AFE" w:rsidRDefault="00F07AFE" w:rsidP="00F07AFE">
            <w:pPr>
              <w:pStyle w:val="SemEspaamento"/>
              <w:jc w:val="both"/>
              <w:rPr>
                <w:rFonts w:ascii="Arial" w:hAnsi="Arial" w:cs="Arial"/>
                <w:bCs/>
                <w:sz w:val="16"/>
                <w:szCs w:val="16"/>
              </w:rPr>
            </w:pPr>
            <w:r w:rsidRPr="00F07AFE">
              <w:rPr>
                <w:rFonts w:ascii="Arial" w:hAnsi="Arial" w:cs="Arial"/>
                <w:sz w:val="16"/>
                <w:szCs w:val="16"/>
              </w:rPr>
              <w:t xml:space="preserve">Biscoito. </w:t>
            </w:r>
            <w:r w:rsidRPr="00F07AFE">
              <w:rPr>
                <w:rFonts w:ascii="Arial" w:hAnsi="Arial" w:cs="Arial"/>
                <w:sz w:val="16"/>
                <w:szCs w:val="16"/>
                <w:shd w:val="clear" w:color="auto" w:fill="FFFFFF"/>
              </w:rPr>
              <w:t xml:space="preserve">Sabor: </w:t>
            </w:r>
            <w:r w:rsidRPr="00F07AFE">
              <w:rPr>
                <w:rFonts w:ascii="Arial" w:hAnsi="Arial" w:cs="Arial"/>
                <w:i/>
                <w:sz w:val="16"/>
                <w:szCs w:val="16"/>
                <w:shd w:val="clear" w:color="auto" w:fill="FFFFFF"/>
              </w:rPr>
              <w:t>Salgad</w:t>
            </w:r>
            <w:r w:rsidRPr="00F07AFE">
              <w:rPr>
                <w:rFonts w:ascii="Arial" w:hAnsi="Arial" w:cs="Arial"/>
                <w:sz w:val="16"/>
                <w:szCs w:val="16"/>
                <w:shd w:val="clear" w:color="auto" w:fill="FFFFFF"/>
              </w:rPr>
              <w:t xml:space="preserve">o. Características Adicionais: Sem Lactose. Tipo: </w:t>
            </w:r>
            <w:r w:rsidRPr="00F07AFE">
              <w:rPr>
                <w:rFonts w:ascii="Arial" w:hAnsi="Arial" w:cs="Arial"/>
                <w:i/>
                <w:sz w:val="16"/>
                <w:szCs w:val="16"/>
                <w:shd w:val="clear" w:color="auto" w:fill="FFFFFF"/>
              </w:rPr>
              <w:t xml:space="preserve">Cream </w:t>
            </w:r>
            <w:proofErr w:type="spellStart"/>
            <w:proofErr w:type="gramStart"/>
            <w:r w:rsidRPr="00F07AFE">
              <w:rPr>
                <w:rFonts w:ascii="Arial" w:hAnsi="Arial" w:cs="Arial"/>
                <w:i/>
                <w:sz w:val="16"/>
                <w:szCs w:val="16"/>
                <w:shd w:val="clear" w:color="auto" w:fill="FFFFFF"/>
              </w:rPr>
              <w:t>Cracker</w:t>
            </w:r>
            <w:r>
              <w:rPr>
                <w:rFonts w:ascii="Arial" w:hAnsi="Arial" w:cs="Arial"/>
                <w:i/>
                <w:sz w:val="16"/>
                <w:szCs w:val="16"/>
                <w:shd w:val="clear" w:color="auto" w:fill="FFFFFF"/>
              </w:rPr>
              <w:t>.</w:t>
            </w:r>
            <w:proofErr w:type="gramEnd"/>
            <w:r w:rsidRPr="00F07AFE">
              <w:rPr>
                <w:rFonts w:ascii="Arial" w:hAnsi="Arial" w:cs="Arial"/>
                <w:sz w:val="16"/>
                <w:szCs w:val="16"/>
                <w:shd w:val="clear" w:color="auto" w:fill="FFFFFF"/>
              </w:rPr>
              <w:t>Ingredientes</w:t>
            </w:r>
            <w:proofErr w:type="spellEnd"/>
            <w:r w:rsidRPr="00F07AFE">
              <w:rPr>
                <w:rFonts w:ascii="Arial" w:hAnsi="Arial" w:cs="Arial"/>
                <w:sz w:val="16"/>
                <w:szCs w:val="16"/>
                <w:shd w:val="clear" w:color="auto" w:fill="FFFFFF"/>
              </w:rPr>
              <w:t>: Sem Gordura Trans. Informações adicionais:</w:t>
            </w:r>
            <w:r w:rsidRPr="00F07AFE">
              <w:rPr>
                <w:rFonts w:ascii="Arial" w:eastAsia="Calibri" w:hAnsi="Arial" w:cs="Arial"/>
                <w:sz w:val="16"/>
                <w:szCs w:val="16"/>
              </w:rPr>
              <w:t xml:space="preserve"> Composto de farinha de trigo enriquecida com ferro e acido fólico, gordura vegetal, açúcar, sal, amido, emulsificante, melhorador de farinha, fermentos químicos e outros ingredientes permitidos, embalagem primaria de polietileno hermeticamente fechado e atóxico, e suas condições deverão estar de acordo com a </w:t>
            </w:r>
            <w:proofErr w:type="spellStart"/>
            <w:r w:rsidRPr="00F07AFE">
              <w:rPr>
                <w:rFonts w:ascii="Arial" w:eastAsia="Calibri" w:hAnsi="Arial" w:cs="Arial"/>
                <w:sz w:val="16"/>
                <w:szCs w:val="16"/>
              </w:rPr>
              <w:t>rdc</w:t>
            </w:r>
            <w:proofErr w:type="spellEnd"/>
            <w:r w:rsidRPr="00F07AFE">
              <w:rPr>
                <w:rFonts w:ascii="Arial" w:eastAsia="Calibri" w:hAnsi="Arial" w:cs="Arial"/>
                <w:sz w:val="16"/>
                <w:szCs w:val="16"/>
              </w:rPr>
              <w:t xml:space="preserve"> 263/05, </w:t>
            </w:r>
            <w:proofErr w:type="spellStart"/>
            <w:r w:rsidRPr="00F07AFE">
              <w:rPr>
                <w:rFonts w:ascii="Arial" w:eastAsia="Calibri" w:hAnsi="Arial" w:cs="Arial"/>
                <w:sz w:val="16"/>
                <w:szCs w:val="16"/>
              </w:rPr>
              <w:t>rdc</w:t>
            </w:r>
            <w:proofErr w:type="spellEnd"/>
            <w:r w:rsidRPr="00F07AFE">
              <w:rPr>
                <w:rFonts w:ascii="Arial" w:eastAsia="Calibri" w:hAnsi="Arial" w:cs="Arial"/>
                <w:sz w:val="16"/>
                <w:szCs w:val="16"/>
              </w:rPr>
              <w:t xml:space="preserve"> 360/03, </w:t>
            </w:r>
            <w:proofErr w:type="spellStart"/>
            <w:r w:rsidRPr="00F07AFE">
              <w:rPr>
                <w:rFonts w:ascii="Arial" w:eastAsia="Calibri" w:hAnsi="Arial" w:cs="Arial"/>
                <w:sz w:val="16"/>
                <w:szCs w:val="16"/>
              </w:rPr>
              <w:t>rdc</w:t>
            </w:r>
            <w:proofErr w:type="spellEnd"/>
            <w:r w:rsidRPr="00F07AFE">
              <w:rPr>
                <w:rFonts w:ascii="Arial" w:eastAsia="Calibri" w:hAnsi="Arial" w:cs="Arial"/>
                <w:sz w:val="16"/>
                <w:szCs w:val="16"/>
              </w:rPr>
              <w:t xml:space="preserve"> 12/01, </w:t>
            </w:r>
            <w:proofErr w:type="spellStart"/>
            <w:r w:rsidRPr="00F07AFE">
              <w:rPr>
                <w:rFonts w:ascii="Arial" w:eastAsia="Calibri" w:hAnsi="Arial" w:cs="Arial"/>
                <w:sz w:val="16"/>
                <w:szCs w:val="16"/>
              </w:rPr>
              <w:t>rdc</w:t>
            </w:r>
            <w:proofErr w:type="spellEnd"/>
            <w:r w:rsidRPr="00F07AFE">
              <w:rPr>
                <w:rFonts w:ascii="Arial" w:eastAsia="Calibri" w:hAnsi="Arial" w:cs="Arial"/>
                <w:sz w:val="16"/>
                <w:szCs w:val="16"/>
              </w:rPr>
              <w:t xml:space="preserve"> 259/02, </w:t>
            </w:r>
            <w:proofErr w:type="spellStart"/>
            <w:r w:rsidRPr="00F07AFE">
              <w:rPr>
                <w:rFonts w:ascii="Arial" w:eastAsia="Calibri" w:hAnsi="Arial" w:cs="Arial"/>
                <w:sz w:val="16"/>
                <w:szCs w:val="16"/>
              </w:rPr>
              <w:t>rdc</w:t>
            </w:r>
            <w:proofErr w:type="spellEnd"/>
            <w:r w:rsidRPr="00F07AFE">
              <w:rPr>
                <w:rFonts w:ascii="Arial" w:eastAsia="Calibri" w:hAnsi="Arial" w:cs="Arial"/>
                <w:sz w:val="16"/>
                <w:szCs w:val="16"/>
              </w:rPr>
              <w:t xml:space="preserve"> 14/14 e alterações posteriores. Validade mínima de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na data da entrega. O produto deverá estar de acordo com as normas técnicas de produção e rotulagem, estabelecidas pela legislação sanitária vigente. Marca de referência com qualidade igual ou superior a MARILAN, LIANE, RENATA.     </w:t>
            </w:r>
            <w:r w:rsidRPr="00F07AFE">
              <w:rPr>
                <w:rFonts w:ascii="Arial" w:eastAsia="Calibri" w:hAnsi="Arial" w:cs="Arial"/>
                <w:i/>
                <w:sz w:val="16"/>
                <w:szCs w:val="16"/>
              </w:rPr>
              <w:t>Caixa com 20 unidades de 350 gramas</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spacing w:line="276" w:lineRule="auto"/>
              <w:jc w:val="center"/>
              <w:rPr>
                <w:rFonts w:ascii="Arial" w:eastAsia="Times New Roman" w:hAnsi="Arial" w:cs="Arial"/>
                <w:sz w:val="16"/>
                <w:szCs w:val="16"/>
              </w:rPr>
            </w:pPr>
            <w:r w:rsidRPr="00F07AFE">
              <w:rPr>
                <w:rFonts w:ascii="Arial" w:eastAsia="Times New Roman" w:hAnsi="Arial" w:cs="Arial"/>
                <w:sz w:val="16"/>
                <w:szCs w:val="16"/>
              </w:rPr>
              <w:t>15</w:t>
            </w:r>
          </w:p>
        </w:tc>
        <w:tc>
          <w:tcPr>
            <w:tcW w:w="708" w:type="dxa"/>
          </w:tcPr>
          <w:p w:rsidR="00F07AFE" w:rsidRPr="00F07AFE" w:rsidRDefault="00F07AFE" w:rsidP="004C32D7">
            <w:pPr>
              <w:spacing w:line="276" w:lineRule="auto"/>
              <w:jc w:val="center"/>
              <w:rPr>
                <w:rFonts w:ascii="Arial" w:eastAsia="Times New Roman" w:hAnsi="Arial" w:cs="Arial"/>
                <w:sz w:val="16"/>
                <w:szCs w:val="16"/>
              </w:rPr>
            </w:pPr>
            <w:r w:rsidRPr="00F07AFE">
              <w:rPr>
                <w:rFonts w:ascii="Arial" w:eastAsia="Times New Roman" w:hAnsi="Arial" w:cs="Arial"/>
                <w:sz w:val="16"/>
                <w:szCs w:val="16"/>
              </w:rPr>
              <w:t>Caixa</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126,33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1.894,95</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463690</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bCs/>
                <w:sz w:val="16"/>
                <w:szCs w:val="16"/>
              </w:rPr>
              <w:t xml:space="preserve">Canjica </w:t>
            </w:r>
            <w:r w:rsidRPr="00F07AFE">
              <w:rPr>
                <w:rFonts w:ascii="Arial" w:hAnsi="Arial" w:cs="Arial"/>
                <w:sz w:val="16"/>
                <w:szCs w:val="16"/>
                <w:shd w:val="clear" w:color="auto" w:fill="FFFFFF"/>
              </w:rPr>
              <w:t xml:space="preserve">Grupo: Especial, Nº 3. Subgrupo: </w:t>
            </w:r>
            <w:proofErr w:type="spellStart"/>
            <w:r w:rsidRPr="00F07AFE">
              <w:rPr>
                <w:rFonts w:ascii="Arial" w:hAnsi="Arial" w:cs="Arial"/>
                <w:sz w:val="16"/>
                <w:szCs w:val="16"/>
                <w:shd w:val="clear" w:color="auto" w:fill="FFFFFF"/>
              </w:rPr>
              <w:t>Despeliculada</w:t>
            </w:r>
            <w:proofErr w:type="spellEnd"/>
            <w:r w:rsidRPr="00F07AFE">
              <w:rPr>
                <w:rFonts w:ascii="Arial" w:hAnsi="Arial" w:cs="Arial"/>
                <w:sz w:val="16"/>
                <w:szCs w:val="16"/>
                <w:shd w:val="clear" w:color="auto" w:fill="FFFFFF"/>
              </w:rPr>
              <w:t xml:space="preserve">. Classe: Branca. Qualidade: Tipo </w:t>
            </w:r>
            <w:proofErr w:type="gramStart"/>
            <w:r w:rsidRPr="00F07AFE">
              <w:rPr>
                <w:rFonts w:ascii="Arial" w:hAnsi="Arial" w:cs="Arial"/>
                <w:sz w:val="16"/>
                <w:szCs w:val="16"/>
                <w:shd w:val="clear" w:color="auto" w:fill="FFFFFF"/>
              </w:rPr>
              <w:t>1</w:t>
            </w:r>
            <w:proofErr w:type="gramEnd"/>
            <w:r w:rsidRPr="00F07AFE">
              <w:rPr>
                <w:rFonts w:ascii="Arial" w:hAnsi="Arial" w:cs="Arial"/>
                <w:sz w:val="16"/>
                <w:szCs w:val="16"/>
                <w:shd w:val="clear" w:color="auto" w:fill="FFFFFF"/>
              </w:rPr>
              <w:t xml:space="preserve">. Característica Adicional: Não Transgênico. (MILHO) 500gr. </w:t>
            </w:r>
            <w:r w:rsidRPr="00F07AFE">
              <w:rPr>
                <w:rFonts w:ascii="Arial" w:hAnsi="Arial" w:cs="Arial"/>
                <w:sz w:val="16"/>
                <w:szCs w:val="16"/>
              </w:rPr>
              <w:t xml:space="preserve"> </w:t>
            </w:r>
            <w:r w:rsidRPr="00F07AFE">
              <w:rPr>
                <w:rFonts w:ascii="Arial" w:hAnsi="Arial" w:cs="Arial"/>
                <w:sz w:val="16"/>
                <w:szCs w:val="16"/>
                <w:shd w:val="clear" w:color="auto" w:fill="FFFFFF"/>
              </w:rPr>
              <w:t xml:space="preserve">Informações adicionais: </w:t>
            </w:r>
            <w:r w:rsidRPr="00F07AFE">
              <w:rPr>
                <w:rFonts w:ascii="Arial" w:eastAsia="Calibri" w:hAnsi="Arial" w:cs="Arial"/>
                <w:sz w:val="16"/>
                <w:szCs w:val="16"/>
              </w:rPr>
              <w:t xml:space="preserve">Grupo: misturada. Embalagem primária: pacotes de polietileno atóxico, transparentes, resistentes, </w:t>
            </w:r>
            <w:proofErr w:type="spellStart"/>
            <w:r w:rsidRPr="00F07AFE">
              <w:rPr>
                <w:rFonts w:ascii="Arial" w:eastAsia="Calibri" w:hAnsi="Arial" w:cs="Arial"/>
                <w:sz w:val="16"/>
                <w:szCs w:val="16"/>
              </w:rPr>
              <w:t>termossoldados</w:t>
            </w:r>
            <w:proofErr w:type="spellEnd"/>
            <w:r w:rsidRPr="00F07AFE">
              <w:rPr>
                <w:rFonts w:ascii="Arial" w:eastAsia="Calibri" w:hAnsi="Arial" w:cs="Arial"/>
                <w:sz w:val="16"/>
                <w:szCs w:val="16"/>
              </w:rPr>
              <w:t xml:space="preserve">. Embalagem secundária: fardos plásticos. Validade mínima: 12 (doze) meses após a data de fabricação. Demais parâmetros de produção de acordo com a legislação vigente para alimentos e específica para o produto. </w:t>
            </w:r>
            <w:r w:rsidRPr="00F07AFE">
              <w:rPr>
                <w:rFonts w:ascii="Arial" w:hAnsi="Arial" w:cs="Arial"/>
                <w:b/>
                <w:i/>
                <w:sz w:val="16"/>
                <w:szCs w:val="16"/>
              </w:rPr>
              <w:t xml:space="preserve">(Escolas/CMEIS)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100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Pcts</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6,48</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648,00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shd w:val="clear" w:color="auto" w:fill="auto"/>
          </w:tcPr>
          <w:p w:rsidR="00F07AFE" w:rsidRPr="00F07AFE" w:rsidRDefault="00F07AFE" w:rsidP="004C32D7">
            <w:pPr>
              <w:pStyle w:val="SemEspaamento"/>
              <w:spacing w:line="276" w:lineRule="auto"/>
              <w:jc w:val="both"/>
              <w:rPr>
                <w:rFonts w:ascii="Arial" w:eastAsia="Calibri" w:hAnsi="Arial" w:cs="Arial"/>
                <w:sz w:val="16"/>
                <w:szCs w:val="16"/>
              </w:rPr>
            </w:pPr>
            <w:r w:rsidRPr="00F07AFE">
              <w:rPr>
                <w:rFonts w:ascii="Arial" w:hAnsi="Arial" w:cs="Arial"/>
                <w:sz w:val="16"/>
                <w:szCs w:val="16"/>
                <w:shd w:val="clear" w:color="auto" w:fill="FFFFFF"/>
              </w:rPr>
              <w:t>459076</w:t>
            </w:r>
          </w:p>
        </w:tc>
        <w:tc>
          <w:tcPr>
            <w:tcW w:w="5954" w:type="dxa"/>
            <w:shd w:val="clear" w:color="auto" w:fill="auto"/>
          </w:tcPr>
          <w:p w:rsidR="00F07AFE" w:rsidRPr="00F07AFE" w:rsidRDefault="00F07AFE" w:rsidP="004C32D7">
            <w:pPr>
              <w:jc w:val="both"/>
              <w:rPr>
                <w:rFonts w:ascii="Arial" w:hAnsi="Arial" w:cs="Arial"/>
                <w:bCs/>
                <w:sz w:val="16"/>
                <w:szCs w:val="16"/>
              </w:rPr>
            </w:pPr>
            <w:r w:rsidRPr="00F07AFE">
              <w:rPr>
                <w:rFonts w:ascii="Arial" w:eastAsia="Times New Roman" w:hAnsi="Arial" w:cs="Arial"/>
                <w:bCs/>
                <w:sz w:val="16"/>
                <w:szCs w:val="16"/>
              </w:rPr>
              <w:t xml:space="preserve">Canjica. </w:t>
            </w:r>
            <w:r w:rsidRPr="00F07AFE">
              <w:rPr>
                <w:rFonts w:ascii="Arial" w:eastAsia="Times New Roman" w:hAnsi="Arial" w:cs="Arial"/>
                <w:sz w:val="16"/>
                <w:szCs w:val="16"/>
                <w:shd w:val="clear" w:color="auto" w:fill="FFFFFF"/>
              </w:rPr>
              <w:t xml:space="preserve">Característica Adicional: Não Transgênico. Classe: Amarela. Grupo: Misturada. Subgrupo: Misturada. Qualidade: Tipo </w:t>
            </w:r>
            <w:proofErr w:type="gramStart"/>
            <w:r w:rsidRPr="00F07AFE">
              <w:rPr>
                <w:rFonts w:ascii="Arial" w:eastAsia="Times New Roman" w:hAnsi="Arial" w:cs="Arial"/>
                <w:sz w:val="16"/>
                <w:szCs w:val="16"/>
                <w:shd w:val="clear" w:color="auto" w:fill="FFFFFF"/>
              </w:rPr>
              <w:t>3</w:t>
            </w:r>
            <w:proofErr w:type="gramEnd"/>
            <w:r w:rsidRPr="00F07AFE">
              <w:rPr>
                <w:rFonts w:ascii="Arial" w:eastAsia="Times New Roman" w:hAnsi="Arial" w:cs="Arial"/>
                <w:sz w:val="16"/>
                <w:szCs w:val="16"/>
                <w:shd w:val="clear" w:color="auto" w:fill="FFFFFF"/>
              </w:rPr>
              <w:t xml:space="preserve">. </w:t>
            </w:r>
            <w:r w:rsidRPr="00F07AFE">
              <w:rPr>
                <w:rFonts w:ascii="Arial" w:hAnsi="Arial" w:cs="Arial"/>
                <w:sz w:val="16"/>
                <w:szCs w:val="16"/>
                <w:shd w:val="clear" w:color="auto" w:fill="FFFFFF"/>
              </w:rPr>
              <w:t xml:space="preserve"> </w:t>
            </w:r>
            <w:r w:rsidRPr="00F07AFE">
              <w:rPr>
                <w:rFonts w:ascii="Arial" w:eastAsia="Calibri" w:hAnsi="Arial" w:cs="Arial"/>
                <w:sz w:val="16"/>
                <w:szCs w:val="16"/>
              </w:rPr>
              <w:t xml:space="preserve">Informações adicionais: tipo </w:t>
            </w:r>
            <w:r w:rsidRPr="00F07AFE">
              <w:rPr>
                <w:rFonts w:ascii="Arial" w:eastAsia="Calibri" w:hAnsi="Arial" w:cs="Arial"/>
                <w:b/>
                <w:i/>
                <w:sz w:val="16"/>
                <w:szCs w:val="16"/>
              </w:rPr>
              <w:t>“quirera”-</w:t>
            </w:r>
            <w:r w:rsidRPr="00F07AFE">
              <w:rPr>
                <w:rFonts w:ascii="Arial" w:eastAsia="Calibri" w:hAnsi="Arial" w:cs="Arial"/>
                <w:sz w:val="16"/>
                <w:szCs w:val="16"/>
              </w:rPr>
              <w:t xml:space="preserve"> sem </w:t>
            </w:r>
            <w:proofErr w:type="gramStart"/>
            <w:r w:rsidRPr="00F07AFE">
              <w:rPr>
                <w:rFonts w:ascii="Arial" w:eastAsia="Calibri" w:hAnsi="Arial" w:cs="Arial"/>
                <w:sz w:val="16"/>
                <w:szCs w:val="16"/>
              </w:rPr>
              <w:t>sujidades, caruncho, parasitas</w:t>
            </w:r>
            <w:proofErr w:type="gramEnd"/>
            <w:r w:rsidRPr="00F07AFE">
              <w:rPr>
                <w:rFonts w:ascii="Arial" w:eastAsia="Calibri" w:hAnsi="Arial" w:cs="Arial"/>
                <w:sz w:val="16"/>
                <w:szCs w:val="16"/>
              </w:rPr>
              <w:t xml:space="preserve">. Embalagem atóxica e transparente. Validade não inferior a 06 (seis) meses na data de entrega do produto. Com embalagem e rotulagem mínima conforme legislação vigente. </w:t>
            </w:r>
            <w:r w:rsidRPr="00F07AFE">
              <w:rPr>
                <w:rFonts w:ascii="Arial" w:eastAsia="Calibri" w:hAnsi="Arial" w:cs="Arial"/>
                <w:i/>
                <w:sz w:val="16"/>
                <w:szCs w:val="16"/>
              </w:rPr>
              <w:t>Com 10 pacotes de 500 gramas</w:t>
            </w:r>
            <w:r w:rsidRPr="00F07AFE">
              <w:rPr>
                <w:rFonts w:ascii="Arial" w:eastAsia="Calibri" w:hAnsi="Arial" w:cs="Arial"/>
                <w:sz w:val="16"/>
                <w:szCs w:val="16"/>
              </w:rPr>
              <w:t xml:space="preserve"> cada. Marca de referência com qualidade igual ou superior a YOKI, DONA NENA, D’MILLE. </w:t>
            </w:r>
            <w:r w:rsidRPr="00F07AFE">
              <w:rPr>
                <w:rFonts w:ascii="Arial" w:eastAsia="Calibri" w:hAnsi="Arial" w:cs="Arial"/>
                <w:b/>
                <w:i/>
                <w:sz w:val="16"/>
                <w:szCs w:val="16"/>
              </w:rPr>
              <w:t>(</w:t>
            </w:r>
            <w:proofErr w:type="gramStart"/>
            <w:r w:rsidRPr="00F07AFE">
              <w:rPr>
                <w:rFonts w:ascii="Arial" w:eastAsia="Calibri" w:hAnsi="Arial" w:cs="Arial"/>
                <w:b/>
                <w:i/>
                <w:sz w:val="16"/>
                <w:szCs w:val="16"/>
              </w:rPr>
              <w:t>10 Cantinho</w:t>
            </w:r>
            <w:proofErr w:type="gramEnd"/>
            <w:r w:rsidRPr="00F07AFE">
              <w:rPr>
                <w:rFonts w:ascii="Arial" w:eastAsia="Calibri" w:hAnsi="Arial" w:cs="Arial"/>
                <w:b/>
                <w:i/>
                <w:sz w:val="16"/>
                <w:szCs w:val="16"/>
              </w:rPr>
              <w:t>, 30 Escolas/CMEIS)</w:t>
            </w:r>
          </w:p>
        </w:tc>
        <w:tc>
          <w:tcPr>
            <w:tcW w:w="709" w:type="dxa"/>
            <w:shd w:val="clear" w:color="auto" w:fill="auto"/>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40</w:t>
            </w:r>
          </w:p>
        </w:tc>
        <w:tc>
          <w:tcPr>
            <w:tcW w:w="708" w:type="dxa"/>
            <w:shd w:val="clear" w:color="auto" w:fill="auto"/>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Fardo</w:t>
            </w:r>
          </w:p>
        </w:tc>
        <w:tc>
          <w:tcPr>
            <w:tcW w:w="709" w:type="dxa"/>
            <w:shd w:val="clear" w:color="auto" w:fill="auto"/>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38,00</w:t>
            </w:r>
          </w:p>
        </w:tc>
        <w:tc>
          <w:tcPr>
            <w:tcW w:w="1049" w:type="dxa"/>
            <w:shd w:val="clear" w:color="auto" w:fill="auto"/>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1.520,00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eastAsia="Calibri" w:hAnsi="Arial" w:cs="Arial"/>
                <w:sz w:val="16"/>
                <w:szCs w:val="16"/>
              </w:rPr>
            </w:pPr>
            <w:r w:rsidRPr="00F07AFE">
              <w:rPr>
                <w:rFonts w:ascii="Arial" w:hAnsi="Arial" w:cs="Arial"/>
                <w:sz w:val="16"/>
                <w:szCs w:val="16"/>
                <w:shd w:val="clear" w:color="auto" w:fill="FFFFFF"/>
              </w:rPr>
              <w:t xml:space="preserve"> </w:t>
            </w:r>
          </w:p>
          <w:p w:rsidR="00F07AFE" w:rsidRPr="00F07AFE" w:rsidRDefault="00F07AFE" w:rsidP="004C32D7">
            <w:pPr>
              <w:pStyle w:val="SemEspaamento"/>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348183</w:t>
            </w:r>
          </w:p>
        </w:tc>
        <w:tc>
          <w:tcPr>
            <w:tcW w:w="5954" w:type="dxa"/>
          </w:tcPr>
          <w:p w:rsidR="00F07AFE" w:rsidRPr="00F07AFE" w:rsidRDefault="00F07AFE" w:rsidP="004C32D7">
            <w:pPr>
              <w:jc w:val="both"/>
              <w:rPr>
                <w:rFonts w:ascii="Arial" w:hAnsi="Arial" w:cs="Arial"/>
                <w:sz w:val="16"/>
                <w:szCs w:val="16"/>
              </w:rPr>
            </w:pPr>
            <w:r w:rsidRPr="00F07AFE">
              <w:rPr>
                <w:rFonts w:ascii="Arial" w:eastAsia="Times New Roman" w:hAnsi="Arial" w:cs="Arial"/>
                <w:bCs/>
                <w:sz w:val="16"/>
                <w:szCs w:val="16"/>
              </w:rPr>
              <w:t>Canjica.</w:t>
            </w:r>
            <w:r w:rsidRPr="00F07AFE">
              <w:rPr>
                <w:rFonts w:ascii="Arial" w:eastAsia="Times New Roman" w:hAnsi="Arial" w:cs="Arial"/>
                <w:b/>
                <w:bCs/>
                <w:sz w:val="16"/>
                <w:szCs w:val="16"/>
              </w:rPr>
              <w:t xml:space="preserve"> </w:t>
            </w:r>
            <w:r w:rsidRPr="00F07AFE">
              <w:rPr>
                <w:rFonts w:ascii="Arial" w:eastAsia="Times New Roman" w:hAnsi="Arial" w:cs="Arial"/>
                <w:sz w:val="16"/>
                <w:szCs w:val="16"/>
                <w:shd w:val="clear" w:color="auto" w:fill="FFFFFF"/>
              </w:rPr>
              <w:t xml:space="preserve">Característica Adicional: Não Transgênico. Classe: </w:t>
            </w:r>
            <w:r w:rsidRPr="00F07AFE">
              <w:rPr>
                <w:rFonts w:ascii="Arial" w:eastAsia="Times New Roman" w:hAnsi="Arial" w:cs="Arial"/>
                <w:b/>
                <w:i/>
                <w:sz w:val="16"/>
                <w:szCs w:val="16"/>
                <w:shd w:val="clear" w:color="auto" w:fill="FFFFFF"/>
              </w:rPr>
              <w:t>Branca</w:t>
            </w:r>
            <w:r w:rsidRPr="00F07AFE">
              <w:rPr>
                <w:rFonts w:ascii="Arial" w:eastAsia="Times New Roman" w:hAnsi="Arial" w:cs="Arial"/>
                <w:sz w:val="16"/>
                <w:szCs w:val="16"/>
                <w:shd w:val="clear" w:color="auto" w:fill="FFFFFF"/>
              </w:rPr>
              <w:t xml:space="preserve">. Grupo: Especial, Nº 3. Subgrupo: </w:t>
            </w:r>
            <w:proofErr w:type="spellStart"/>
            <w:r w:rsidRPr="00F07AFE">
              <w:rPr>
                <w:rFonts w:ascii="Arial" w:eastAsia="Times New Roman" w:hAnsi="Arial" w:cs="Arial"/>
                <w:sz w:val="16"/>
                <w:szCs w:val="16"/>
                <w:shd w:val="clear" w:color="auto" w:fill="FFFFFF"/>
              </w:rPr>
              <w:t>Despeliculada</w:t>
            </w:r>
            <w:proofErr w:type="spellEnd"/>
            <w:r w:rsidRPr="00F07AFE">
              <w:rPr>
                <w:rFonts w:ascii="Arial" w:eastAsia="Times New Roman" w:hAnsi="Arial" w:cs="Arial"/>
                <w:sz w:val="16"/>
                <w:szCs w:val="16"/>
                <w:shd w:val="clear" w:color="auto" w:fill="FFFFFF"/>
              </w:rPr>
              <w:t xml:space="preserve">. Qualidade: Tipo </w:t>
            </w:r>
            <w:proofErr w:type="gramStart"/>
            <w:r w:rsidRPr="00F07AFE">
              <w:rPr>
                <w:rFonts w:ascii="Arial" w:eastAsia="Times New Roman" w:hAnsi="Arial" w:cs="Arial"/>
                <w:sz w:val="16"/>
                <w:szCs w:val="16"/>
                <w:shd w:val="clear" w:color="auto" w:fill="FFFFFF"/>
              </w:rPr>
              <w:t>1</w:t>
            </w:r>
            <w:proofErr w:type="gramEnd"/>
            <w:r w:rsidRPr="00F07AFE">
              <w:rPr>
                <w:rFonts w:ascii="Arial" w:eastAsia="Times New Roman" w:hAnsi="Arial" w:cs="Arial"/>
                <w:sz w:val="16"/>
                <w:szCs w:val="16"/>
                <w:shd w:val="clear" w:color="auto" w:fill="FFFFFF"/>
              </w:rPr>
              <w:t xml:space="preserve">. </w:t>
            </w:r>
            <w:r w:rsidRPr="00F07AFE">
              <w:rPr>
                <w:rFonts w:ascii="Arial" w:hAnsi="Arial" w:cs="Arial"/>
                <w:sz w:val="16"/>
                <w:szCs w:val="16"/>
              </w:rPr>
              <w:t xml:space="preserve"> Informações adicionais: </w:t>
            </w:r>
            <w:r w:rsidRPr="00F07AFE">
              <w:rPr>
                <w:rFonts w:ascii="Arial" w:eastAsia="Calibri" w:hAnsi="Arial" w:cs="Arial"/>
                <w:sz w:val="16"/>
                <w:szCs w:val="16"/>
              </w:rPr>
              <w:t xml:space="preserve">Embalagem primária: pacotes de polietileno atóxico, transparentes, resistentes e </w:t>
            </w:r>
            <w:proofErr w:type="spellStart"/>
            <w:r w:rsidRPr="00F07AFE">
              <w:rPr>
                <w:rFonts w:ascii="Arial" w:eastAsia="Calibri" w:hAnsi="Arial" w:cs="Arial"/>
                <w:sz w:val="16"/>
                <w:szCs w:val="16"/>
              </w:rPr>
              <w:t>termossoldados</w:t>
            </w:r>
            <w:proofErr w:type="spellEnd"/>
            <w:r w:rsidRPr="00F07AFE">
              <w:rPr>
                <w:rFonts w:ascii="Arial" w:eastAsia="Calibri" w:hAnsi="Arial" w:cs="Arial"/>
                <w:sz w:val="16"/>
                <w:szCs w:val="16"/>
              </w:rPr>
              <w:t xml:space="preserve">. Embalagem secundária: fardos plásticos. Validade mínima: 12 (doze) meses após a data de fabricação. Demais parâmetros de produção de acordo com a legislação vigente para alimentos e específica para o produto. </w:t>
            </w:r>
            <w:r w:rsidRPr="00F07AFE">
              <w:rPr>
                <w:rFonts w:ascii="Arial" w:eastAsia="Calibri" w:hAnsi="Arial" w:cs="Arial"/>
                <w:i/>
                <w:sz w:val="16"/>
                <w:szCs w:val="16"/>
              </w:rPr>
              <w:t>Com 20 pacotes de 500g cada</w:t>
            </w:r>
            <w:r w:rsidRPr="00F07AFE">
              <w:rPr>
                <w:rFonts w:ascii="Arial" w:eastAsia="Calibri" w:hAnsi="Arial" w:cs="Arial"/>
                <w:sz w:val="16"/>
                <w:szCs w:val="16"/>
              </w:rPr>
              <w:t xml:space="preserve">. </w:t>
            </w:r>
            <w:r w:rsidRPr="00F07AFE">
              <w:rPr>
                <w:rFonts w:ascii="Arial" w:eastAsia="Calibri" w:hAnsi="Arial" w:cs="Arial"/>
                <w:b/>
                <w:i/>
                <w:sz w:val="16"/>
                <w:szCs w:val="16"/>
              </w:rPr>
              <w:t>(Cantinho)</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Fardo</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129,47</w:t>
            </w:r>
          </w:p>
        </w:tc>
        <w:tc>
          <w:tcPr>
            <w:tcW w:w="1049" w:type="dxa"/>
          </w:tcPr>
          <w:p w:rsidR="00F07AFE" w:rsidRPr="00F07AFE" w:rsidRDefault="00F07AFE" w:rsidP="004C32D7">
            <w:pPr>
              <w:jc w:val="right"/>
              <w:rPr>
                <w:rFonts w:ascii="Arial" w:hAnsi="Arial" w:cs="Arial"/>
                <w:sz w:val="16"/>
                <w:szCs w:val="16"/>
              </w:rPr>
            </w:pPr>
            <w:r w:rsidRPr="00F07AFE">
              <w:rPr>
                <w:rFonts w:ascii="Arial" w:hAnsi="Arial" w:cs="Arial"/>
                <w:sz w:val="16"/>
                <w:szCs w:val="16"/>
              </w:rPr>
              <w:t>1.294,70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448214</w:t>
            </w:r>
          </w:p>
        </w:tc>
        <w:tc>
          <w:tcPr>
            <w:tcW w:w="5954" w:type="dxa"/>
          </w:tcPr>
          <w:p w:rsidR="00F07AFE" w:rsidRPr="00F07AFE" w:rsidRDefault="00F07AFE" w:rsidP="004C32D7">
            <w:pPr>
              <w:pStyle w:val="SemEspaamento"/>
              <w:jc w:val="both"/>
              <w:rPr>
                <w:rFonts w:ascii="Arial" w:hAnsi="Arial" w:cs="Arial"/>
                <w:sz w:val="16"/>
                <w:szCs w:val="16"/>
                <w:u w:val="single"/>
              </w:rPr>
            </w:pPr>
            <w:r w:rsidRPr="00F07AFE">
              <w:rPr>
                <w:rFonts w:ascii="Arial" w:hAnsi="Arial" w:cs="Arial"/>
                <w:sz w:val="16"/>
                <w:szCs w:val="16"/>
              </w:rPr>
              <w:t xml:space="preserve">Carne Bovina In Natura. </w:t>
            </w:r>
            <w:r w:rsidRPr="00F07AFE">
              <w:rPr>
                <w:rFonts w:ascii="Arial" w:hAnsi="Arial" w:cs="Arial"/>
                <w:sz w:val="16"/>
                <w:szCs w:val="16"/>
                <w:shd w:val="clear" w:color="auto" w:fill="FFFFFF"/>
              </w:rPr>
              <w:t xml:space="preserve">Tipo Corte: </w:t>
            </w:r>
            <w:r w:rsidRPr="00F07AFE">
              <w:rPr>
                <w:rFonts w:ascii="Arial" w:hAnsi="Arial" w:cs="Arial"/>
                <w:b/>
                <w:i/>
                <w:sz w:val="16"/>
                <w:szCs w:val="16"/>
                <w:shd w:val="clear" w:color="auto" w:fill="FFFFFF"/>
              </w:rPr>
              <w:t>Coxão Mole</w:t>
            </w:r>
            <w:r w:rsidRPr="00F07AFE">
              <w:rPr>
                <w:rFonts w:ascii="Arial" w:hAnsi="Arial" w:cs="Arial"/>
                <w:sz w:val="16"/>
                <w:szCs w:val="16"/>
                <w:shd w:val="clear" w:color="auto" w:fill="FFFFFF"/>
              </w:rPr>
              <w:t xml:space="preserve">. Apresentação: Fatiada </w:t>
            </w:r>
            <w:r w:rsidRPr="00F07AFE">
              <w:rPr>
                <w:rFonts w:ascii="Arial" w:hAnsi="Arial" w:cs="Arial"/>
                <w:b/>
                <w:i/>
                <w:sz w:val="16"/>
                <w:szCs w:val="16"/>
                <w:shd w:val="clear" w:color="auto" w:fill="FFFFFF"/>
              </w:rPr>
              <w:t>Em Bife</w:t>
            </w:r>
            <w:r w:rsidRPr="00F07AFE">
              <w:rPr>
                <w:rFonts w:ascii="Arial" w:hAnsi="Arial" w:cs="Arial"/>
                <w:sz w:val="16"/>
                <w:szCs w:val="16"/>
                <w:shd w:val="clear" w:color="auto" w:fill="FFFFFF"/>
              </w:rPr>
              <w:t xml:space="preserve">. Estado De Conservação: </w:t>
            </w:r>
            <w:proofErr w:type="gramStart"/>
            <w:r w:rsidRPr="00F07AFE">
              <w:rPr>
                <w:rFonts w:ascii="Arial" w:hAnsi="Arial" w:cs="Arial"/>
                <w:i/>
                <w:sz w:val="16"/>
                <w:szCs w:val="16"/>
                <w:shd w:val="clear" w:color="auto" w:fill="FFFFFF"/>
              </w:rPr>
              <w:t>Congelado(</w:t>
            </w:r>
            <w:proofErr w:type="gramEnd"/>
            <w:r w:rsidRPr="00F07AFE">
              <w:rPr>
                <w:rFonts w:ascii="Arial" w:hAnsi="Arial" w:cs="Arial"/>
                <w:i/>
                <w:sz w:val="16"/>
                <w:szCs w:val="16"/>
                <w:shd w:val="clear" w:color="auto" w:fill="FFFFFF"/>
              </w:rPr>
              <w:t>A)</w:t>
            </w:r>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produto não transgênico, deve apresentar odor agradável, possuir consistência firme, não apresentar manchas escuras ou verdes, não deve estar pegajosa, não deve apresentar inervações ou excesso de gordura.  Deve ser transportada em condições adequadas de higiene e conservação, que preservem tanto as características do alimento, como também, a qualidade.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A data de validade do produto deve ser superior a 03 meses contados da data da entrega. Deverá estar refrigerado e transportado em veículo com temperatura de 5ºC ou inferior, assegurando que o produto se mantenha refrigerado durante o transporte. Embalagem de </w:t>
            </w:r>
            <w:proofErr w:type="gramStart"/>
            <w:r w:rsidRPr="00F07AFE">
              <w:rPr>
                <w:rFonts w:ascii="Arial" w:hAnsi="Arial" w:cs="Arial"/>
                <w:sz w:val="16"/>
                <w:szCs w:val="16"/>
              </w:rPr>
              <w:t>1kg</w:t>
            </w:r>
            <w:proofErr w:type="gramEnd"/>
            <w:r w:rsidRPr="00F07AFE">
              <w:rPr>
                <w:rFonts w:ascii="Arial"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500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35,53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17.765,00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447496</w:t>
            </w:r>
          </w:p>
        </w:tc>
        <w:tc>
          <w:tcPr>
            <w:tcW w:w="5954" w:type="dxa"/>
          </w:tcPr>
          <w:p w:rsidR="00F07AFE" w:rsidRPr="00F07AFE" w:rsidRDefault="00F07AFE" w:rsidP="004C32D7">
            <w:pPr>
              <w:jc w:val="both"/>
              <w:rPr>
                <w:rFonts w:ascii="Arial" w:hAnsi="Arial" w:cs="Arial"/>
                <w:sz w:val="16"/>
                <w:szCs w:val="16"/>
              </w:rPr>
            </w:pPr>
            <w:r w:rsidRPr="00F07AFE">
              <w:rPr>
                <w:rFonts w:ascii="Arial" w:hAnsi="Arial" w:cs="Arial"/>
                <w:bCs/>
                <w:sz w:val="16"/>
                <w:szCs w:val="16"/>
              </w:rPr>
              <w:t xml:space="preserve">Carne Bovina In Natura </w:t>
            </w:r>
            <w:r w:rsidRPr="00F07AFE">
              <w:rPr>
                <w:rFonts w:ascii="Arial" w:hAnsi="Arial" w:cs="Arial"/>
                <w:sz w:val="16"/>
                <w:szCs w:val="16"/>
                <w:shd w:val="clear" w:color="auto" w:fill="FFFFFF"/>
              </w:rPr>
              <w:t xml:space="preserve">Tipo Corte: </w:t>
            </w:r>
            <w:r w:rsidRPr="00F07AFE">
              <w:rPr>
                <w:rFonts w:ascii="Arial" w:hAnsi="Arial" w:cs="Arial"/>
                <w:b/>
                <w:i/>
                <w:sz w:val="16"/>
                <w:szCs w:val="16"/>
                <w:shd w:val="clear" w:color="auto" w:fill="FFFFFF"/>
              </w:rPr>
              <w:t>Músculo Traseiro</w:t>
            </w:r>
            <w:r w:rsidRPr="00F07AFE">
              <w:rPr>
                <w:rFonts w:ascii="Arial" w:hAnsi="Arial" w:cs="Arial"/>
                <w:b/>
                <w:sz w:val="16"/>
                <w:szCs w:val="16"/>
                <w:shd w:val="clear" w:color="auto" w:fill="FFFFFF"/>
              </w:rPr>
              <w:t>.</w:t>
            </w:r>
            <w:r w:rsidRPr="00F07AFE">
              <w:rPr>
                <w:rFonts w:ascii="Arial" w:hAnsi="Arial" w:cs="Arial"/>
                <w:sz w:val="16"/>
                <w:szCs w:val="16"/>
                <w:shd w:val="clear" w:color="auto" w:fill="FFFFFF"/>
              </w:rPr>
              <w:t xml:space="preserve"> Apresentação: </w:t>
            </w:r>
            <w:r w:rsidRPr="00F07AFE">
              <w:rPr>
                <w:rFonts w:ascii="Arial" w:hAnsi="Arial" w:cs="Arial"/>
                <w:b/>
                <w:i/>
                <w:sz w:val="16"/>
                <w:szCs w:val="16"/>
                <w:shd w:val="clear" w:color="auto" w:fill="FFFFFF"/>
              </w:rPr>
              <w:t>Cortada Em Cubos</w:t>
            </w:r>
            <w:r w:rsidRPr="00F07AFE">
              <w:rPr>
                <w:rFonts w:ascii="Arial" w:hAnsi="Arial" w:cs="Arial"/>
                <w:sz w:val="16"/>
                <w:szCs w:val="16"/>
                <w:shd w:val="clear" w:color="auto" w:fill="FFFFFF"/>
              </w:rPr>
              <w:t xml:space="preserve">. Estado De Conservação: </w:t>
            </w:r>
            <w:proofErr w:type="gramStart"/>
            <w:r w:rsidRPr="00F07AFE">
              <w:rPr>
                <w:rFonts w:ascii="Arial" w:hAnsi="Arial" w:cs="Arial"/>
                <w:b/>
                <w:i/>
                <w:sz w:val="16"/>
                <w:szCs w:val="16"/>
                <w:shd w:val="clear" w:color="auto" w:fill="FFFFFF"/>
              </w:rPr>
              <w:t>Resfriado(</w:t>
            </w:r>
            <w:proofErr w:type="gramEnd"/>
            <w:r w:rsidRPr="00F07AFE">
              <w:rPr>
                <w:rFonts w:ascii="Arial" w:hAnsi="Arial" w:cs="Arial"/>
                <w:b/>
                <w:i/>
                <w:sz w:val="16"/>
                <w:szCs w:val="16"/>
                <w:shd w:val="clear" w:color="auto" w:fill="FFFFFF"/>
              </w:rPr>
              <w:t>A</w:t>
            </w:r>
            <w:r w:rsidRPr="00F07AFE">
              <w:rPr>
                <w:rFonts w:ascii="Arial" w:hAnsi="Arial" w:cs="Arial"/>
                <w:sz w:val="16"/>
                <w:szCs w:val="16"/>
                <w:shd w:val="clear" w:color="auto" w:fill="FFFFFF"/>
              </w:rPr>
              <w:t xml:space="preserve">). Informações adicionais: Estado De Conservação: Resfriado (a) </w:t>
            </w:r>
            <w:proofErr w:type="spellStart"/>
            <w:r w:rsidRPr="00F07AFE">
              <w:rPr>
                <w:rFonts w:ascii="Arial" w:hAnsi="Arial" w:cs="Arial"/>
                <w:sz w:val="16"/>
                <w:szCs w:val="16"/>
              </w:rPr>
              <w:t>porcionada</w:t>
            </w:r>
            <w:proofErr w:type="spellEnd"/>
            <w:r w:rsidRPr="00F07AFE">
              <w:rPr>
                <w:rFonts w:ascii="Arial" w:hAnsi="Arial" w:cs="Arial"/>
                <w:sz w:val="16"/>
                <w:szCs w:val="16"/>
              </w:rPr>
              <w:t xml:space="preserve"> em cubos de aproximadamente 30g</w:t>
            </w:r>
            <w:proofErr w:type="gramStart"/>
            <w:r w:rsidRPr="00F07AFE">
              <w:rPr>
                <w:rFonts w:ascii="Arial" w:hAnsi="Arial" w:cs="Arial"/>
                <w:sz w:val="16"/>
                <w:szCs w:val="16"/>
              </w:rPr>
              <w:t>, isento</w:t>
            </w:r>
            <w:proofErr w:type="gramEnd"/>
            <w:r w:rsidRPr="00F07AFE">
              <w:rPr>
                <w:rFonts w:ascii="Arial" w:hAnsi="Arial" w:cs="Arial"/>
                <w:sz w:val="16"/>
                <w:szCs w:val="16"/>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Solicita-se que a amostra apresentada seja fresca. Validade mínima </w:t>
            </w:r>
            <w:proofErr w:type="gramStart"/>
            <w:r w:rsidRPr="00F07AFE">
              <w:rPr>
                <w:rFonts w:ascii="Arial" w:hAnsi="Arial" w:cs="Arial"/>
                <w:sz w:val="16"/>
                <w:szCs w:val="16"/>
              </w:rPr>
              <w:t>5</w:t>
            </w:r>
            <w:proofErr w:type="gramEnd"/>
            <w:r w:rsidRPr="00F07AFE">
              <w:rPr>
                <w:rFonts w:ascii="Arial" w:hAnsi="Arial" w:cs="Arial"/>
                <w:sz w:val="16"/>
                <w:szCs w:val="16"/>
              </w:rPr>
              <w:t xml:space="preserve"> meses a partir da entrega.  </w:t>
            </w:r>
            <w:r w:rsidRPr="00F07AFE">
              <w:rPr>
                <w:rFonts w:ascii="Arial" w:hAnsi="Arial" w:cs="Arial"/>
                <w:b/>
                <w:i/>
                <w:sz w:val="16"/>
                <w:szCs w:val="16"/>
              </w:rPr>
              <w:t>(</w:t>
            </w:r>
            <w:proofErr w:type="gramStart"/>
            <w:r w:rsidRPr="00F07AFE">
              <w:rPr>
                <w:rFonts w:ascii="Arial" w:hAnsi="Arial" w:cs="Arial"/>
                <w:b/>
                <w:i/>
                <w:sz w:val="16"/>
                <w:szCs w:val="16"/>
              </w:rPr>
              <w:t>300 Cantinho</w:t>
            </w:r>
            <w:proofErr w:type="gramEnd"/>
            <w:r w:rsidRPr="00F07AFE">
              <w:rPr>
                <w:rFonts w:ascii="Arial" w:hAnsi="Arial" w:cs="Arial"/>
                <w:b/>
                <w:i/>
                <w:sz w:val="16"/>
                <w:szCs w:val="16"/>
              </w:rPr>
              <w:t xml:space="preserve">, 70 APAE, 2000 Escolas/CMEIS)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2370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25,93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61.454,10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447497</w:t>
            </w:r>
          </w:p>
        </w:tc>
        <w:tc>
          <w:tcPr>
            <w:tcW w:w="5954" w:type="dxa"/>
          </w:tcPr>
          <w:p w:rsidR="00F07AFE" w:rsidRPr="00F07AFE" w:rsidRDefault="00F07AFE" w:rsidP="004C32D7">
            <w:pPr>
              <w:jc w:val="both"/>
              <w:rPr>
                <w:rFonts w:ascii="Arial" w:hAnsi="Arial" w:cs="Arial"/>
                <w:sz w:val="16"/>
                <w:szCs w:val="16"/>
              </w:rPr>
            </w:pPr>
            <w:r w:rsidRPr="00F07AFE">
              <w:rPr>
                <w:rFonts w:ascii="Arial" w:hAnsi="Arial" w:cs="Arial"/>
                <w:bCs/>
                <w:sz w:val="16"/>
                <w:szCs w:val="16"/>
              </w:rPr>
              <w:t xml:space="preserve">Carne Bovina In Natura </w:t>
            </w:r>
            <w:r w:rsidRPr="00F07AFE">
              <w:rPr>
                <w:rFonts w:ascii="Arial" w:hAnsi="Arial" w:cs="Arial"/>
                <w:sz w:val="16"/>
                <w:szCs w:val="16"/>
                <w:shd w:val="clear" w:color="auto" w:fill="FFFFFF"/>
              </w:rPr>
              <w:t xml:space="preserve">Tipo Corte: </w:t>
            </w:r>
            <w:r w:rsidRPr="00F07AFE">
              <w:rPr>
                <w:rFonts w:ascii="Arial" w:hAnsi="Arial" w:cs="Arial"/>
                <w:b/>
                <w:i/>
                <w:sz w:val="16"/>
                <w:szCs w:val="16"/>
                <w:shd w:val="clear" w:color="auto" w:fill="FFFFFF"/>
              </w:rPr>
              <w:t>Músculo Traseiro</w:t>
            </w:r>
            <w:r w:rsidRPr="00F07AFE">
              <w:rPr>
                <w:rFonts w:ascii="Arial" w:hAnsi="Arial" w:cs="Arial"/>
                <w:sz w:val="16"/>
                <w:szCs w:val="16"/>
                <w:shd w:val="clear" w:color="auto" w:fill="FFFFFF"/>
              </w:rPr>
              <w:t xml:space="preserve">. Apresentação: </w:t>
            </w:r>
            <w:r w:rsidRPr="00F07AFE">
              <w:rPr>
                <w:rFonts w:ascii="Arial" w:hAnsi="Arial" w:cs="Arial"/>
                <w:b/>
                <w:i/>
                <w:sz w:val="16"/>
                <w:szCs w:val="16"/>
                <w:shd w:val="clear" w:color="auto" w:fill="FFFFFF"/>
              </w:rPr>
              <w:t>Moída.</w:t>
            </w:r>
            <w:r w:rsidRPr="00F07AFE">
              <w:rPr>
                <w:rFonts w:ascii="Arial" w:hAnsi="Arial" w:cs="Arial"/>
                <w:sz w:val="16"/>
                <w:szCs w:val="16"/>
                <w:shd w:val="clear" w:color="auto" w:fill="FFFFFF"/>
              </w:rPr>
              <w:t xml:space="preserve"> Estado De Conservação: </w:t>
            </w:r>
            <w:proofErr w:type="gramStart"/>
            <w:r w:rsidRPr="00F07AFE">
              <w:rPr>
                <w:rFonts w:ascii="Arial" w:hAnsi="Arial" w:cs="Arial"/>
                <w:sz w:val="16"/>
                <w:szCs w:val="16"/>
                <w:shd w:val="clear" w:color="auto" w:fill="FFFFFF"/>
              </w:rPr>
              <w:t>Resfriado(</w:t>
            </w:r>
            <w:proofErr w:type="gramEnd"/>
            <w:r w:rsidRPr="00F07AFE">
              <w:rPr>
                <w:rFonts w:ascii="Arial" w:hAnsi="Arial" w:cs="Arial"/>
                <w:sz w:val="16"/>
                <w:szCs w:val="16"/>
                <w:shd w:val="clear" w:color="auto" w:fill="FFFFFF"/>
              </w:rPr>
              <w:t>A). Informações adicionais: Estado De Conservação: Resfriado (a)</w:t>
            </w:r>
            <w:r w:rsidRPr="00F07AFE">
              <w:rPr>
                <w:rFonts w:ascii="Arial" w:hAnsi="Arial" w:cs="Arial"/>
                <w:sz w:val="16"/>
                <w:szCs w:val="16"/>
              </w:rPr>
              <w:t xml:space="preserve">, magro, congelado, sem gordura e sebo, </w:t>
            </w:r>
            <w:proofErr w:type="gramStart"/>
            <w:r w:rsidRPr="00F07AFE">
              <w:rPr>
                <w:rFonts w:ascii="Arial" w:hAnsi="Arial" w:cs="Arial"/>
                <w:sz w:val="16"/>
                <w:szCs w:val="16"/>
              </w:rPr>
              <w:t>isento</w:t>
            </w:r>
            <w:proofErr w:type="gramEnd"/>
            <w:r w:rsidRPr="00F07AFE">
              <w:rPr>
                <w:rFonts w:ascii="Arial" w:hAnsi="Arial" w:cs="Arial"/>
                <w:sz w:val="16"/>
                <w:szCs w:val="16"/>
              </w:rPr>
              <w:t xml:space="preserve"> de aditivos ou substâncias estranhas que sejam impróprias ao consumo e que alterem suas características naturais (físicas químicas e organolépticas). A embalagem deverá conter os dados de identificação e procedência, numero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w:t>
            </w:r>
            <w:proofErr w:type="gramStart"/>
            <w:r w:rsidRPr="00F07AFE">
              <w:rPr>
                <w:rFonts w:ascii="Arial" w:hAnsi="Arial" w:cs="Arial"/>
                <w:sz w:val="16"/>
                <w:szCs w:val="16"/>
              </w:rPr>
              <w:t>frigoríficos ;</w:t>
            </w:r>
            <w:proofErr w:type="gramEnd"/>
            <w:r w:rsidRPr="00F07AFE">
              <w:rPr>
                <w:rFonts w:ascii="Arial" w:hAnsi="Arial" w:cs="Arial"/>
                <w:sz w:val="16"/>
                <w:szCs w:val="16"/>
              </w:rPr>
              <w:t xml:space="preserve"> e consequentemente produtos com o selo SIM/POA não pode ser comercializado entre outros municípios). Deverá estar refrigerado e transportado em veículo com temperatura de 5ºC ou inferior, assegurando que o produto se mantenha refrigerado durante o transporte. Amostra: a empresa deverá apresentar 01 amostra na embalagem original do produto, devidamente identificada, correspondente ao produto entregue. Validade mínima </w:t>
            </w:r>
            <w:proofErr w:type="gramStart"/>
            <w:r w:rsidRPr="00F07AFE">
              <w:rPr>
                <w:rFonts w:ascii="Arial" w:hAnsi="Arial" w:cs="Arial"/>
                <w:sz w:val="16"/>
                <w:szCs w:val="16"/>
              </w:rPr>
              <w:t>5</w:t>
            </w:r>
            <w:proofErr w:type="gramEnd"/>
            <w:r w:rsidRPr="00F07AFE">
              <w:rPr>
                <w:rFonts w:ascii="Arial" w:hAnsi="Arial" w:cs="Arial"/>
                <w:sz w:val="16"/>
                <w:szCs w:val="16"/>
              </w:rPr>
              <w:t xml:space="preserve"> meses a partir da entrega. </w:t>
            </w:r>
            <w:r w:rsidRPr="00F07AFE">
              <w:rPr>
                <w:rFonts w:ascii="Arial" w:hAnsi="Arial" w:cs="Arial"/>
                <w:b/>
                <w:i/>
                <w:sz w:val="16"/>
                <w:szCs w:val="16"/>
              </w:rPr>
              <w:t>(</w:t>
            </w:r>
            <w:proofErr w:type="gramStart"/>
            <w:r w:rsidRPr="00F07AFE">
              <w:rPr>
                <w:rFonts w:ascii="Arial" w:eastAsia="Calibri" w:hAnsi="Arial" w:cs="Arial"/>
                <w:b/>
                <w:i/>
                <w:sz w:val="16"/>
                <w:szCs w:val="16"/>
              </w:rPr>
              <w:t>300 Cantinho</w:t>
            </w:r>
            <w:proofErr w:type="gramEnd"/>
            <w:r w:rsidRPr="00F07AFE">
              <w:rPr>
                <w:rFonts w:ascii="Arial" w:eastAsia="Calibri" w:hAnsi="Arial" w:cs="Arial"/>
                <w:b/>
                <w:i/>
                <w:sz w:val="16"/>
                <w:szCs w:val="16"/>
              </w:rPr>
              <w:t xml:space="preserve">, </w:t>
            </w:r>
            <w:r w:rsidRPr="00F07AFE">
              <w:rPr>
                <w:rFonts w:ascii="Arial" w:hAnsi="Arial" w:cs="Arial"/>
                <w:b/>
                <w:i/>
                <w:sz w:val="16"/>
                <w:szCs w:val="16"/>
              </w:rPr>
              <w:t xml:space="preserve">2000 Escolas/CMEIS)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2300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25,93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59.639,00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447594</w:t>
            </w:r>
          </w:p>
        </w:tc>
        <w:tc>
          <w:tcPr>
            <w:tcW w:w="5954" w:type="dxa"/>
          </w:tcPr>
          <w:p w:rsidR="00F07AFE" w:rsidRPr="00F07AFE" w:rsidRDefault="00F07AFE" w:rsidP="004C32D7">
            <w:pPr>
              <w:jc w:val="both"/>
              <w:rPr>
                <w:rFonts w:ascii="Arial" w:eastAsia="Times New Roman" w:hAnsi="Arial" w:cs="Arial"/>
                <w:bCs/>
                <w:sz w:val="16"/>
                <w:szCs w:val="16"/>
              </w:rPr>
            </w:pPr>
            <w:r w:rsidRPr="00F07AFE">
              <w:rPr>
                <w:rFonts w:ascii="Arial" w:hAnsi="Arial" w:cs="Arial"/>
                <w:bCs/>
                <w:sz w:val="16"/>
                <w:szCs w:val="16"/>
              </w:rPr>
              <w:t xml:space="preserve">Carne De Ave In Natura </w:t>
            </w:r>
            <w:r w:rsidRPr="00F07AFE">
              <w:rPr>
                <w:rFonts w:ascii="Arial" w:hAnsi="Arial" w:cs="Arial"/>
                <w:sz w:val="16"/>
                <w:szCs w:val="16"/>
                <w:shd w:val="clear" w:color="auto" w:fill="FFFFFF"/>
              </w:rPr>
              <w:t xml:space="preserve">Tipo Animal: </w:t>
            </w:r>
            <w:r w:rsidRPr="00F07AFE">
              <w:rPr>
                <w:rFonts w:ascii="Arial" w:hAnsi="Arial" w:cs="Arial"/>
                <w:b/>
                <w:i/>
                <w:sz w:val="16"/>
                <w:szCs w:val="16"/>
                <w:shd w:val="clear" w:color="auto" w:fill="FFFFFF"/>
              </w:rPr>
              <w:t>Frango.</w:t>
            </w:r>
            <w:r w:rsidRPr="00F07AFE">
              <w:rPr>
                <w:rFonts w:ascii="Arial" w:hAnsi="Arial" w:cs="Arial"/>
                <w:sz w:val="16"/>
                <w:szCs w:val="16"/>
                <w:shd w:val="clear" w:color="auto" w:fill="FFFFFF"/>
              </w:rPr>
              <w:t xml:space="preserve"> Tipo Corte: </w:t>
            </w:r>
            <w:r w:rsidRPr="00F07AFE">
              <w:rPr>
                <w:rFonts w:ascii="Arial" w:hAnsi="Arial" w:cs="Arial"/>
                <w:b/>
                <w:i/>
                <w:sz w:val="16"/>
                <w:szCs w:val="16"/>
                <w:shd w:val="clear" w:color="auto" w:fill="FFFFFF"/>
              </w:rPr>
              <w:t>Peito</w:t>
            </w:r>
            <w:r w:rsidRPr="00F07AFE">
              <w:rPr>
                <w:rFonts w:ascii="Arial" w:hAnsi="Arial" w:cs="Arial"/>
                <w:sz w:val="16"/>
                <w:szCs w:val="16"/>
                <w:shd w:val="clear" w:color="auto" w:fill="FFFFFF"/>
              </w:rPr>
              <w:t xml:space="preserve">. Apresentação: Inteiro. Estado De Conservação: </w:t>
            </w:r>
            <w:proofErr w:type="gramStart"/>
            <w:r w:rsidRPr="00F07AFE">
              <w:rPr>
                <w:rFonts w:ascii="Arial" w:hAnsi="Arial" w:cs="Arial"/>
                <w:sz w:val="16"/>
                <w:szCs w:val="16"/>
                <w:shd w:val="clear" w:color="auto" w:fill="FFFFFF"/>
              </w:rPr>
              <w:t>Congelado(</w:t>
            </w:r>
            <w:proofErr w:type="gramEnd"/>
            <w:r w:rsidRPr="00F07AFE">
              <w:rPr>
                <w:rFonts w:ascii="Arial" w:hAnsi="Arial" w:cs="Arial"/>
                <w:sz w:val="16"/>
                <w:szCs w:val="16"/>
                <w:shd w:val="clear" w:color="auto" w:fill="FFFFFF"/>
              </w:rPr>
              <w:t xml:space="preserve">A). Processamento: Sem Pele, Sem Osso. Informações adicionais: </w:t>
            </w:r>
            <w:r w:rsidRPr="00F07AFE">
              <w:rPr>
                <w:rFonts w:ascii="Arial" w:eastAsia="Calibri" w:hAnsi="Arial" w:cs="Arial"/>
                <w:sz w:val="16"/>
                <w:szCs w:val="16"/>
              </w:rPr>
              <w:t xml:space="preserve">Carne de frango tipo peito congelado sem tempero, com adição de água de no máximo de 6%. Aspecto próprio, não amolecido e nem pegajosa, cor própria sem manchas esverdeadas com cheiro e sabor característicos, com ausência de sujidades, parasitas e larvas, e deve ser registrado no SIP ou no SIF. (MARCAS REFERÊNCIA MARINGÁ, PIONIERO E </w:t>
            </w:r>
            <w:r w:rsidRPr="00F07AFE">
              <w:rPr>
                <w:rFonts w:ascii="Arial" w:eastAsia="Calibri" w:hAnsi="Arial" w:cs="Arial"/>
                <w:sz w:val="16"/>
                <w:szCs w:val="16"/>
              </w:rPr>
              <w:lastRenderedPageBreak/>
              <w:t xml:space="preserve">SEARA). </w:t>
            </w:r>
            <w:r w:rsidRPr="00F07AFE">
              <w:rPr>
                <w:rFonts w:ascii="Arial" w:hAnsi="Arial" w:cs="Arial"/>
                <w:b/>
                <w:i/>
                <w:sz w:val="16"/>
                <w:szCs w:val="16"/>
              </w:rPr>
              <w:t>(</w:t>
            </w:r>
            <w:proofErr w:type="gramStart"/>
            <w:r w:rsidRPr="00F07AFE">
              <w:rPr>
                <w:rFonts w:ascii="Arial" w:eastAsia="Calibri" w:hAnsi="Arial" w:cs="Arial"/>
                <w:b/>
                <w:i/>
                <w:sz w:val="16"/>
                <w:szCs w:val="16"/>
              </w:rPr>
              <w:t>250 Cantinho</w:t>
            </w:r>
            <w:proofErr w:type="gramEnd"/>
            <w:r w:rsidRPr="00F07AFE">
              <w:rPr>
                <w:rFonts w:ascii="Arial" w:eastAsia="Calibri" w:hAnsi="Arial" w:cs="Arial"/>
                <w:b/>
                <w:i/>
                <w:sz w:val="16"/>
                <w:szCs w:val="16"/>
              </w:rPr>
              <w:t xml:space="preserve">, 80 APAE, </w:t>
            </w:r>
            <w:r w:rsidRPr="00F07AFE">
              <w:rPr>
                <w:rFonts w:ascii="Arial" w:hAnsi="Arial" w:cs="Arial"/>
                <w:b/>
                <w:i/>
                <w:sz w:val="16"/>
                <w:szCs w:val="16"/>
              </w:rPr>
              <w:t xml:space="preserve">2000 Escolas/CMEIS)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lastRenderedPageBreak/>
              <w:t>2330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17,90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41.707,00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447583</w:t>
            </w:r>
          </w:p>
          <w:p w:rsidR="00F07AFE" w:rsidRPr="00F07AFE" w:rsidRDefault="00F07AFE" w:rsidP="004C32D7">
            <w:pPr>
              <w:pStyle w:val="SemEspaamento"/>
              <w:jc w:val="both"/>
              <w:rPr>
                <w:rFonts w:ascii="Arial" w:hAnsi="Arial" w:cs="Arial"/>
                <w:sz w:val="16"/>
                <w:szCs w:val="16"/>
                <w:shd w:val="clear" w:color="auto" w:fill="FFFFFF"/>
              </w:rPr>
            </w:pPr>
          </w:p>
        </w:tc>
        <w:tc>
          <w:tcPr>
            <w:tcW w:w="5954" w:type="dxa"/>
          </w:tcPr>
          <w:p w:rsidR="00F07AFE" w:rsidRPr="00F07AFE" w:rsidRDefault="00F07AFE" w:rsidP="004C32D7">
            <w:pPr>
              <w:spacing w:line="276" w:lineRule="auto"/>
              <w:jc w:val="both"/>
              <w:rPr>
                <w:rFonts w:ascii="Arial" w:hAnsi="Arial" w:cs="Arial"/>
                <w:bCs/>
                <w:sz w:val="16"/>
                <w:szCs w:val="16"/>
              </w:rPr>
            </w:pPr>
            <w:r w:rsidRPr="00F07AFE">
              <w:rPr>
                <w:rFonts w:ascii="Arial" w:eastAsia="Times New Roman" w:hAnsi="Arial" w:cs="Arial"/>
                <w:bCs/>
                <w:sz w:val="16"/>
                <w:szCs w:val="16"/>
              </w:rPr>
              <w:t xml:space="preserve">Carne De Ave In Natura. </w:t>
            </w:r>
            <w:r w:rsidRPr="00F07AFE">
              <w:rPr>
                <w:rFonts w:ascii="Arial" w:eastAsia="Times New Roman" w:hAnsi="Arial" w:cs="Arial"/>
                <w:sz w:val="16"/>
                <w:szCs w:val="16"/>
                <w:shd w:val="clear" w:color="auto" w:fill="FFFFFF"/>
              </w:rPr>
              <w:t xml:space="preserve">Tipo Animal: </w:t>
            </w:r>
            <w:r w:rsidRPr="00F07AFE">
              <w:rPr>
                <w:rFonts w:ascii="Arial" w:eastAsia="Times New Roman" w:hAnsi="Arial" w:cs="Arial"/>
                <w:b/>
                <w:i/>
                <w:sz w:val="16"/>
                <w:szCs w:val="16"/>
                <w:shd w:val="clear" w:color="auto" w:fill="FFFFFF"/>
              </w:rPr>
              <w:t>Frango.</w:t>
            </w:r>
            <w:r w:rsidRPr="00F07AFE">
              <w:rPr>
                <w:rFonts w:ascii="Arial" w:eastAsia="Times New Roman" w:hAnsi="Arial" w:cs="Arial"/>
                <w:sz w:val="16"/>
                <w:szCs w:val="16"/>
                <w:shd w:val="clear" w:color="auto" w:fill="FFFFFF"/>
              </w:rPr>
              <w:t xml:space="preserve"> Tipo Corte: </w:t>
            </w:r>
            <w:r w:rsidRPr="00F07AFE">
              <w:rPr>
                <w:rFonts w:ascii="Arial" w:eastAsia="Times New Roman" w:hAnsi="Arial" w:cs="Arial"/>
                <w:b/>
                <w:i/>
                <w:sz w:val="16"/>
                <w:szCs w:val="16"/>
                <w:shd w:val="clear" w:color="auto" w:fill="FFFFFF"/>
              </w:rPr>
              <w:t>Com Miúdos</w:t>
            </w:r>
            <w:r w:rsidRPr="00F07AFE">
              <w:rPr>
                <w:rFonts w:ascii="Arial" w:eastAsia="Times New Roman" w:hAnsi="Arial" w:cs="Arial"/>
                <w:sz w:val="16"/>
                <w:szCs w:val="16"/>
                <w:shd w:val="clear" w:color="auto" w:fill="FFFFFF"/>
              </w:rPr>
              <w:t xml:space="preserve">. Apresentação: </w:t>
            </w:r>
            <w:r w:rsidRPr="00F07AFE">
              <w:rPr>
                <w:rFonts w:ascii="Arial" w:eastAsia="Times New Roman" w:hAnsi="Arial" w:cs="Arial"/>
                <w:b/>
                <w:i/>
                <w:sz w:val="16"/>
                <w:szCs w:val="16"/>
                <w:shd w:val="clear" w:color="auto" w:fill="FFFFFF"/>
              </w:rPr>
              <w:t>Inteiro</w:t>
            </w:r>
            <w:r w:rsidRPr="00F07AFE">
              <w:rPr>
                <w:rFonts w:ascii="Arial" w:eastAsia="Times New Roman" w:hAnsi="Arial" w:cs="Arial"/>
                <w:sz w:val="16"/>
                <w:szCs w:val="16"/>
                <w:shd w:val="clear" w:color="auto" w:fill="FFFFFF"/>
              </w:rPr>
              <w:t xml:space="preserve">. Estado De Conservação: </w:t>
            </w:r>
            <w:proofErr w:type="gramStart"/>
            <w:r w:rsidRPr="00F07AFE">
              <w:rPr>
                <w:rFonts w:ascii="Arial" w:eastAsia="Times New Roman" w:hAnsi="Arial" w:cs="Arial"/>
                <w:sz w:val="16"/>
                <w:szCs w:val="16"/>
                <w:shd w:val="clear" w:color="auto" w:fill="FFFFFF"/>
              </w:rPr>
              <w:t>Congelado(</w:t>
            </w:r>
            <w:proofErr w:type="gramEnd"/>
            <w:r w:rsidRPr="00F07AFE">
              <w:rPr>
                <w:rFonts w:ascii="Arial" w:eastAsia="Times New Roman" w:hAnsi="Arial" w:cs="Arial"/>
                <w:sz w:val="16"/>
                <w:szCs w:val="16"/>
                <w:shd w:val="clear" w:color="auto" w:fill="FFFFFF"/>
              </w:rPr>
              <w:t xml:space="preserve">A). Processamento: Com Pele, Com Osso. </w:t>
            </w:r>
            <w:r w:rsidRPr="00F07AFE">
              <w:rPr>
                <w:rFonts w:ascii="Arial" w:hAnsi="Arial" w:cs="Arial"/>
                <w:sz w:val="16"/>
                <w:szCs w:val="16"/>
                <w:shd w:val="clear" w:color="auto" w:fill="FFFFFF"/>
              </w:rPr>
              <w:t xml:space="preserve">Informações adicionais: </w:t>
            </w:r>
            <w:r w:rsidRPr="00F07AFE">
              <w:rPr>
                <w:rFonts w:ascii="Arial" w:eastAsia="Calibri" w:hAnsi="Arial" w:cs="Arial"/>
                <w:sz w:val="16"/>
                <w:szCs w:val="16"/>
              </w:rPr>
              <w:t xml:space="preserve">Carne de frango, tipo inteiro congelado sem tempero, com adição de água de no máximo de 6%. Aspecto próprio, não amolecido e nem pegajosa, cor própria sem manchas esverdeadas com cheiro e sabor característicos, com ausência de sujidades, parasitas e larvas, e deve ser registrado no SIP ou no SIF. (MARINGÁ, PIONIERO E SEARA). </w:t>
            </w:r>
            <w:r w:rsidRPr="00F07AFE">
              <w:rPr>
                <w:rFonts w:ascii="Arial" w:eastAsia="Calibri" w:hAnsi="Arial" w:cs="Arial"/>
                <w:b/>
                <w:i/>
                <w:sz w:val="16"/>
                <w:szCs w:val="16"/>
              </w:rPr>
              <w:t>(Cantinho)</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250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12,53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3.132,50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451063</w:t>
            </w:r>
          </w:p>
        </w:tc>
        <w:tc>
          <w:tcPr>
            <w:tcW w:w="5954" w:type="dxa"/>
          </w:tcPr>
          <w:p w:rsidR="00F07AFE" w:rsidRPr="00F07AFE" w:rsidRDefault="00F07AFE" w:rsidP="004C32D7">
            <w:pPr>
              <w:pStyle w:val="SemEspaamento"/>
              <w:jc w:val="both"/>
              <w:rPr>
                <w:rFonts w:ascii="Arial" w:hAnsi="Arial" w:cs="Arial"/>
                <w:b/>
                <w:sz w:val="16"/>
                <w:szCs w:val="16"/>
                <w:shd w:val="clear" w:color="auto" w:fill="FFFFFF"/>
              </w:rPr>
            </w:pPr>
            <w:r w:rsidRPr="00F07AFE">
              <w:rPr>
                <w:rFonts w:ascii="Arial" w:hAnsi="Arial" w:cs="Arial"/>
                <w:sz w:val="16"/>
                <w:szCs w:val="16"/>
              </w:rPr>
              <w:t xml:space="preserve">Carne De Ave In Natura. </w:t>
            </w:r>
            <w:r w:rsidRPr="00F07AFE">
              <w:rPr>
                <w:rFonts w:ascii="Arial" w:hAnsi="Arial" w:cs="Arial"/>
                <w:sz w:val="16"/>
                <w:szCs w:val="16"/>
                <w:shd w:val="clear" w:color="auto" w:fill="FFFFFF"/>
              </w:rPr>
              <w:t xml:space="preserve">Tipo Animal: </w:t>
            </w:r>
            <w:r w:rsidRPr="00F07AFE">
              <w:rPr>
                <w:rFonts w:ascii="Arial" w:hAnsi="Arial" w:cs="Arial"/>
                <w:b/>
                <w:i/>
                <w:sz w:val="16"/>
                <w:szCs w:val="16"/>
                <w:shd w:val="clear" w:color="auto" w:fill="FFFFFF"/>
              </w:rPr>
              <w:t>Frango</w:t>
            </w:r>
            <w:r w:rsidRPr="00F07AFE">
              <w:rPr>
                <w:rFonts w:ascii="Arial" w:hAnsi="Arial" w:cs="Arial"/>
                <w:sz w:val="16"/>
                <w:szCs w:val="16"/>
                <w:shd w:val="clear" w:color="auto" w:fill="FFFFFF"/>
              </w:rPr>
              <w:t xml:space="preserve">. Tipo Corte: </w:t>
            </w:r>
            <w:r w:rsidRPr="00F07AFE">
              <w:rPr>
                <w:rFonts w:ascii="Arial" w:hAnsi="Arial" w:cs="Arial"/>
                <w:b/>
                <w:i/>
                <w:sz w:val="16"/>
                <w:szCs w:val="16"/>
                <w:shd w:val="clear" w:color="auto" w:fill="FFFFFF"/>
              </w:rPr>
              <w:t>Coxa E Sobrecoxa</w:t>
            </w:r>
            <w:r w:rsidRPr="00F07AFE">
              <w:rPr>
                <w:rFonts w:ascii="Arial" w:hAnsi="Arial" w:cs="Arial"/>
                <w:sz w:val="16"/>
                <w:szCs w:val="16"/>
                <w:shd w:val="clear" w:color="auto" w:fill="FFFFFF"/>
              </w:rPr>
              <w:t xml:space="preserve">. Apresentação: Inteiro. Estado De Conservação: Congelado (a). Processamento: Sem Pele, Sem Osso. Informações adicionais: </w:t>
            </w:r>
            <w:r w:rsidRPr="00F07AFE">
              <w:rPr>
                <w:rFonts w:ascii="Arial" w:hAnsi="Arial" w:cs="Arial"/>
                <w:sz w:val="16"/>
                <w:szCs w:val="16"/>
              </w:rPr>
              <w:t xml:space="preserve">Sem tempero, congelado. O produto deve apresentar características sensoriais como: aspecto próprio da carne, firme, não amolecido e nem pegajosa, sem restos de vísceras, sem manchas de sangue, azuis ou esverdeadas, sabor, odor e textura próprio e característico. Deve ser transportada em condições adequadas de higiene e conservação, que preservem tanto as características do alimento, como também, a qualidade. A embalagem deverá conter os dados de identificação e procedência, numero de lote, data da embalagem, data da validade, quantidade do produto e inscrição no SIF ou SIPOA (considerando os parâmetros sanitários vigentes, não serão aceitos produtos com inscrição no SIM/POA, visto que o município não tem categoria deste tipo de estabelecimento – abatedouros/frigoríficos; e consequentemente produtos com o selo SIM/POA não pode ser comercializado entre outros municípios). Deverá ser entregue congelada nos limites de temperatura estabelecidos pelas normas da Vigilância Sanitária. A data de validade do produto deve ser superior a 10 meses contados da data de entrega. </w:t>
            </w:r>
            <w:r w:rsidRPr="00F07AFE">
              <w:rPr>
                <w:rFonts w:ascii="Arial" w:eastAsia="Calibri" w:hAnsi="Arial" w:cs="Arial"/>
                <w:b/>
                <w:sz w:val="16"/>
                <w:szCs w:val="16"/>
              </w:rPr>
              <w:t>(</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1000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10,80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10.800,00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451064</w:t>
            </w:r>
          </w:p>
        </w:tc>
        <w:tc>
          <w:tcPr>
            <w:tcW w:w="5954" w:type="dxa"/>
          </w:tcPr>
          <w:p w:rsidR="00F07AFE" w:rsidRPr="00F07AFE" w:rsidRDefault="00F07AFE" w:rsidP="004C32D7">
            <w:pPr>
              <w:pStyle w:val="SemEspaamento"/>
              <w:jc w:val="both"/>
              <w:rPr>
                <w:rFonts w:ascii="Arial" w:hAnsi="Arial" w:cs="Arial"/>
                <w:sz w:val="16"/>
                <w:szCs w:val="16"/>
                <w:u w:val="single"/>
              </w:rPr>
            </w:pPr>
            <w:r w:rsidRPr="00F07AFE">
              <w:rPr>
                <w:rFonts w:ascii="Arial" w:hAnsi="Arial" w:cs="Arial"/>
                <w:sz w:val="16"/>
                <w:szCs w:val="16"/>
              </w:rPr>
              <w:t xml:space="preserve">Carne Suína In Natura. </w:t>
            </w:r>
            <w:r w:rsidRPr="00F07AFE">
              <w:rPr>
                <w:rFonts w:ascii="Arial" w:hAnsi="Arial" w:cs="Arial"/>
                <w:sz w:val="16"/>
                <w:szCs w:val="16"/>
                <w:shd w:val="clear" w:color="auto" w:fill="FFFFFF"/>
              </w:rPr>
              <w:t xml:space="preserve">Tipo Corte: </w:t>
            </w:r>
            <w:r w:rsidRPr="00F07AFE">
              <w:rPr>
                <w:rFonts w:ascii="Arial" w:hAnsi="Arial" w:cs="Arial"/>
                <w:b/>
                <w:i/>
                <w:sz w:val="16"/>
                <w:szCs w:val="16"/>
                <w:shd w:val="clear" w:color="auto" w:fill="FFFFFF"/>
              </w:rPr>
              <w:t>Pernil.</w:t>
            </w:r>
            <w:r w:rsidRPr="00F07AFE">
              <w:rPr>
                <w:rFonts w:ascii="Arial" w:hAnsi="Arial" w:cs="Arial"/>
                <w:sz w:val="16"/>
                <w:szCs w:val="16"/>
                <w:shd w:val="clear" w:color="auto" w:fill="FFFFFF"/>
              </w:rPr>
              <w:t xml:space="preserve"> Apresentação: Cortada </w:t>
            </w:r>
            <w:r w:rsidRPr="00F07AFE">
              <w:rPr>
                <w:rFonts w:ascii="Arial" w:hAnsi="Arial" w:cs="Arial"/>
                <w:b/>
                <w:i/>
                <w:sz w:val="16"/>
                <w:szCs w:val="16"/>
                <w:shd w:val="clear" w:color="auto" w:fill="FFFFFF"/>
              </w:rPr>
              <w:t>Em Cubos</w:t>
            </w:r>
            <w:r w:rsidRPr="00F07AFE">
              <w:rPr>
                <w:rFonts w:ascii="Arial" w:hAnsi="Arial" w:cs="Arial"/>
                <w:sz w:val="16"/>
                <w:szCs w:val="16"/>
                <w:shd w:val="clear" w:color="auto" w:fill="FFFFFF"/>
              </w:rPr>
              <w:t xml:space="preserve">. Processamento: Sem Pele. Estado De Conservação: </w:t>
            </w:r>
            <w:r w:rsidRPr="00F07AFE">
              <w:rPr>
                <w:rFonts w:ascii="Arial" w:hAnsi="Arial" w:cs="Arial"/>
                <w:i/>
                <w:sz w:val="16"/>
                <w:szCs w:val="16"/>
                <w:shd w:val="clear" w:color="auto" w:fill="FFFFFF"/>
              </w:rPr>
              <w:t>Congelado (a).</w:t>
            </w:r>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Proveniente de machos da espécie suína, sadios, abatidos </w:t>
            </w:r>
            <w:proofErr w:type="gramStart"/>
            <w:r w:rsidRPr="00F07AFE">
              <w:rPr>
                <w:rFonts w:ascii="Arial" w:hAnsi="Arial" w:cs="Arial"/>
                <w:sz w:val="16"/>
                <w:szCs w:val="16"/>
              </w:rPr>
              <w:t>sob inspeção</w:t>
            </w:r>
            <w:proofErr w:type="gramEnd"/>
            <w:r w:rsidRPr="00F07AFE">
              <w:rPr>
                <w:rFonts w:ascii="Arial" w:hAnsi="Arial" w:cs="Arial"/>
                <w:sz w:val="16"/>
                <w:szCs w:val="16"/>
              </w:rPr>
              <w:t xml:space="preserve"> veterinária. Durante o processamento, deve ser realizada a aparagem (eliminação dos excessos de gordura, cartilagem e aponeuroses), os cubos deverão ter aproximadamente 2x2x2 cm. A carne suína em cubos, fresca, deve apresentar-se livre de parasitas e de qualquer substância contaminante que possa alterá-la ou encobrir alguma alteração. Deverá estar refrigerado e transportado em veículo com temperatura de 5ºC ou inferior, assegurando que o produto se mantenha refrigerado durante o transporte. A embalagem deverá conter os dados de identificação e procedência, número de lote, data de embalagem, data da validade, quantidade do produto e inscrição no SIF OU SIP/POA (considerando os parâmetros sanitários vigentes, não será aceito produtos com inscrição no SIM/POA, visto que o município não tem categoria deste tipo de estabelecimento – abatedouros/frigoríficos; e consequentemente produtos com o selo SIM/POA não pode ser comercializado entre outros municípios). Transporte: veículo em carroceria fechada e isotérmico. Amostra: a empresa deverá apresentar 01 amostra na embalagem original do produto, devidamente identificada, correspondente ao produto entregue. Solicita-se que a amostra apresentada seja fresca. Validade mínima </w:t>
            </w:r>
            <w:proofErr w:type="gramStart"/>
            <w:r w:rsidRPr="00F07AFE">
              <w:rPr>
                <w:rFonts w:ascii="Arial" w:hAnsi="Arial" w:cs="Arial"/>
                <w:sz w:val="16"/>
                <w:szCs w:val="16"/>
              </w:rPr>
              <w:t>5</w:t>
            </w:r>
            <w:proofErr w:type="gramEnd"/>
            <w:r w:rsidRPr="00F07AFE">
              <w:rPr>
                <w:rFonts w:ascii="Arial" w:hAnsi="Arial" w:cs="Arial"/>
                <w:sz w:val="16"/>
                <w:szCs w:val="16"/>
              </w:rPr>
              <w:t xml:space="preserve"> meses a partir da entrega. </w:t>
            </w:r>
            <w:r w:rsidRPr="00F07AFE">
              <w:rPr>
                <w:rFonts w:ascii="Arial"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2000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20,40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40.800,00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236613</w:t>
            </w:r>
          </w:p>
        </w:tc>
        <w:tc>
          <w:tcPr>
            <w:tcW w:w="5954" w:type="dxa"/>
          </w:tcPr>
          <w:p w:rsidR="00F07AFE" w:rsidRPr="00F07AFE" w:rsidRDefault="00F07AFE" w:rsidP="004C32D7">
            <w:pPr>
              <w:pStyle w:val="SemEspaamento"/>
              <w:spacing w:line="276" w:lineRule="auto"/>
              <w:jc w:val="both"/>
              <w:rPr>
                <w:rFonts w:ascii="Arial" w:hAnsi="Arial" w:cs="Arial"/>
                <w:sz w:val="16"/>
                <w:szCs w:val="16"/>
              </w:rPr>
            </w:pPr>
            <w:r w:rsidRPr="00F07AFE">
              <w:rPr>
                <w:rFonts w:ascii="Arial" w:hAnsi="Arial" w:cs="Arial"/>
                <w:sz w:val="16"/>
                <w:szCs w:val="16"/>
              </w:rPr>
              <w:t xml:space="preserve">Chá Alimentação. </w:t>
            </w:r>
            <w:r w:rsidRPr="00F07AFE">
              <w:rPr>
                <w:rFonts w:ascii="Arial" w:hAnsi="Arial" w:cs="Arial"/>
                <w:sz w:val="16"/>
                <w:szCs w:val="16"/>
                <w:shd w:val="clear" w:color="auto" w:fill="FFFFFF"/>
              </w:rPr>
              <w:t xml:space="preserve">Tipo: </w:t>
            </w:r>
            <w:r w:rsidRPr="00F07AFE">
              <w:rPr>
                <w:rFonts w:ascii="Arial" w:hAnsi="Arial" w:cs="Arial"/>
                <w:i/>
                <w:sz w:val="16"/>
                <w:szCs w:val="16"/>
                <w:shd w:val="clear" w:color="auto" w:fill="FFFFFF"/>
              </w:rPr>
              <w:t>Chá Mate</w:t>
            </w:r>
            <w:r w:rsidRPr="00F07AFE">
              <w:rPr>
                <w:rFonts w:ascii="Arial" w:hAnsi="Arial" w:cs="Arial"/>
                <w:sz w:val="16"/>
                <w:szCs w:val="16"/>
                <w:shd w:val="clear" w:color="auto" w:fill="FFFFFF"/>
              </w:rPr>
              <w:t xml:space="preserve">. Uso: Alimentício. Sabor: Natural. </w:t>
            </w:r>
            <w:r w:rsidRPr="00F07AFE">
              <w:rPr>
                <w:rFonts w:ascii="Arial" w:eastAsia="Calibri" w:hAnsi="Arial" w:cs="Arial"/>
                <w:sz w:val="16"/>
                <w:szCs w:val="16"/>
              </w:rPr>
              <w:t>Informações adicionais: Tostado natural, de 1ª qualidade, composto de folha e talo de erva-mate (</w:t>
            </w:r>
            <w:proofErr w:type="spellStart"/>
            <w:r w:rsidRPr="00F07AFE">
              <w:rPr>
                <w:rFonts w:ascii="Arial" w:eastAsia="Calibri" w:hAnsi="Arial" w:cs="Arial"/>
                <w:sz w:val="16"/>
                <w:szCs w:val="16"/>
              </w:rPr>
              <w:t>ilexparaguariensis</w:t>
            </w:r>
            <w:proofErr w:type="spellEnd"/>
            <w:r w:rsidRPr="00F07AFE">
              <w:rPr>
                <w:rFonts w:ascii="Arial" w:eastAsia="Calibri" w:hAnsi="Arial" w:cs="Arial"/>
                <w:sz w:val="16"/>
                <w:szCs w:val="16"/>
              </w:rPr>
              <w:t xml:space="preserve">), sem glúten. Validade não inferior a 06 (seis) meses na data de entrega do produto. Com embalagem e rotulagem mínima conforme legislação vigente. </w:t>
            </w:r>
            <w:r w:rsidRPr="00F07AFE">
              <w:rPr>
                <w:rFonts w:ascii="Arial" w:eastAsia="Calibri" w:hAnsi="Arial" w:cs="Arial"/>
                <w:i/>
                <w:sz w:val="16"/>
                <w:szCs w:val="16"/>
              </w:rPr>
              <w:t>Com 30 unidades de 250 gramas cada</w:t>
            </w:r>
            <w:r w:rsidRPr="00F07AFE">
              <w:rPr>
                <w:rFonts w:ascii="Arial" w:eastAsia="Calibri" w:hAnsi="Arial" w:cs="Arial"/>
                <w:sz w:val="16"/>
                <w:szCs w:val="16"/>
              </w:rPr>
              <w:t xml:space="preserve">. Marca de referência com qualidade igual ou superior a D’MILLE, MATTE LEÃO, MATE REAL. </w:t>
            </w:r>
            <w:r w:rsidRPr="00F07AFE">
              <w:rPr>
                <w:rFonts w:ascii="Arial" w:eastAsia="Calibri" w:hAnsi="Arial" w:cs="Arial"/>
                <w:b/>
                <w:i/>
                <w:sz w:val="16"/>
                <w:szCs w:val="16"/>
              </w:rPr>
              <w:t>(</w:t>
            </w:r>
            <w:proofErr w:type="gramStart"/>
            <w:r w:rsidRPr="00F07AFE">
              <w:rPr>
                <w:rFonts w:ascii="Arial" w:eastAsia="Calibri" w:hAnsi="Arial" w:cs="Arial"/>
                <w:b/>
                <w:i/>
                <w:sz w:val="16"/>
                <w:szCs w:val="16"/>
              </w:rPr>
              <w:t>04 Cantinho</w:t>
            </w:r>
            <w:proofErr w:type="gramEnd"/>
            <w:r w:rsidRPr="00F07AFE">
              <w:rPr>
                <w:rFonts w:ascii="Arial" w:eastAsia="Calibri" w:hAnsi="Arial" w:cs="Arial"/>
                <w:b/>
                <w:i/>
                <w:sz w:val="16"/>
                <w:szCs w:val="16"/>
              </w:rPr>
              <w:t>, 50 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54</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Caixa</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228,90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12.360,60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421669</w:t>
            </w:r>
          </w:p>
        </w:tc>
        <w:tc>
          <w:tcPr>
            <w:tcW w:w="5954" w:type="dxa"/>
          </w:tcPr>
          <w:p w:rsidR="00F07AFE" w:rsidRPr="00F07AFE" w:rsidRDefault="00F07AFE" w:rsidP="004C32D7">
            <w:pPr>
              <w:jc w:val="both"/>
              <w:rPr>
                <w:rFonts w:ascii="Arial" w:hAnsi="Arial" w:cs="Arial"/>
                <w:sz w:val="16"/>
                <w:szCs w:val="16"/>
              </w:rPr>
            </w:pPr>
            <w:r w:rsidRPr="00F07AFE">
              <w:rPr>
                <w:rFonts w:ascii="Arial" w:eastAsia="Times New Roman" w:hAnsi="Arial" w:cs="Arial"/>
                <w:bCs/>
                <w:sz w:val="16"/>
                <w:szCs w:val="16"/>
              </w:rPr>
              <w:t>Coco Ralado.</w:t>
            </w:r>
            <w:r w:rsidRPr="00F07AFE">
              <w:rPr>
                <w:rFonts w:ascii="Arial" w:eastAsia="Times New Roman" w:hAnsi="Arial" w:cs="Arial"/>
                <w:b/>
                <w:bCs/>
                <w:sz w:val="16"/>
                <w:szCs w:val="16"/>
              </w:rPr>
              <w:t xml:space="preserve"> </w:t>
            </w:r>
            <w:r w:rsidRPr="00F07AFE">
              <w:rPr>
                <w:rFonts w:ascii="Arial" w:eastAsia="Times New Roman" w:hAnsi="Arial" w:cs="Arial"/>
                <w:sz w:val="16"/>
                <w:szCs w:val="16"/>
                <w:shd w:val="clear" w:color="auto" w:fill="FFFFFF"/>
              </w:rPr>
              <w:t xml:space="preserve">Ingredientes: Amêndoa De Coco. Características Adicionais: </w:t>
            </w:r>
            <w:r w:rsidRPr="00F07AFE">
              <w:rPr>
                <w:rFonts w:ascii="Arial" w:eastAsia="Times New Roman" w:hAnsi="Arial" w:cs="Arial"/>
                <w:i/>
                <w:sz w:val="16"/>
                <w:szCs w:val="16"/>
                <w:shd w:val="clear" w:color="auto" w:fill="FFFFFF"/>
              </w:rPr>
              <w:t>Sem Açúcar</w:t>
            </w:r>
            <w:r w:rsidRPr="00F07AFE">
              <w:rPr>
                <w:rFonts w:ascii="Arial" w:eastAsia="Times New Roman" w:hAnsi="Arial" w:cs="Arial"/>
                <w:sz w:val="16"/>
                <w:szCs w:val="16"/>
                <w:shd w:val="clear" w:color="auto" w:fill="FFFFFF"/>
              </w:rPr>
              <w:t>. Apresentação: Triturado</w:t>
            </w:r>
            <w:r w:rsidRPr="00F07AFE">
              <w:rPr>
                <w:rFonts w:ascii="Arial" w:hAnsi="Arial" w:cs="Arial"/>
                <w:sz w:val="16"/>
                <w:szCs w:val="16"/>
                <w:shd w:val="clear" w:color="auto" w:fill="FFFFFF"/>
              </w:rPr>
              <w:t xml:space="preserve">. </w:t>
            </w:r>
            <w:r w:rsidRPr="00F07AFE">
              <w:rPr>
                <w:rFonts w:ascii="Arial" w:eastAsia="Calibri" w:hAnsi="Arial" w:cs="Arial"/>
                <w:sz w:val="16"/>
                <w:szCs w:val="16"/>
              </w:rPr>
              <w:t xml:space="preserve">Informações adicionais: Desidratado e parcialmente desengordurado; sem adição de açúcar. </w:t>
            </w:r>
            <w:proofErr w:type="gramStart"/>
            <w:r w:rsidRPr="00F07AFE">
              <w:rPr>
                <w:rFonts w:ascii="Arial" w:eastAsia="Calibri" w:hAnsi="Arial" w:cs="Arial"/>
                <w:sz w:val="16"/>
                <w:szCs w:val="16"/>
              </w:rPr>
              <w:t>Coco ralado elaborado com endosperma procedente de frutos íntegros e maduros</w:t>
            </w:r>
            <w:proofErr w:type="gramEnd"/>
            <w:r w:rsidRPr="00F07AFE">
              <w:rPr>
                <w:rFonts w:ascii="Arial" w:eastAsia="Calibri" w:hAnsi="Arial" w:cs="Arial"/>
                <w:sz w:val="16"/>
                <w:szCs w:val="16"/>
              </w:rPr>
              <w:t xml:space="preserve">. Aspecto: fragmentos soltos, cor: branca, cheiro e sabor próprios, umidade máxima 4%. Não poderá apresentar cheiro alterado ou rançoso.  Validade não inferior a 06 (seis) meses na data de entrega do produto. Com embalagem e rotulagem mínima conforme legislação vigente.  </w:t>
            </w:r>
            <w:r w:rsidRPr="00F07AFE">
              <w:rPr>
                <w:rFonts w:ascii="Arial" w:eastAsia="Calibri" w:hAnsi="Arial" w:cs="Arial"/>
                <w:b/>
                <w:i/>
                <w:sz w:val="16"/>
                <w:szCs w:val="16"/>
              </w:rPr>
              <w:t>100 gramas</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5,59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559,00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463857</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Condimento.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Açafrão</w:t>
            </w:r>
            <w:r w:rsidRPr="00F07AFE">
              <w:rPr>
                <w:rFonts w:ascii="Arial" w:hAnsi="Arial" w:cs="Arial"/>
                <w:sz w:val="16"/>
                <w:szCs w:val="16"/>
                <w:shd w:val="clear" w:color="auto" w:fill="FFFFFF"/>
              </w:rPr>
              <w:t xml:space="preserve">. Apresentação: Pó. </w:t>
            </w:r>
            <w:r w:rsidRPr="00F07AFE">
              <w:rPr>
                <w:rFonts w:ascii="Arial" w:hAnsi="Arial" w:cs="Arial"/>
                <w:sz w:val="16"/>
                <w:szCs w:val="16"/>
              </w:rPr>
              <w:t xml:space="preserve">Informações adicionais: Embalagem contendo informações do fabricante e data de vencimento, não deve conter perfurações (principalmente nas costuras). </w:t>
            </w:r>
            <w:r w:rsidRPr="00F07AFE">
              <w:rPr>
                <w:rFonts w:ascii="Arial" w:eastAsia="Calibri" w:hAnsi="Arial" w:cs="Arial"/>
                <w:sz w:val="16"/>
                <w:szCs w:val="16"/>
              </w:rPr>
              <w:t xml:space="preserve">Embalagem de </w:t>
            </w:r>
            <w:r w:rsidRPr="00F07AFE">
              <w:rPr>
                <w:rFonts w:ascii="Arial" w:eastAsia="Calibri" w:hAnsi="Arial" w:cs="Arial"/>
                <w:b/>
                <w:i/>
                <w:sz w:val="16"/>
                <w:szCs w:val="16"/>
              </w:rPr>
              <w:t>20g</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450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2,89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1.300,50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463938</w:t>
            </w:r>
          </w:p>
        </w:tc>
        <w:tc>
          <w:tcPr>
            <w:tcW w:w="5954" w:type="dxa"/>
          </w:tcPr>
          <w:p w:rsidR="00F07AFE" w:rsidRPr="00F07AFE" w:rsidRDefault="00F07AFE" w:rsidP="004C32D7">
            <w:pPr>
              <w:jc w:val="both"/>
              <w:rPr>
                <w:rFonts w:ascii="Arial" w:eastAsia="Times New Roman" w:hAnsi="Arial" w:cs="Arial"/>
                <w:sz w:val="16"/>
                <w:szCs w:val="16"/>
                <w:shd w:val="clear" w:color="auto" w:fill="FFFFFF"/>
              </w:rPr>
            </w:pPr>
            <w:r w:rsidRPr="00F07AFE">
              <w:rPr>
                <w:rFonts w:ascii="Arial" w:hAnsi="Arial" w:cs="Arial"/>
                <w:bCs/>
                <w:sz w:val="16"/>
                <w:szCs w:val="16"/>
              </w:rPr>
              <w:t xml:space="preserve">Condimento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Alho.</w:t>
            </w:r>
            <w:r w:rsidRPr="00F07AFE">
              <w:rPr>
                <w:rFonts w:ascii="Arial" w:hAnsi="Arial" w:cs="Arial"/>
                <w:sz w:val="16"/>
                <w:szCs w:val="16"/>
                <w:shd w:val="clear" w:color="auto" w:fill="FFFFFF"/>
              </w:rPr>
              <w:t xml:space="preserve"> Apresentação: Natural. Adicional: Cabeça. </w:t>
            </w:r>
            <w:r w:rsidRPr="00F07AFE">
              <w:rPr>
                <w:rFonts w:ascii="Arial" w:eastAsia="Calibri" w:hAnsi="Arial" w:cs="Arial"/>
                <w:sz w:val="16"/>
                <w:szCs w:val="16"/>
              </w:rPr>
              <w:t xml:space="preserve">Informações adicionais: Graúdo Nacional ou Importado. Classificação: sem defeito, suficientemente desenvolvidos, com aspecto e sabor característicos, </w:t>
            </w:r>
            <w:r w:rsidRPr="00F07AFE">
              <w:rPr>
                <w:rFonts w:ascii="Arial" w:eastAsia="Calibri" w:hAnsi="Arial" w:cs="Arial"/>
                <w:sz w:val="16"/>
                <w:szCs w:val="16"/>
              </w:rPr>
              <w:lastRenderedPageBreak/>
              <w:t xml:space="preserve">uniformidade no tamanho e na cor. Não serão permitidas rachaduras, perfurações, cortes e dentes chochos ou brotados. Características gerais: deverá estar livre de enfermidades, insetos ou parasitas, umidade, terra e de resíduos de fertilizantes. Quanto às características microbiológicas. DEVERÁ OBEDECER A LEGISLAÇÃO CABÍVEL. </w:t>
            </w:r>
            <w:r w:rsidRPr="00F07AFE">
              <w:rPr>
                <w:rFonts w:ascii="Arial" w:hAnsi="Arial" w:cs="Arial"/>
                <w:b/>
                <w:i/>
                <w:sz w:val="16"/>
                <w:szCs w:val="16"/>
                <w:shd w:val="clear" w:color="auto" w:fill="FFFFFF"/>
              </w:rPr>
              <w:t>(</w:t>
            </w:r>
            <w:proofErr w:type="gramStart"/>
            <w:r w:rsidRPr="00F07AFE">
              <w:rPr>
                <w:rFonts w:ascii="Arial" w:hAnsi="Arial" w:cs="Arial"/>
                <w:b/>
                <w:i/>
                <w:sz w:val="16"/>
                <w:szCs w:val="16"/>
                <w:shd w:val="clear" w:color="auto" w:fill="FFFFFF"/>
              </w:rPr>
              <w:t>3</w:t>
            </w:r>
            <w:r w:rsidRPr="00F07AFE">
              <w:rPr>
                <w:rFonts w:ascii="Arial" w:eastAsia="Calibri" w:hAnsi="Arial" w:cs="Arial"/>
                <w:b/>
                <w:i/>
                <w:sz w:val="16"/>
                <w:szCs w:val="16"/>
              </w:rPr>
              <w:t>0 Cantinho</w:t>
            </w:r>
            <w:proofErr w:type="gramEnd"/>
            <w:r w:rsidRPr="00F07AFE">
              <w:rPr>
                <w:rFonts w:ascii="Arial" w:eastAsia="Calibri" w:hAnsi="Arial" w:cs="Arial"/>
                <w:b/>
                <w:i/>
                <w:sz w:val="16"/>
                <w:szCs w:val="16"/>
              </w:rPr>
              <w:t>, 250 Escolas/CMEIS</w:t>
            </w:r>
            <w:r w:rsidRPr="00F07AFE">
              <w:rPr>
                <w:rFonts w:ascii="Arial" w:hAnsi="Arial" w:cs="Arial"/>
                <w:b/>
                <w:i/>
                <w:sz w:val="16"/>
                <w:szCs w:val="16"/>
                <w:shd w:val="clear" w:color="auto" w:fill="FFFFFF"/>
              </w:rPr>
              <w:t>)</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lastRenderedPageBreak/>
              <w:t>280</w:t>
            </w:r>
          </w:p>
        </w:tc>
        <w:tc>
          <w:tcPr>
            <w:tcW w:w="708" w:type="dxa"/>
          </w:tcPr>
          <w:p w:rsidR="00F07AFE" w:rsidRPr="00F07AFE" w:rsidRDefault="00F07AFE" w:rsidP="004C32D7">
            <w:pPr>
              <w:pStyle w:val="SemEspaamento"/>
              <w:jc w:val="center"/>
              <w:rPr>
                <w:rFonts w:ascii="Arial" w:hAnsi="Arial" w:cs="Arial"/>
                <w:sz w:val="16"/>
                <w:szCs w:val="16"/>
              </w:rPr>
            </w:pPr>
            <w:proofErr w:type="gramStart"/>
            <w:r w:rsidRPr="00F07AFE">
              <w:rPr>
                <w:rFonts w:ascii="Arial" w:hAnsi="Arial" w:cs="Arial"/>
                <w:sz w:val="16"/>
                <w:szCs w:val="16"/>
              </w:rPr>
              <w:t>kg.</w:t>
            </w:r>
            <w:proofErr w:type="gram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26,17</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7.327,60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jc w:val="both"/>
              <w:rPr>
                <w:rFonts w:ascii="Arial" w:hAnsi="Arial" w:cs="Arial"/>
                <w:sz w:val="16"/>
                <w:szCs w:val="16"/>
              </w:rPr>
            </w:pPr>
            <w:r w:rsidRPr="00F07AFE">
              <w:rPr>
                <w:rFonts w:ascii="Arial" w:hAnsi="Arial" w:cs="Arial"/>
                <w:sz w:val="16"/>
                <w:szCs w:val="16"/>
              </w:rPr>
              <w:t>463872</w:t>
            </w:r>
          </w:p>
          <w:p w:rsidR="00F07AFE" w:rsidRPr="00F07AFE" w:rsidRDefault="00F07AFE" w:rsidP="004C32D7">
            <w:pPr>
              <w:pStyle w:val="SemEspaamento"/>
              <w:jc w:val="both"/>
              <w:rPr>
                <w:rFonts w:ascii="Arial" w:eastAsia="Calibri" w:hAnsi="Arial" w:cs="Arial"/>
                <w:sz w:val="16"/>
                <w:szCs w:val="16"/>
              </w:rPr>
            </w:pP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Condimento.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Canela.</w:t>
            </w:r>
            <w:r w:rsidRPr="00F07AFE">
              <w:rPr>
                <w:rFonts w:ascii="Arial" w:hAnsi="Arial" w:cs="Arial"/>
                <w:sz w:val="16"/>
                <w:szCs w:val="16"/>
                <w:shd w:val="clear" w:color="auto" w:fill="FFFFFF"/>
              </w:rPr>
              <w:t xml:space="preserve"> Apresentação: Pó. I</w:t>
            </w:r>
            <w:r w:rsidRPr="00F07AFE">
              <w:rPr>
                <w:rFonts w:ascii="Arial" w:hAnsi="Arial" w:cs="Arial"/>
                <w:sz w:val="16"/>
                <w:szCs w:val="16"/>
              </w:rPr>
              <w:t>nformações adicionais:</w:t>
            </w:r>
            <w:r w:rsidRPr="00F07AFE">
              <w:rPr>
                <w:rFonts w:ascii="Arial" w:eastAsia="Calibri" w:hAnsi="Arial" w:cs="Arial"/>
                <w:sz w:val="16"/>
                <w:szCs w:val="16"/>
              </w:rPr>
              <w:t xml:space="preserve"> Na embalagem deverá constar a data de fabricação, data de validade e número do lote do produto. Com boa aparência. O produto deve estar isento de sujidades. Validade mínima: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da data de entrega. Pacote de 10g.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2,45</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122,50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jc w:val="both"/>
              <w:rPr>
                <w:rFonts w:ascii="Arial" w:hAnsi="Arial" w:cs="Arial"/>
                <w:sz w:val="16"/>
                <w:szCs w:val="16"/>
                <w:shd w:val="clear" w:color="auto" w:fill="FFFFFF"/>
              </w:rPr>
            </w:pPr>
            <w:r w:rsidRPr="00F07AFE">
              <w:rPr>
                <w:rFonts w:ascii="Arial" w:hAnsi="Arial" w:cs="Arial"/>
                <w:sz w:val="16"/>
                <w:szCs w:val="16"/>
                <w:shd w:val="clear" w:color="auto" w:fill="FFFFFF"/>
              </w:rPr>
              <w:t>463904</w:t>
            </w:r>
          </w:p>
        </w:tc>
        <w:tc>
          <w:tcPr>
            <w:tcW w:w="5954"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rPr>
              <w:t xml:space="preserve">Condimento.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Louro.</w:t>
            </w:r>
            <w:r w:rsidRPr="00F07AFE">
              <w:rPr>
                <w:rFonts w:ascii="Arial" w:hAnsi="Arial" w:cs="Arial"/>
                <w:sz w:val="16"/>
                <w:szCs w:val="16"/>
                <w:shd w:val="clear" w:color="auto" w:fill="FFFFFF"/>
              </w:rPr>
              <w:t xml:space="preserve"> Apresentação: </w:t>
            </w:r>
            <w:r w:rsidRPr="00F07AFE">
              <w:rPr>
                <w:rFonts w:ascii="Arial" w:hAnsi="Arial" w:cs="Arial"/>
                <w:i/>
                <w:sz w:val="16"/>
                <w:szCs w:val="16"/>
                <w:shd w:val="clear" w:color="auto" w:fill="FFFFFF"/>
              </w:rPr>
              <w:t>Folha</w:t>
            </w:r>
            <w:r w:rsidRPr="00F07AFE">
              <w:rPr>
                <w:rFonts w:ascii="Arial" w:hAnsi="Arial" w:cs="Arial"/>
                <w:sz w:val="16"/>
                <w:szCs w:val="16"/>
                <w:shd w:val="clear" w:color="auto" w:fill="FFFFFF"/>
              </w:rPr>
              <w:t xml:space="preserve">. Informações adicionais: </w:t>
            </w:r>
            <w:r w:rsidRPr="00F07AFE">
              <w:rPr>
                <w:rFonts w:ascii="Arial" w:eastAsia="Calibri" w:hAnsi="Arial" w:cs="Arial"/>
                <w:sz w:val="16"/>
                <w:szCs w:val="16"/>
              </w:rPr>
              <w:t xml:space="preserve">Embalagem contendo informações do fabricante e data de vencimento, não deve conter perfurações (principalmente nas costuras). Pacote de </w:t>
            </w:r>
            <w:r w:rsidRPr="00F07AFE">
              <w:rPr>
                <w:rFonts w:ascii="Arial" w:eastAsia="Calibri" w:hAnsi="Arial" w:cs="Arial"/>
                <w:b/>
                <w:i/>
                <w:sz w:val="16"/>
                <w:szCs w:val="16"/>
              </w:rPr>
              <w:t>4g</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200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2,48</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496,00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463916</w:t>
            </w:r>
          </w:p>
        </w:tc>
        <w:tc>
          <w:tcPr>
            <w:tcW w:w="5954" w:type="dxa"/>
          </w:tcPr>
          <w:p w:rsidR="00F07AFE" w:rsidRPr="00F07AFE" w:rsidRDefault="00F07AFE" w:rsidP="004C32D7">
            <w:pPr>
              <w:jc w:val="both"/>
              <w:rPr>
                <w:rFonts w:ascii="Arial" w:eastAsia="Times New Roman" w:hAnsi="Arial" w:cs="Arial"/>
                <w:bCs/>
                <w:sz w:val="16"/>
                <w:szCs w:val="16"/>
              </w:rPr>
            </w:pPr>
            <w:r w:rsidRPr="00F07AFE">
              <w:rPr>
                <w:rFonts w:ascii="Arial" w:hAnsi="Arial" w:cs="Arial"/>
                <w:bCs/>
                <w:sz w:val="16"/>
                <w:szCs w:val="16"/>
              </w:rPr>
              <w:t xml:space="preserve">Condimento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Orégano.</w:t>
            </w:r>
            <w:r w:rsidRPr="00F07AFE">
              <w:rPr>
                <w:rFonts w:ascii="Arial" w:hAnsi="Arial" w:cs="Arial"/>
                <w:sz w:val="16"/>
                <w:szCs w:val="16"/>
                <w:shd w:val="clear" w:color="auto" w:fill="FFFFFF"/>
              </w:rPr>
              <w:t xml:space="preserve"> Apresentação: Desidratado. Peso </w:t>
            </w:r>
            <w:r w:rsidRPr="00F07AFE">
              <w:rPr>
                <w:rFonts w:ascii="Arial" w:hAnsi="Arial" w:cs="Arial"/>
                <w:b/>
                <w:i/>
                <w:sz w:val="16"/>
                <w:szCs w:val="16"/>
                <w:shd w:val="clear" w:color="auto" w:fill="FFFFFF"/>
              </w:rPr>
              <w:t>10gr.</w:t>
            </w:r>
            <w:r w:rsidRPr="00F07AFE">
              <w:rPr>
                <w:rFonts w:ascii="Arial" w:hAnsi="Arial" w:cs="Arial"/>
                <w:sz w:val="16"/>
                <w:szCs w:val="16"/>
                <w:shd w:val="clear" w:color="auto" w:fill="FFFFFF"/>
              </w:rPr>
              <w:t xml:space="preserve"> Informações adicionais: </w:t>
            </w:r>
            <w:r w:rsidRPr="00F07AFE">
              <w:rPr>
                <w:rFonts w:ascii="Arial" w:eastAsia="Calibri" w:hAnsi="Arial" w:cs="Arial"/>
                <w:sz w:val="16"/>
                <w:szCs w:val="16"/>
              </w:rPr>
              <w:t xml:space="preserve">aspecto uniforme, cor característica, cheiro e sabor próprios, ausência de sujidades, parasitas, mofo ou larvas. Embalagem plástica de polietileno atóxico, resistente e transparente. Data de validade de no mínimo 12 (doze) meses a contar a partir da data de entrega. Na embalagem deverá constar o nome e marca do produto, data de fabricação, prazo de validade, número do lote e tabela de informação nutricional. </w:t>
            </w:r>
            <w:r w:rsidRPr="00F07AFE">
              <w:rPr>
                <w:rFonts w:ascii="Arial" w:hAnsi="Arial" w:cs="Arial"/>
                <w:b/>
                <w:i/>
                <w:sz w:val="16"/>
                <w:szCs w:val="16"/>
                <w:shd w:val="clear" w:color="auto" w:fill="FFFFFF"/>
              </w:rPr>
              <w:t xml:space="preserve">(Escolas/CMEIS)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200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Unid</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2,76</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552,00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463920</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Condimento. Tipo: </w:t>
            </w:r>
            <w:r w:rsidRPr="00F07AFE">
              <w:rPr>
                <w:rFonts w:ascii="Arial" w:hAnsi="Arial" w:cs="Arial"/>
                <w:b/>
                <w:i/>
                <w:sz w:val="16"/>
                <w:szCs w:val="16"/>
              </w:rPr>
              <w:t>Pimenta Do Reino</w:t>
            </w:r>
            <w:r w:rsidRPr="00F07AFE">
              <w:rPr>
                <w:rFonts w:ascii="Arial" w:hAnsi="Arial" w:cs="Arial"/>
                <w:sz w:val="16"/>
                <w:szCs w:val="16"/>
              </w:rPr>
              <w:t xml:space="preserve">. Apresentação: Moído. Informações adicionais: Condimento com identificação do produto, marca do fabricante, data de fabricação e prazo de validade. </w:t>
            </w:r>
            <w:r w:rsidRPr="00F07AFE">
              <w:rPr>
                <w:rFonts w:ascii="Arial" w:eastAsia="Calibri" w:hAnsi="Arial" w:cs="Arial"/>
                <w:sz w:val="16"/>
                <w:szCs w:val="16"/>
              </w:rPr>
              <w:t xml:space="preserve">Embalagem de </w:t>
            </w:r>
            <w:r w:rsidRPr="00F07AFE">
              <w:rPr>
                <w:rFonts w:ascii="Arial" w:eastAsia="Calibri" w:hAnsi="Arial" w:cs="Arial"/>
                <w:b/>
                <w:i/>
                <w:sz w:val="16"/>
                <w:szCs w:val="16"/>
              </w:rPr>
              <w:t>50g</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5,29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529,00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463937</w:t>
            </w:r>
          </w:p>
        </w:tc>
        <w:tc>
          <w:tcPr>
            <w:tcW w:w="5954" w:type="dxa"/>
          </w:tcPr>
          <w:p w:rsidR="00F07AFE" w:rsidRPr="00F07AFE" w:rsidRDefault="00F07AFE" w:rsidP="004C32D7">
            <w:pPr>
              <w:jc w:val="both"/>
              <w:rPr>
                <w:rFonts w:ascii="Arial" w:eastAsia="Times New Roman" w:hAnsi="Arial" w:cs="Arial"/>
                <w:bCs/>
                <w:sz w:val="16"/>
                <w:szCs w:val="16"/>
              </w:rPr>
            </w:pPr>
            <w:r w:rsidRPr="00F07AFE">
              <w:rPr>
                <w:rFonts w:ascii="Arial" w:hAnsi="Arial" w:cs="Arial"/>
                <w:bCs/>
                <w:sz w:val="16"/>
                <w:szCs w:val="16"/>
              </w:rPr>
              <w:t xml:space="preserve">Condimento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Urucum</w:t>
            </w:r>
            <w:r w:rsidRPr="00F07AFE">
              <w:rPr>
                <w:rFonts w:ascii="Arial" w:hAnsi="Arial" w:cs="Arial"/>
                <w:sz w:val="16"/>
                <w:szCs w:val="16"/>
                <w:shd w:val="clear" w:color="auto" w:fill="FFFFFF"/>
              </w:rPr>
              <w:t xml:space="preserve">. Apresentação: Pó. </w:t>
            </w:r>
            <w:r w:rsidRPr="00F07AFE">
              <w:rPr>
                <w:rFonts w:ascii="Arial" w:hAnsi="Arial" w:cs="Arial"/>
                <w:b/>
                <w:i/>
                <w:sz w:val="16"/>
                <w:szCs w:val="16"/>
                <w:shd w:val="clear" w:color="auto" w:fill="FFFFFF"/>
              </w:rPr>
              <w:t xml:space="preserve">500 </w:t>
            </w:r>
            <w:proofErr w:type="spellStart"/>
            <w:proofErr w:type="gramStart"/>
            <w:r w:rsidRPr="00F07AFE">
              <w:rPr>
                <w:rFonts w:ascii="Arial" w:hAnsi="Arial" w:cs="Arial"/>
                <w:b/>
                <w:i/>
                <w:sz w:val="16"/>
                <w:szCs w:val="16"/>
                <w:shd w:val="clear" w:color="auto" w:fill="FFFFFF"/>
              </w:rPr>
              <w:t>gr</w:t>
            </w:r>
            <w:proofErr w:type="spellEnd"/>
            <w:proofErr w:type="gramEnd"/>
            <w:r w:rsidRPr="00F07AFE">
              <w:rPr>
                <w:rFonts w:ascii="Arial" w:hAnsi="Arial" w:cs="Arial"/>
                <w:sz w:val="16"/>
                <w:szCs w:val="16"/>
                <w:shd w:val="clear" w:color="auto" w:fill="FFFFFF"/>
              </w:rPr>
              <w:t xml:space="preserve"> </w:t>
            </w:r>
            <w:r w:rsidRPr="00F07AFE">
              <w:rPr>
                <w:rFonts w:ascii="Arial" w:hAnsi="Arial" w:cs="Arial"/>
                <w:b/>
                <w:i/>
                <w:sz w:val="16"/>
                <w:szCs w:val="16"/>
                <w:shd w:val="clear" w:color="auto" w:fill="FFFFFF"/>
              </w:rPr>
              <w:t>(colorau).</w:t>
            </w:r>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w:t>
            </w:r>
            <w:r w:rsidRPr="00F07AFE">
              <w:rPr>
                <w:rFonts w:ascii="Arial" w:eastAsia="Calibri" w:hAnsi="Arial" w:cs="Arial"/>
                <w:sz w:val="16"/>
                <w:szCs w:val="16"/>
              </w:rPr>
              <w:t>Condimento colorífico. Para aplicação culinária em geral Ingredientes: Fubá, urucum e óleo de soja (</w:t>
            </w:r>
            <w:proofErr w:type="spellStart"/>
            <w:r w:rsidRPr="00F07AFE">
              <w:rPr>
                <w:rFonts w:ascii="Arial" w:eastAsia="Calibri" w:hAnsi="Arial" w:cs="Arial"/>
                <w:sz w:val="16"/>
                <w:szCs w:val="16"/>
              </w:rPr>
              <w:t>rdc</w:t>
            </w:r>
            <w:proofErr w:type="spellEnd"/>
            <w:r w:rsidRPr="00F07AFE">
              <w:rPr>
                <w:rFonts w:ascii="Arial" w:eastAsia="Calibri" w:hAnsi="Arial" w:cs="Arial"/>
                <w:sz w:val="16"/>
                <w:szCs w:val="16"/>
              </w:rPr>
              <w:t xml:space="preserve"> nº 276 de 22/ 09/ 2005 </w:t>
            </w:r>
            <w:proofErr w:type="spellStart"/>
            <w:proofErr w:type="gramStart"/>
            <w:r w:rsidRPr="00F07AFE">
              <w:rPr>
                <w:rFonts w:ascii="Arial" w:eastAsia="Calibri" w:hAnsi="Arial" w:cs="Arial"/>
                <w:sz w:val="16"/>
                <w:szCs w:val="16"/>
              </w:rPr>
              <w:t>anvisa</w:t>
            </w:r>
            <w:proofErr w:type="spellEnd"/>
            <w:proofErr w:type="gramEnd"/>
            <w:r w:rsidRPr="00F07AFE">
              <w:rPr>
                <w:rFonts w:ascii="Arial" w:eastAsia="Calibri" w:hAnsi="Arial" w:cs="Arial"/>
                <w:sz w:val="16"/>
                <w:szCs w:val="16"/>
              </w:rPr>
              <w:t>).  Colorau em pó fino, de coloração avermelhada, embalagem de polietileno atóxico, transparente, resistente, validade mínima de 12(doze) meses a partir da data de entrega.</w:t>
            </w:r>
            <w:r w:rsidRPr="00F07AFE">
              <w:rPr>
                <w:rFonts w:ascii="Arial" w:hAnsi="Arial" w:cs="Arial"/>
                <w:sz w:val="16"/>
                <w:szCs w:val="16"/>
              </w:rPr>
              <w:t xml:space="preserve"> </w:t>
            </w:r>
            <w:r w:rsidRPr="00F07AFE">
              <w:rPr>
                <w:rFonts w:ascii="Arial" w:hAnsi="Arial" w:cs="Arial"/>
                <w:i/>
                <w:sz w:val="16"/>
                <w:szCs w:val="16"/>
                <w:shd w:val="clear" w:color="auto" w:fill="FFFFFF"/>
              </w:rPr>
              <w:t>(</w:t>
            </w:r>
            <w:r w:rsidRPr="00F07AFE">
              <w:rPr>
                <w:rFonts w:ascii="Arial" w:hAnsi="Arial" w:cs="Arial"/>
                <w:b/>
                <w:i/>
                <w:sz w:val="16"/>
                <w:szCs w:val="16"/>
              </w:rPr>
              <w:t>Escolas/CMEIS</w:t>
            </w:r>
            <w:r w:rsidRPr="00F07AFE">
              <w:rPr>
                <w:rFonts w:ascii="Arial" w:hAnsi="Arial" w:cs="Arial"/>
                <w:b/>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150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Unid</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6,84</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1.026,00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jc w:val="both"/>
              <w:rPr>
                <w:rFonts w:ascii="Arial" w:hAnsi="Arial" w:cs="Arial"/>
                <w:sz w:val="16"/>
                <w:szCs w:val="16"/>
                <w:shd w:val="clear" w:color="auto" w:fill="FFFFFF"/>
              </w:rPr>
            </w:pPr>
            <w:r w:rsidRPr="00F07AFE">
              <w:rPr>
                <w:rFonts w:ascii="Arial" w:hAnsi="Arial" w:cs="Arial"/>
                <w:sz w:val="16"/>
                <w:szCs w:val="16"/>
                <w:shd w:val="clear" w:color="auto" w:fill="FFFFFF"/>
              </w:rPr>
              <w:t>446536</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Creme de leite. </w:t>
            </w:r>
            <w:r w:rsidRPr="00F07AFE">
              <w:rPr>
                <w:rFonts w:ascii="Arial" w:hAnsi="Arial" w:cs="Arial"/>
                <w:sz w:val="16"/>
                <w:szCs w:val="16"/>
                <w:shd w:val="clear" w:color="auto" w:fill="FFFFFF"/>
              </w:rPr>
              <w:t xml:space="preserve">Teor gordura: acima de 40% de Gordura. Processamento: Pasteurizado. Características Adicionais: Creme Tipo Nata. </w:t>
            </w:r>
            <w:r w:rsidRPr="00F07AFE">
              <w:rPr>
                <w:rFonts w:ascii="Arial" w:eastAsia="Calibri" w:hAnsi="Arial" w:cs="Arial"/>
                <w:sz w:val="16"/>
                <w:szCs w:val="16"/>
              </w:rPr>
              <w:t xml:space="preserve">Informações adicionais: </w:t>
            </w:r>
            <w:proofErr w:type="gramStart"/>
            <w:r w:rsidRPr="00F07AFE">
              <w:rPr>
                <w:rFonts w:ascii="Arial" w:eastAsia="Calibri" w:hAnsi="Arial" w:cs="Arial"/>
                <w:sz w:val="16"/>
                <w:szCs w:val="16"/>
              </w:rPr>
              <w:t>Fabricada a partir de matérias primas sãs e limpas</w:t>
            </w:r>
            <w:proofErr w:type="gramEnd"/>
            <w:r w:rsidRPr="00F07AFE">
              <w:rPr>
                <w:rFonts w:ascii="Arial" w:eastAsia="Calibri" w:hAnsi="Arial" w:cs="Arial"/>
                <w:sz w:val="16"/>
                <w:szCs w:val="16"/>
              </w:rPr>
              <w:t xml:space="preserve">, deverá apresentar aspecto e cheiro característico, livre de sujidades e substâncias nocivas. Data de validade mínima 10 (dez) dias a contar a partir da data de entrega. </w:t>
            </w:r>
            <w:r w:rsidRPr="00F07AFE">
              <w:rPr>
                <w:rFonts w:ascii="Arial" w:eastAsia="Calibri" w:hAnsi="Arial" w:cs="Arial"/>
                <w:b/>
                <w:i/>
                <w:sz w:val="16"/>
                <w:szCs w:val="16"/>
              </w:rPr>
              <w:t>300g</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5,83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583,00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453662</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Dieta Infantil. </w:t>
            </w:r>
            <w:r w:rsidRPr="00F07AFE">
              <w:rPr>
                <w:rFonts w:ascii="Arial" w:hAnsi="Arial" w:cs="Arial"/>
                <w:sz w:val="16"/>
                <w:szCs w:val="16"/>
                <w:shd w:val="clear" w:color="auto" w:fill="FFFFFF"/>
              </w:rPr>
              <w:t xml:space="preserve">Indicação: 0 A 6 Meses. Aspecto Físico: Pó. Uso: Enteral Ou Oral. Fonte De Proteína: </w:t>
            </w:r>
            <w:proofErr w:type="spellStart"/>
            <w:proofErr w:type="gramStart"/>
            <w:r w:rsidRPr="00F07AFE">
              <w:rPr>
                <w:rFonts w:ascii="Arial" w:hAnsi="Arial" w:cs="Arial"/>
                <w:sz w:val="16"/>
                <w:szCs w:val="16"/>
                <w:shd w:val="clear" w:color="auto" w:fill="FFFFFF"/>
              </w:rPr>
              <w:t>Ptn</w:t>
            </w:r>
            <w:proofErr w:type="spellEnd"/>
            <w:proofErr w:type="gramEnd"/>
            <w:r w:rsidRPr="00F07AFE">
              <w:rPr>
                <w:rFonts w:ascii="Arial" w:hAnsi="Arial" w:cs="Arial"/>
                <w:sz w:val="16"/>
                <w:szCs w:val="16"/>
                <w:shd w:val="clear" w:color="auto" w:fill="FFFFFF"/>
              </w:rPr>
              <w:t xml:space="preserve"> Hidrolisada Soro Leite. Fonte De Carboidrato: Lactose. Fonte De Lipídios: Óleos Vegetais E Gordura Láctea. Componentes Adicionais: </w:t>
            </w:r>
            <w:proofErr w:type="spellStart"/>
            <w:r w:rsidRPr="00F07AFE">
              <w:rPr>
                <w:rFonts w:ascii="Arial" w:hAnsi="Arial" w:cs="Arial"/>
                <w:sz w:val="16"/>
                <w:szCs w:val="16"/>
                <w:shd w:val="clear" w:color="auto" w:fill="FFFFFF"/>
              </w:rPr>
              <w:t>Vit</w:t>
            </w:r>
            <w:proofErr w:type="spellEnd"/>
            <w:proofErr w:type="gramStart"/>
            <w:r w:rsidRPr="00F07AFE">
              <w:rPr>
                <w:rFonts w:ascii="Arial" w:hAnsi="Arial" w:cs="Arial"/>
                <w:sz w:val="16"/>
                <w:szCs w:val="16"/>
                <w:shd w:val="clear" w:color="auto" w:fill="FFFFFF"/>
              </w:rPr>
              <w:t>.,</w:t>
            </w:r>
            <w:proofErr w:type="spellStart"/>
            <w:proofErr w:type="gramEnd"/>
            <w:r w:rsidRPr="00F07AFE">
              <w:rPr>
                <w:rFonts w:ascii="Arial" w:hAnsi="Arial" w:cs="Arial"/>
                <w:sz w:val="16"/>
                <w:szCs w:val="16"/>
                <w:shd w:val="clear" w:color="auto" w:fill="FFFFFF"/>
              </w:rPr>
              <w:t>Min.E</w:t>
            </w:r>
            <w:proofErr w:type="spellEnd"/>
            <w:r w:rsidRPr="00F07AFE">
              <w:rPr>
                <w:rFonts w:ascii="Arial" w:hAnsi="Arial" w:cs="Arial"/>
                <w:sz w:val="16"/>
                <w:szCs w:val="16"/>
                <w:shd w:val="clear" w:color="auto" w:fill="FFFFFF"/>
              </w:rPr>
              <w:t xml:space="preserve"> Fibras. Características Adicionais: Isento Glúten. Adicionais: C/ </w:t>
            </w:r>
            <w:proofErr w:type="spellStart"/>
            <w:r w:rsidRPr="00F07AFE">
              <w:rPr>
                <w:rFonts w:ascii="Arial" w:hAnsi="Arial" w:cs="Arial"/>
                <w:sz w:val="16"/>
                <w:szCs w:val="16"/>
                <w:shd w:val="clear" w:color="auto" w:fill="FFFFFF"/>
              </w:rPr>
              <w:t>Lc</w:t>
            </w:r>
            <w:proofErr w:type="spellEnd"/>
            <w:r w:rsidRPr="00F07AFE">
              <w:rPr>
                <w:rFonts w:ascii="Arial" w:hAnsi="Arial" w:cs="Arial"/>
                <w:sz w:val="16"/>
                <w:szCs w:val="16"/>
                <w:shd w:val="clear" w:color="auto" w:fill="FFFFFF"/>
              </w:rPr>
              <w:t xml:space="preserve"> </w:t>
            </w:r>
            <w:proofErr w:type="spellStart"/>
            <w:proofErr w:type="gramStart"/>
            <w:r w:rsidRPr="00F07AFE">
              <w:rPr>
                <w:rFonts w:ascii="Arial" w:hAnsi="Arial" w:cs="Arial"/>
                <w:sz w:val="16"/>
                <w:szCs w:val="16"/>
                <w:shd w:val="clear" w:color="auto" w:fill="FFFFFF"/>
              </w:rPr>
              <w:t>Pufas,</w:t>
            </w:r>
            <w:proofErr w:type="gramEnd"/>
            <w:r w:rsidRPr="00F07AFE">
              <w:rPr>
                <w:rFonts w:ascii="Arial" w:hAnsi="Arial" w:cs="Arial"/>
                <w:sz w:val="16"/>
                <w:szCs w:val="16"/>
                <w:shd w:val="clear" w:color="auto" w:fill="FFFFFF"/>
              </w:rPr>
              <w:t>Prebióticos</w:t>
            </w:r>
            <w:proofErr w:type="spellEnd"/>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Fórmula Infantil de partida, modificada em pó, indicada para a alimentação de crianças de 0 a 6 meses de idade, com proteína/caseína, enriquecida com DHA e </w:t>
            </w:r>
            <w:proofErr w:type="gramStart"/>
            <w:r w:rsidRPr="00F07AFE">
              <w:rPr>
                <w:rFonts w:ascii="Arial" w:hAnsi="Arial" w:cs="Arial"/>
                <w:sz w:val="16"/>
                <w:szCs w:val="16"/>
              </w:rPr>
              <w:t>ARA</w:t>
            </w:r>
            <w:proofErr w:type="gramEnd"/>
            <w:r w:rsidRPr="00F07AFE">
              <w:rPr>
                <w:rFonts w:ascii="Arial" w:hAnsi="Arial" w:cs="Arial"/>
                <w:sz w:val="16"/>
                <w:szCs w:val="16"/>
              </w:rPr>
              <w:t xml:space="preserve">, nucleotídeos e </w:t>
            </w:r>
            <w:proofErr w:type="spellStart"/>
            <w:r w:rsidRPr="00F07AFE">
              <w:rPr>
                <w:rFonts w:ascii="Arial" w:hAnsi="Arial" w:cs="Arial"/>
                <w:sz w:val="16"/>
                <w:szCs w:val="16"/>
              </w:rPr>
              <w:t>prebióticos</w:t>
            </w:r>
            <w:proofErr w:type="spellEnd"/>
            <w:r w:rsidRPr="00F07AFE">
              <w:rPr>
                <w:rFonts w:ascii="Arial" w:hAnsi="Arial" w:cs="Arial"/>
                <w:sz w:val="16"/>
                <w:szCs w:val="16"/>
              </w:rPr>
              <w:t xml:space="preserve">, 100% lactose. Na embalagem deverão constar os dados de identificação e procedência, informações nutricionais, orientação para o preparo e diluição, número de lote, data de validade e quantidade do produto. O produto deverá apresentar validade mínima de 10 (dez) meses a partir da data de entrega. O produto deve possuir número de registro do Ministério da Saúde. </w:t>
            </w:r>
            <w:r w:rsidRPr="00F07AFE">
              <w:rPr>
                <w:rFonts w:ascii="Arial" w:eastAsia="Calibri" w:hAnsi="Arial" w:cs="Arial"/>
                <w:sz w:val="16"/>
                <w:szCs w:val="16"/>
              </w:rPr>
              <w:t xml:space="preserve">Marca de referência com qualidade igual ou superior a NESTLÉ, DANONE. Lata de </w:t>
            </w:r>
            <w:r w:rsidRPr="00F07AFE">
              <w:rPr>
                <w:rFonts w:ascii="Arial" w:eastAsia="Calibri" w:hAnsi="Arial" w:cs="Arial"/>
                <w:b/>
                <w:i/>
                <w:sz w:val="16"/>
                <w:szCs w:val="16"/>
              </w:rPr>
              <w:t>800g</w:t>
            </w:r>
            <w:r w:rsidRPr="00F07AFE">
              <w:rPr>
                <w:rFonts w:ascii="Arial" w:eastAsia="Calibri" w:hAnsi="Arial" w:cs="Arial"/>
                <w:sz w:val="16"/>
                <w:szCs w:val="16"/>
              </w:rPr>
              <w:t xml:space="preserve">. </w:t>
            </w:r>
            <w:r w:rsidRPr="00F07AFE">
              <w:rPr>
                <w:rFonts w:ascii="Arial" w:hAnsi="Arial" w:cs="Arial"/>
                <w:b/>
                <w:i/>
                <w:sz w:val="16"/>
                <w:szCs w:val="16"/>
              </w:rPr>
              <w:t>(CMEIS).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400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Lata</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65,16</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26.064,00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442836</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Dieta Infantil. </w:t>
            </w:r>
            <w:r w:rsidRPr="00F07AFE">
              <w:rPr>
                <w:rFonts w:ascii="Arial" w:hAnsi="Arial" w:cs="Arial"/>
                <w:sz w:val="16"/>
                <w:szCs w:val="16"/>
                <w:shd w:val="clear" w:color="auto" w:fill="FFFFFF"/>
              </w:rPr>
              <w:t xml:space="preserve">Indicação: </w:t>
            </w:r>
            <w:proofErr w:type="gramStart"/>
            <w:r w:rsidRPr="00F07AFE">
              <w:rPr>
                <w:rFonts w:ascii="Arial" w:hAnsi="Arial" w:cs="Arial"/>
                <w:sz w:val="16"/>
                <w:szCs w:val="16"/>
                <w:shd w:val="clear" w:color="auto" w:fill="FFFFFF"/>
              </w:rPr>
              <w:t>A</w:t>
            </w:r>
            <w:proofErr w:type="gramEnd"/>
            <w:r w:rsidRPr="00F07AFE">
              <w:rPr>
                <w:rFonts w:ascii="Arial" w:hAnsi="Arial" w:cs="Arial"/>
                <w:sz w:val="16"/>
                <w:szCs w:val="16"/>
                <w:shd w:val="clear" w:color="auto" w:fill="FFFFFF"/>
              </w:rPr>
              <w:t xml:space="preserve"> Partir 6° Mês. Aspecto Físico: Pó. Uso: Enteral Ou Oral. Fonte De Proteína: </w:t>
            </w:r>
            <w:proofErr w:type="spellStart"/>
            <w:proofErr w:type="gramStart"/>
            <w:r w:rsidRPr="00F07AFE">
              <w:rPr>
                <w:rFonts w:ascii="Arial" w:hAnsi="Arial" w:cs="Arial"/>
                <w:sz w:val="16"/>
                <w:szCs w:val="16"/>
                <w:shd w:val="clear" w:color="auto" w:fill="FFFFFF"/>
              </w:rPr>
              <w:t>Ptn</w:t>
            </w:r>
            <w:proofErr w:type="spellEnd"/>
            <w:proofErr w:type="gramEnd"/>
            <w:r w:rsidRPr="00F07AFE">
              <w:rPr>
                <w:rFonts w:ascii="Arial" w:hAnsi="Arial" w:cs="Arial"/>
                <w:sz w:val="16"/>
                <w:szCs w:val="16"/>
                <w:shd w:val="clear" w:color="auto" w:fill="FFFFFF"/>
              </w:rPr>
              <w:t xml:space="preserve"> Hidrolisada Soro Leite. Fonte De Carboidrato: Lactose. Fonte De Lipídios: Óleos Vegetais E Gordura Láctea. Componentes Adicionais: </w:t>
            </w:r>
            <w:proofErr w:type="spellStart"/>
            <w:r w:rsidRPr="00F07AFE">
              <w:rPr>
                <w:rFonts w:ascii="Arial" w:hAnsi="Arial" w:cs="Arial"/>
                <w:sz w:val="16"/>
                <w:szCs w:val="16"/>
                <w:shd w:val="clear" w:color="auto" w:fill="FFFFFF"/>
              </w:rPr>
              <w:t>Vit</w:t>
            </w:r>
            <w:proofErr w:type="spellEnd"/>
            <w:proofErr w:type="gramStart"/>
            <w:r w:rsidRPr="00F07AFE">
              <w:rPr>
                <w:rFonts w:ascii="Arial" w:hAnsi="Arial" w:cs="Arial"/>
                <w:sz w:val="16"/>
                <w:szCs w:val="16"/>
                <w:shd w:val="clear" w:color="auto" w:fill="FFFFFF"/>
              </w:rPr>
              <w:t>.,</w:t>
            </w:r>
            <w:proofErr w:type="spellStart"/>
            <w:proofErr w:type="gramEnd"/>
            <w:r w:rsidRPr="00F07AFE">
              <w:rPr>
                <w:rFonts w:ascii="Arial" w:hAnsi="Arial" w:cs="Arial"/>
                <w:sz w:val="16"/>
                <w:szCs w:val="16"/>
                <w:shd w:val="clear" w:color="auto" w:fill="FFFFFF"/>
              </w:rPr>
              <w:t>Min.E</w:t>
            </w:r>
            <w:proofErr w:type="spellEnd"/>
            <w:r w:rsidRPr="00F07AFE">
              <w:rPr>
                <w:rFonts w:ascii="Arial" w:hAnsi="Arial" w:cs="Arial"/>
                <w:sz w:val="16"/>
                <w:szCs w:val="16"/>
                <w:shd w:val="clear" w:color="auto" w:fill="FFFFFF"/>
              </w:rPr>
              <w:t xml:space="preserve"> Fibras. Características Adicionais: Isento Glúten. Adicionais: C/ </w:t>
            </w:r>
            <w:proofErr w:type="spellStart"/>
            <w:r w:rsidRPr="00F07AFE">
              <w:rPr>
                <w:rFonts w:ascii="Arial" w:hAnsi="Arial" w:cs="Arial"/>
                <w:sz w:val="16"/>
                <w:szCs w:val="16"/>
                <w:shd w:val="clear" w:color="auto" w:fill="FFFFFF"/>
              </w:rPr>
              <w:t>Lc</w:t>
            </w:r>
            <w:proofErr w:type="spellEnd"/>
            <w:r w:rsidRPr="00F07AFE">
              <w:rPr>
                <w:rFonts w:ascii="Arial" w:hAnsi="Arial" w:cs="Arial"/>
                <w:sz w:val="16"/>
                <w:szCs w:val="16"/>
                <w:shd w:val="clear" w:color="auto" w:fill="FFFFFF"/>
              </w:rPr>
              <w:t xml:space="preserve"> </w:t>
            </w:r>
            <w:proofErr w:type="spellStart"/>
            <w:proofErr w:type="gramStart"/>
            <w:r w:rsidRPr="00F07AFE">
              <w:rPr>
                <w:rFonts w:ascii="Arial" w:hAnsi="Arial" w:cs="Arial"/>
                <w:sz w:val="16"/>
                <w:szCs w:val="16"/>
                <w:shd w:val="clear" w:color="auto" w:fill="FFFFFF"/>
              </w:rPr>
              <w:t>Pufas,</w:t>
            </w:r>
            <w:proofErr w:type="gramEnd"/>
            <w:r w:rsidRPr="00F07AFE">
              <w:rPr>
                <w:rFonts w:ascii="Arial" w:hAnsi="Arial" w:cs="Arial"/>
                <w:sz w:val="16"/>
                <w:szCs w:val="16"/>
                <w:shd w:val="clear" w:color="auto" w:fill="FFFFFF"/>
              </w:rPr>
              <w:t>Prebióticos</w:t>
            </w:r>
            <w:proofErr w:type="spellEnd"/>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Fórmula Infantil de seguimento, modificada em pó, indicada para alimentação de crianças a partir dos 6 a 12 meses de idade, com proteína/caseína, enriquecida com DHA e </w:t>
            </w:r>
            <w:proofErr w:type="gramStart"/>
            <w:r w:rsidRPr="00F07AFE">
              <w:rPr>
                <w:rFonts w:ascii="Arial" w:hAnsi="Arial" w:cs="Arial"/>
                <w:sz w:val="16"/>
                <w:szCs w:val="16"/>
              </w:rPr>
              <w:t>ARA,</w:t>
            </w:r>
            <w:proofErr w:type="gramEnd"/>
            <w:r w:rsidRPr="00F07AFE">
              <w:rPr>
                <w:rFonts w:ascii="Arial" w:hAnsi="Arial" w:cs="Arial"/>
                <w:sz w:val="16"/>
                <w:szCs w:val="16"/>
              </w:rPr>
              <w:t xml:space="preserve"> nucleotídeos e </w:t>
            </w:r>
            <w:proofErr w:type="spellStart"/>
            <w:r w:rsidRPr="00F07AFE">
              <w:rPr>
                <w:rFonts w:ascii="Arial" w:hAnsi="Arial" w:cs="Arial"/>
                <w:sz w:val="16"/>
                <w:szCs w:val="16"/>
              </w:rPr>
              <w:t>prebióticos</w:t>
            </w:r>
            <w:proofErr w:type="spellEnd"/>
            <w:r w:rsidRPr="00F07AFE">
              <w:rPr>
                <w:rFonts w:ascii="Arial" w:hAnsi="Arial" w:cs="Arial"/>
                <w:sz w:val="16"/>
                <w:szCs w:val="16"/>
              </w:rPr>
              <w:t xml:space="preserve">, com no mínimo 80% lactose. Na embalagem deverão constar os dados de identificação e </w:t>
            </w:r>
            <w:proofErr w:type="spellStart"/>
            <w:r w:rsidRPr="00F07AFE">
              <w:rPr>
                <w:rFonts w:ascii="Arial" w:hAnsi="Arial" w:cs="Arial"/>
                <w:sz w:val="16"/>
                <w:szCs w:val="16"/>
              </w:rPr>
              <w:t>procêndia</w:t>
            </w:r>
            <w:proofErr w:type="spellEnd"/>
            <w:r w:rsidRPr="00F07AFE">
              <w:rPr>
                <w:rFonts w:ascii="Arial" w:hAnsi="Arial" w:cs="Arial"/>
                <w:sz w:val="16"/>
                <w:szCs w:val="16"/>
              </w:rPr>
              <w:t xml:space="preserve">, informações nutricionais, orientação para o preparo e diluição, número de lote, data de validade e quantidade do produto. O produto deverá apresentar validade mínima de 10 (dez) meses a partir da data de entrega. O produto deve possuir número de registro no Ministério da Saúde. </w:t>
            </w:r>
            <w:r w:rsidRPr="00F07AFE">
              <w:rPr>
                <w:rFonts w:ascii="Arial" w:eastAsia="Calibri" w:hAnsi="Arial" w:cs="Arial"/>
                <w:sz w:val="16"/>
                <w:szCs w:val="16"/>
              </w:rPr>
              <w:t xml:space="preserve">Marca de referência com qualidade igual ou superior a NESTLÉ, DANONE. </w:t>
            </w:r>
            <w:r w:rsidRPr="00F07AFE">
              <w:rPr>
                <w:rFonts w:ascii="Arial" w:eastAsia="Calibri" w:hAnsi="Arial" w:cs="Arial"/>
                <w:b/>
                <w:i/>
                <w:sz w:val="16"/>
                <w:szCs w:val="16"/>
              </w:rPr>
              <w:t>(CMEIS)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400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Lata</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63,05</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25.220,00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601401</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Dieta Infantil. </w:t>
            </w:r>
            <w:r w:rsidRPr="00F07AFE">
              <w:rPr>
                <w:rFonts w:ascii="Arial" w:hAnsi="Arial" w:cs="Arial"/>
                <w:sz w:val="16"/>
                <w:szCs w:val="16"/>
                <w:shd w:val="clear" w:color="auto" w:fill="FFFFFF"/>
              </w:rPr>
              <w:t xml:space="preserve">Aspecto Físico: Pó. Uso: ENTERAL E/OU ORAL. Fonte De Proteína: PTN </w:t>
            </w:r>
            <w:proofErr w:type="gramStart"/>
            <w:r w:rsidRPr="00F07AFE">
              <w:rPr>
                <w:rFonts w:ascii="Arial" w:hAnsi="Arial" w:cs="Arial"/>
                <w:sz w:val="16"/>
                <w:szCs w:val="16"/>
                <w:shd w:val="clear" w:color="auto" w:fill="FFFFFF"/>
              </w:rPr>
              <w:t>SR.</w:t>
            </w:r>
            <w:proofErr w:type="gramEnd"/>
            <w:r w:rsidRPr="00F07AFE">
              <w:rPr>
                <w:rFonts w:ascii="Arial" w:hAnsi="Arial" w:cs="Arial"/>
                <w:sz w:val="16"/>
                <w:szCs w:val="16"/>
                <w:shd w:val="clear" w:color="auto" w:fill="FFFFFF"/>
              </w:rPr>
              <w:t xml:space="preserve">LEITE E/OU CASEÍNA. Fonte De Carboidrato: MALTODEXTRINA. Fonte De Lipídios: Óleos Vegetais. Componentes Adicionais: Vitaminas E Minerais. Características Adicionais: Isento Glúten. Adicionais: C/ </w:t>
            </w:r>
            <w:proofErr w:type="spellStart"/>
            <w:r w:rsidRPr="00F07AFE">
              <w:rPr>
                <w:rFonts w:ascii="Arial" w:hAnsi="Arial" w:cs="Arial"/>
                <w:sz w:val="16"/>
                <w:szCs w:val="16"/>
                <w:shd w:val="clear" w:color="auto" w:fill="FFFFFF"/>
              </w:rPr>
              <w:t>Lc</w:t>
            </w:r>
            <w:proofErr w:type="spellEnd"/>
            <w:r w:rsidRPr="00F07AFE">
              <w:rPr>
                <w:rFonts w:ascii="Arial" w:hAnsi="Arial" w:cs="Arial"/>
                <w:sz w:val="16"/>
                <w:szCs w:val="16"/>
                <w:shd w:val="clear" w:color="auto" w:fill="FFFFFF"/>
              </w:rPr>
              <w:t xml:space="preserve"> </w:t>
            </w:r>
            <w:proofErr w:type="spellStart"/>
            <w:r w:rsidRPr="00F07AFE">
              <w:rPr>
                <w:rFonts w:ascii="Arial" w:hAnsi="Arial" w:cs="Arial"/>
                <w:sz w:val="16"/>
                <w:szCs w:val="16"/>
                <w:shd w:val="clear" w:color="auto" w:fill="FFFFFF"/>
              </w:rPr>
              <w:t>Pufas</w:t>
            </w:r>
            <w:proofErr w:type="spellEnd"/>
            <w:r w:rsidRPr="00F07AFE">
              <w:rPr>
                <w:rFonts w:ascii="Arial" w:hAnsi="Arial" w:cs="Arial"/>
                <w:sz w:val="16"/>
                <w:szCs w:val="16"/>
                <w:shd w:val="clear" w:color="auto" w:fill="FFFFFF"/>
              </w:rPr>
              <w:t xml:space="preserve"> E/Ou Nucleotídeos. Sabor: C/ Ou S/Sabor. </w:t>
            </w:r>
            <w:r w:rsidRPr="00F07AFE">
              <w:rPr>
                <w:rFonts w:ascii="Arial" w:hAnsi="Arial" w:cs="Arial"/>
                <w:sz w:val="16"/>
                <w:szCs w:val="16"/>
              </w:rPr>
              <w:t xml:space="preserve">Informações adicionais: Fórmula Infantil de seguimento para lactentes sem lactose, </w:t>
            </w:r>
            <w:proofErr w:type="spellStart"/>
            <w:r w:rsidRPr="00F07AFE">
              <w:rPr>
                <w:rFonts w:ascii="Arial" w:hAnsi="Arial" w:cs="Arial"/>
                <w:sz w:val="16"/>
                <w:szCs w:val="16"/>
              </w:rPr>
              <w:t>acrecida</w:t>
            </w:r>
            <w:proofErr w:type="spellEnd"/>
            <w:r w:rsidRPr="00F07AFE">
              <w:rPr>
                <w:rFonts w:ascii="Arial" w:hAnsi="Arial" w:cs="Arial"/>
                <w:sz w:val="16"/>
                <w:szCs w:val="16"/>
              </w:rPr>
              <w:t xml:space="preserve"> de DHA, ARA e nucleotídeos. Composição: Carboidratos: 43 a 48% (100% </w:t>
            </w:r>
            <w:proofErr w:type="spellStart"/>
            <w:r w:rsidRPr="00F07AFE">
              <w:rPr>
                <w:rFonts w:ascii="Arial" w:hAnsi="Arial" w:cs="Arial"/>
                <w:sz w:val="16"/>
                <w:szCs w:val="16"/>
              </w:rPr>
              <w:t>maltodextrina</w:t>
            </w:r>
            <w:proofErr w:type="spellEnd"/>
            <w:r w:rsidRPr="00F07AFE">
              <w:rPr>
                <w:rFonts w:ascii="Arial" w:hAnsi="Arial" w:cs="Arial"/>
                <w:sz w:val="16"/>
                <w:szCs w:val="16"/>
              </w:rPr>
              <w:t xml:space="preserve">) – Proteínas: 7 a 9% (0 – 60% de proteína do soro do leite e 40 a 100% de caseína) – Lipídios: 43 a 49% (98 a 100% de gordura vegetal e 0 a 2% </w:t>
            </w:r>
            <w:r w:rsidRPr="00F07AFE">
              <w:rPr>
                <w:rFonts w:ascii="Arial" w:hAnsi="Arial" w:cs="Arial"/>
                <w:sz w:val="16"/>
                <w:szCs w:val="16"/>
              </w:rPr>
              <w:lastRenderedPageBreak/>
              <w:t xml:space="preserve">gordura láctea), Características adicionais: Atendimento pleno da RDC Nº 43, 44 e 45/2011 (ANVISA). Lata de </w:t>
            </w:r>
            <w:r w:rsidRPr="00F07AFE">
              <w:rPr>
                <w:rFonts w:ascii="Arial" w:hAnsi="Arial" w:cs="Arial"/>
                <w:b/>
                <w:i/>
                <w:sz w:val="16"/>
                <w:szCs w:val="16"/>
              </w:rPr>
              <w:t>400g.</w:t>
            </w:r>
            <w:r w:rsidRPr="00F07AFE">
              <w:rPr>
                <w:rFonts w:ascii="Arial" w:hAnsi="Arial" w:cs="Arial"/>
                <w:sz w:val="16"/>
                <w:szCs w:val="16"/>
              </w:rPr>
              <w:t xml:space="preserve"> </w:t>
            </w:r>
            <w:r w:rsidRPr="00F07AFE">
              <w:rPr>
                <w:rFonts w:ascii="Arial" w:hAnsi="Arial" w:cs="Arial"/>
                <w:i/>
                <w:sz w:val="16"/>
                <w:szCs w:val="16"/>
              </w:rPr>
              <w:t>(</w:t>
            </w:r>
            <w:r w:rsidRPr="00F07AFE">
              <w:rPr>
                <w:rFonts w:ascii="Arial" w:hAnsi="Arial" w:cs="Arial"/>
                <w:b/>
                <w:i/>
                <w:sz w:val="16"/>
                <w:szCs w:val="16"/>
              </w:rPr>
              <w:t>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lastRenderedPageBreak/>
              <w:t>200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Lata</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132,77</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26.554,00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433827</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Farinha Arroz. </w:t>
            </w:r>
            <w:r w:rsidRPr="00F07AFE">
              <w:rPr>
                <w:rFonts w:ascii="Arial" w:hAnsi="Arial" w:cs="Arial"/>
                <w:sz w:val="16"/>
                <w:szCs w:val="16"/>
                <w:shd w:val="clear" w:color="auto" w:fill="FFFFFF"/>
              </w:rPr>
              <w:t xml:space="preserve">Ingrediente: Arroz. Características Adicionais: Massa Alimentícia. Tipo: Seca. Cor: Branca. </w:t>
            </w:r>
            <w:r w:rsidRPr="00F07AFE">
              <w:rPr>
                <w:rFonts w:ascii="Arial" w:eastAsia="Calibri" w:hAnsi="Arial" w:cs="Arial"/>
                <w:sz w:val="16"/>
                <w:szCs w:val="16"/>
              </w:rPr>
              <w:t xml:space="preserve">Informações adicionais: Produto sem conservantes, aromatizantes artificiais, adoçantes artificiais, açúcar, sal, glúten, gorduras </w:t>
            </w:r>
            <w:proofErr w:type="spellStart"/>
            <w:r w:rsidRPr="00F07AFE">
              <w:rPr>
                <w:rFonts w:ascii="Arial" w:eastAsia="Calibri" w:hAnsi="Arial" w:cs="Arial"/>
                <w:sz w:val="16"/>
                <w:szCs w:val="16"/>
              </w:rPr>
              <w:t>trans</w:t>
            </w:r>
            <w:proofErr w:type="spellEnd"/>
            <w:r w:rsidRPr="00F07AFE">
              <w:rPr>
                <w:rFonts w:ascii="Arial" w:eastAsia="Calibri" w:hAnsi="Arial" w:cs="Arial"/>
                <w:sz w:val="16"/>
                <w:szCs w:val="16"/>
              </w:rPr>
              <w:t xml:space="preserve">, vegetariano, </w:t>
            </w:r>
            <w:proofErr w:type="spellStart"/>
            <w:r w:rsidRPr="00F07AFE">
              <w:rPr>
                <w:rFonts w:ascii="Arial" w:eastAsia="Calibri" w:hAnsi="Arial" w:cs="Arial"/>
                <w:sz w:val="16"/>
                <w:szCs w:val="16"/>
              </w:rPr>
              <w:t>vegano</w:t>
            </w:r>
            <w:proofErr w:type="spellEnd"/>
            <w:r w:rsidRPr="00F07AFE">
              <w:rPr>
                <w:rFonts w:ascii="Arial" w:eastAsia="Calibri" w:hAnsi="Arial" w:cs="Arial"/>
                <w:sz w:val="16"/>
                <w:szCs w:val="16"/>
              </w:rPr>
              <w:t xml:space="preserve"> e sem lactose. Validade mínima a contar da data de </w:t>
            </w:r>
            <w:proofErr w:type="gramStart"/>
            <w:r w:rsidRPr="00F07AFE">
              <w:rPr>
                <w:rFonts w:ascii="Arial" w:eastAsia="Calibri" w:hAnsi="Arial" w:cs="Arial"/>
                <w:sz w:val="16"/>
                <w:szCs w:val="16"/>
              </w:rPr>
              <w:t>entrega :</w:t>
            </w:r>
            <w:proofErr w:type="gramEnd"/>
            <w:r w:rsidRPr="00F07AFE">
              <w:rPr>
                <w:rFonts w:ascii="Arial" w:eastAsia="Calibri" w:hAnsi="Arial" w:cs="Arial"/>
                <w:sz w:val="16"/>
                <w:szCs w:val="16"/>
              </w:rPr>
              <w:t xml:space="preserve"> 3 (três) meses. Com embalagem e rotulagem mínima conforme legislação vigente. Marca de referência com qualidade igual ou superior a RISOVITA, URBANO, NATURAL LIFE. Embalagem de </w:t>
            </w:r>
            <w:r w:rsidRPr="00F07AFE">
              <w:rPr>
                <w:rFonts w:ascii="Arial" w:eastAsia="Calibri" w:hAnsi="Arial" w:cs="Arial"/>
                <w:b/>
                <w:i/>
                <w:sz w:val="16"/>
                <w:szCs w:val="16"/>
              </w:rPr>
              <w:t>01 kg</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20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proofErr w:type="gramStart"/>
            <w:r w:rsidRPr="00F07AFE">
              <w:rPr>
                <w:rFonts w:ascii="Arial" w:hAnsi="Arial" w:cs="Arial"/>
                <w:sz w:val="16"/>
                <w:szCs w:val="16"/>
              </w:rPr>
              <w:t>kg</w:t>
            </w:r>
            <w:proofErr w:type="gram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8,42</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168,40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459015</w:t>
            </w:r>
          </w:p>
        </w:tc>
        <w:tc>
          <w:tcPr>
            <w:tcW w:w="5954" w:type="dxa"/>
          </w:tcPr>
          <w:p w:rsidR="00F07AFE" w:rsidRPr="00F07AFE" w:rsidRDefault="00F07AFE" w:rsidP="00F07AFE">
            <w:pPr>
              <w:pStyle w:val="SemEspaamento"/>
              <w:spacing w:line="276" w:lineRule="auto"/>
              <w:jc w:val="both"/>
              <w:rPr>
                <w:rFonts w:ascii="Arial" w:hAnsi="Arial" w:cs="Arial"/>
                <w:sz w:val="16"/>
                <w:szCs w:val="16"/>
              </w:rPr>
            </w:pPr>
            <w:r w:rsidRPr="00F07AFE">
              <w:rPr>
                <w:rFonts w:ascii="Arial" w:hAnsi="Arial" w:cs="Arial"/>
                <w:sz w:val="16"/>
                <w:szCs w:val="16"/>
              </w:rPr>
              <w:t xml:space="preserve">Farinha De Milho. </w:t>
            </w:r>
            <w:r w:rsidRPr="00F07AFE">
              <w:rPr>
                <w:rFonts w:ascii="Arial" w:hAnsi="Arial" w:cs="Arial"/>
                <w:sz w:val="16"/>
                <w:szCs w:val="16"/>
                <w:shd w:val="clear" w:color="auto" w:fill="FFFFFF"/>
              </w:rPr>
              <w:t xml:space="preserve">Grão: Amarelo. Tipo: </w:t>
            </w:r>
            <w:r w:rsidRPr="00F07AFE">
              <w:rPr>
                <w:rFonts w:ascii="Arial" w:hAnsi="Arial" w:cs="Arial"/>
                <w:i/>
                <w:sz w:val="16"/>
                <w:szCs w:val="16"/>
                <w:shd w:val="clear" w:color="auto" w:fill="FFFFFF"/>
              </w:rPr>
              <w:t>Biju.</w:t>
            </w:r>
            <w:r w:rsidRPr="00F07AFE">
              <w:rPr>
                <w:rFonts w:ascii="Arial" w:hAnsi="Arial" w:cs="Arial"/>
                <w:sz w:val="16"/>
                <w:szCs w:val="16"/>
                <w:shd w:val="clear" w:color="auto" w:fill="FFFFFF"/>
              </w:rPr>
              <w:t xml:space="preserve"> Apresentação: Torrada. Característica Adicional: Transgênico. Ingrediente Adicional: Fortificada Com Ferro E Ácido Fólico. Informações adicionais: </w:t>
            </w:r>
            <w:r w:rsidRPr="00F07AFE">
              <w:rPr>
                <w:rFonts w:ascii="Arial" w:eastAsia="Calibri" w:hAnsi="Arial" w:cs="Arial"/>
                <w:sz w:val="16"/>
                <w:szCs w:val="16"/>
              </w:rPr>
              <w:t xml:space="preserve">características: seca e solta, com coloração amarela uniforme, sem manchas; odor específico; embalagem: intacta, acondicionada em pacotes de polietileno transparente, livre de parasitas e substancias nocivas. Embalagem e rotulagem mínima conforme legislação vigente. </w:t>
            </w:r>
            <w:r w:rsidRPr="00F07AFE">
              <w:rPr>
                <w:rFonts w:ascii="Arial" w:eastAsia="Calibri" w:hAnsi="Arial" w:cs="Arial"/>
                <w:i/>
                <w:sz w:val="16"/>
                <w:szCs w:val="16"/>
              </w:rPr>
              <w:t>Com 10 unidades de 1 kg</w:t>
            </w:r>
            <w:r w:rsidRPr="00F07AFE">
              <w:rPr>
                <w:rFonts w:ascii="Arial" w:eastAsia="Calibri" w:hAnsi="Arial" w:cs="Arial"/>
                <w:sz w:val="16"/>
                <w:szCs w:val="16"/>
              </w:rPr>
              <w:t xml:space="preserve">. O produto deverá ter registro no min. Da agricultura e/ou min. Da saúde. Validade mínima a contar da data de entrega: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w:t>
            </w:r>
            <w:proofErr w:type="gramStart"/>
            <w:r w:rsidRPr="00F07AFE">
              <w:rPr>
                <w:rFonts w:ascii="Arial" w:eastAsia="Calibri" w:hAnsi="Arial" w:cs="Arial"/>
                <w:b/>
                <w:i/>
                <w:sz w:val="16"/>
                <w:szCs w:val="16"/>
              </w:rPr>
              <w:t>10 Cantinho</w:t>
            </w:r>
            <w:proofErr w:type="gramEnd"/>
            <w:r w:rsidRPr="00F07AFE">
              <w:rPr>
                <w:rFonts w:ascii="Arial" w:eastAsia="Calibri" w:hAnsi="Arial" w:cs="Arial"/>
                <w:b/>
                <w:i/>
                <w:sz w:val="16"/>
                <w:szCs w:val="16"/>
              </w:rPr>
              <w:t>, 5</w:t>
            </w:r>
            <w:r>
              <w:rPr>
                <w:rFonts w:ascii="Arial" w:eastAsia="Calibri" w:hAnsi="Arial" w:cs="Arial"/>
                <w:b/>
                <w:i/>
                <w:sz w:val="16"/>
                <w:szCs w:val="16"/>
              </w:rPr>
              <w:t>5</w:t>
            </w:r>
            <w:r w:rsidRPr="00F07AFE">
              <w:rPr>
                <w:rFonts w:ascii="Arial" w:eastAsia="Calibri" w:hAnsi="Arial" w:cs="Arial"/>
                <w:b/>
                <w:i/>
                <w:sz w:val="16"/>
                <w:szCs w:val="16"/>
              </w:rPr>
              <w:t xml:space="preserve"> 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65</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Fardo</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88,10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5.726,50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eastAsia="Calibri" w:hAnsi="Arial" w:cs="Arial"/>
                <w:sz w:val="16"/>
                <w:szCs w:val="16"/>
              </w:rPr>
            </w:pPr>
            <w:r w:rsidRPr="00F07AFE">
              <w:rPr>
                <w:rFonts w:ascii="Arial" w:hAnsi="Arial" w:cs="Arial"/>
                <w:sz w:val="16"/>
                <w:szCs w:val="16"/>
                <w:shd w:val="clear" w:color="auto" w:fill="FFFFFF"/>
              </w:rPr>
              <w:t>459016</w:t>
            </w:r>
          </w:p>
          <w:p w:rsidR="00F07AFE" w:rsidRPr="00F07AFE" w:rsidRDefault="00F07AFE" w:rsidP="004C32D7">
            <w:pPr>
              <w:pStyle w:val="SemEspaamento"/>
              <w:jc w:val="both"/>
              <w:rPr>
                <w:rFonts w:ascii="Arial" w:hAnsi="Arial" w:cs="Arial"/>
                <w:sz w:val="16"/>
                <w:szCs w:val="16"/>
                <w:shd w:val="clear" w:color="auto" w:fill="FFFFFF"/>
              </w:rPr>
            </w:pPr>
          </w:p>
        </w:tc>
        <w:tc>
          <w:tcPr>
            <w:tcW w:w="5954" w:type="dxa"/>
          </w:tcPr>
          <w:p w:rsidR="00F07AFE" w:rsidRPr="00F07AFE" w:rsidRDefault="00F07AFE" w:rsidP="004C32D7">
            <w:pPr>
              <w:pStyle w:val="SemEspaamento"/>
              <w:spacing w:line="276" w:lineRule="auto"/>
              <w:jc w:val="both"/>
              <w:rPr>
                <w:rFonts w:ascii="Arial" w:hAnsi="Arial" w:cs="Arial"/>
                <w:bCs/>
                <w:sz w:val="16"/>
                <w:szCs w:val="16"/>
              </w:rPr>
            </w:pPr>
            <w:r w:rsidRPr="00F07AFE">
              <w:rPr>
                <w:rFonts w:ascii="Arial" w:hAnsi="Arial" w:cs="Arial"/>
                <w:sz w:val="16"/>
                <w:szCs w:val="16"/>
              </w:rPr>
              <w:t xml:space="preserve">Farinha De Milho. </w:t>
            </w:r>
            <w:r w:rsidRPr="00F07AFE">
              <w:rPr>
                <w:rFonts w:ascii="Arial" w:hAnsi="Arial" w:cs="Arial"/>
                <w:sz w:val="16"/>
                <w:szCs w:val="16"/>
                <w:shd w:val="clear" w:color="auto" w:fill="FFFFFF"/>
              </w:rPr>
              <w:t xml:space="preserve">Grão: Amarelo. Tipo: </w:t>
            </w:r>
            <w:r w:rsidRPr="00F07AFE">
              <w:rPr>
                <w:rFonts w:ascii="Arial" w:hAnsi="Arial" w:cs="Arial"/>
                <w:b/>
                <w:i/>
                <w:sz w:val="16"/>
                <w:szCs w:val="16"/>
                <w:shd w:val="clear" w:color="auto" w:fill="FFFFFF"/>
              </w:rPr>
              <w:t>Fubá.</w:t>
            </w:r>
            <w:r w:rsidRPr="00F07AFE">
              <w:rPr>
                <w:rFonts w:ascii="Arial" w:hAnsi="Arial" w:cs="Arial"/>
                <w:sz w:val="16"/>
                <w:szCs w:val="16"/>
                <w:shd w:val="clear" w:color="auto" w:fill="FFFFFF"/>
              </w:rPr>
              <w:t xml:space="preserve"> Apresentação: Pré-Cozida. Característica Adicional: Transgênico. Ingrediente Adicional: Fortificada Com Ferro E Ácido Fólico. </w:t>
            </w:r>
            <w:r w:rsidRPr="00F07AFE">
              <w:rPr>
                <w:rFonts w:ascii="Arial" w:eastAsia="Calibri" w:hAnsi="Arial" w:cs="Arial"/>
                <w:sz w:val="16"/>
                <w:szCs w:val="16"/>
              </w:rPr>
              <w:t xml:space="preserve">Informações adicionais: Amarelo, obtido pela torração do grão de milho </w:t>
            </w:r>
            <w:proofErr w:type="spellStart"/>
            <w:r w:rsidRPr="00F07AFE">
              <w:rPr>
                <w:rFonts w:ascii="Arial" w:eastAsia="Calibri" w:hAnsi="Arial" w:cs="Arial"/>
                <w:sz w:val="16"/>
                <w:szCs w:val="16"/>
              </w:rPr>
              <w:t>desgerminado</w:t>
            </w:r>
            <w:proofErr w:type="spellEnd"/>
            <w:r w:rsidRPr="00F07AFE">
              <w:rPr>
                <w:rFonts w:ascii="Arial" w:eastAsia="Calibri" w:hAnsi="Arial" w:cs="Arial"/>
                <w:sz w:val="16"/>
                <w:szCs w:val="16"/>
              </w:rPr>
              <w:t xml:space="preserve"> ou não, previamente macerado, socado e peneirado, isento de matérias terrosas, parasitas, detritos animais ou vegetais e odores estranhos, bolor e umidade. Embalagem de polietileno, atóxico, transparente, resistente, hermeticamente vedado e resistente. Rotulagem mínima conforme legislação vigente. Validade mínima a contar da data de entrega: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(YOKI, DONA NENA, D’MILLE). </w:t>
            </w:r>
            <w:r w:rsidRPr="00F07AFE">
              <w:rPr>
                <w:rFonts w:ascii="Arial" w:eastAsia="Calibri" w:hAnsi="Arial" w:cs="Arial"/>
                <w:b/>
                <w:i/>
                <w:sz w:val="16"/>
                <w:szCs w:val="16"/>
              </w:rPr>
              <w:t>(</w:t>
            </w:r>
            <w:proofErr w:type="gramStart"/>
            <w:r w:rsidRPr="00F07AFE">
              <w:rPr>
                <w:rFonts w:ascii="Arial" w:eastAsia="Calibri" w:hAnsi="Arial" w:cs="Arial"/>
                <w:b/>
                <w:i/>
                <w:sz w:val="16"/>
                <w:szCs w:val="16"/>
              </w:rPr>
              <w:t>25 Cantinho</w:t>
            </w:r>
            <w:proofErr w:type="gramEnd"/>
            <w:r w:rsidRPr="00F07AFE">
              <w:rPr>
                <w:rFonts w:ascii="Arial" w:eastAsia="Calibri" w:hAnsi="Arial" w:cs="Arial"/>
                <w:b/>
                <w:i/>
                <w:sz w:val="16"/>
                <w:szCs w:val="16"/>
              </w:rPr>
              <w:t>, 180 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205</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9,64</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1.976,20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469427</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Farinha De Trigo. </w:t>
            </w:r>
            <w:r w:rsidRPr="00F07AFE">
              <w:rPr>
                <w:rFonts w:ascii="Arial" w:hAnsi="Arial" w:cs="Arial"/>
                <w:sz w:val="16"/>
                <w:szCs w:val="16"/>
                <w:shd w:val="clear" w:color="auto" w:fill="FFFFFF"/>
              </w:rPr>
              <w:t xml:space="preserve">Grupo: Doméstico. Tipo: </w:t>
            </w:r>
            <w:r w:rsidRPr="00F07AFE">
              <w:rPr>
                <w:rFonts w:ascii="Arial" w:hAnsi="Arial" w:cs="Arial"/>
                <w:b/>
                <w:i/>
                <w:sz w:val="16"/>
                <w:szCs w:val="16"/>
                <w:shd w:val="clear" w:color="auto" w:fill="FFFFFF"/>
              </w:rPr>
              <w:t>Integral.</w:t>
            </w:r>
            <w:r w:rsidRPr="00F07AFE">
              <w:rPr>
                <w:rFonts w:ascii="Arial" w:hAnsi="Arial" w:cs="Arial"/>
                <w:sz w:val="16"/>
                <w:szCs w:val="16"/>
                <w:shd w:val="clear" w:color="auto" w:fill="FFFFFF"/>
              </w:rPr>
              <w:t xml:space="preserve"> Característica Adicional: Orgânica. </w:t>
            </w:r>
            <w:r w:rsidRPr="00F07AFE">
              <w:rPr>
                <w:rFonts w:ascii="Arial" w:eastAsia="Calibri" w:hAnsi="Arial" w:cs="Arial"/>
                <w:sz w:val="16"/>
                <w:szCs w:val="16"/>
              </w:rPr>
              <w:t xml:space="preserve">Informações adicionais: Alto padrão de qualidade, enriquecido com ferro e ácido fólico (vitamina b9) e elaborado com primazia em processo de moagem especial dos grãos de trigo. Não deve apresentar sujidades, parasitas, empedramento e produtos nocivos à saúde. O teor proteico do produto deve ser equivalente ou superior a 10%.  O produto devera ter registro no min. Da agricultura e/ou min. Da saúde. Com embalagem e rotulagem mínima conforme legislação vigente. Validade mínima a contar da data de entrega: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Marca de referência com qualidade igual ou superior a ANACONDA, RENATA, DONA BENTA </w:t>
            </w:r>
            <w:r w:rsidRPr="00F07AFE">
              <w:rPr>
                <w:rFonts w:ascii="Arial" w:eastAsia="Calibri" w:hAnsi="Arial" w:cs="Arial"/>
                <w:b/>
                <w:i/>
                <w:sz w:val="16"/>
                <w:szCs w:val="16"/>
              </w:rPr>
              <w:t>(Escolas/CMEIS</w:t>
            </w:r>
            <w:proofErr w:type="gramStart"/>
            <w:r w:rsidRPr="00F07AFE">
              <w:rPr>
                <w:rFonts w:ascii="Arial" w:eastAsia="Calibri" w:hAnsi="Arial" w:cs="Arial"/>
                <w:b/>
                <w:i/>
                <w:sz w:val="16"/>
                <w:szCs w:val="16"/>
              </w:rPr>
              <w:t>)</w:t>
            </w:r>
            <w:proofErr w:type="gramEnd"/>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15</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5,93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88,95</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465332</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Farinha De Trigo. </w:t>
            </w:r>
            <w:r w:rsidRPr="00F07AFE">
              <w:rPr>
                <w:rFonts w:ascii="Arial" w:hAnsi="Arial" w:cs="Arial"/>
                <w:sz w:val="16"/>
                <w:szCs w:val="16"/>
                <w:shd w:val="clear" w:color="auto" w:fill="FFFFFF"/>
              </w:rPr>
              <w:t xml:space="preserve">Grupo: Industrial. Tipo: Tipo </w:t>
            </w:r>
            <w:proofErr w:type="gramStart"/>
            <w:r w:rsidRPr="00F07AFE">
              <w:rPr>
                <w:rFonts w:ascii="Arial" w:hAnsi="Arial" w:cs="Arial"/>
                <w:sz w:val="16"/>
                <w:szCs w:val="16"/>
                <w:shd w:val="clear" w:color="auto" w:fill="FFFFFF"/>
              </w:rPr>
              <w:t>1</w:t>
            </w:r>
            <w:proofErr w:type="gramEnd"/>
            <w:r w:rsidRPr="00F07AFE">
              <w:rPr>
                <w:rFonts w:ascii="Arial" w:hAnsi="Arial" w:cs="Arial"/>
                <w:sz w:val="16"/>
                <w:szCs w:val="16"/>
                <w:shd w:val="clear" w:color="auto" w:fill="FFFFFF"/>
              </w:rPr>
              <w:t xml:space="preserve">, Especial. Ingrediente Adicional: Sem Fermento. </w:t>
            </w:r>
            <w:r w:rsidRPr="00F07AFE">
              <w:rPr>
                <w:rFonts w:ascii="Arial" w:eastAsia="Calibri" w:hAnsi="Arial" w:cs="Arial"/>
                <w:sz w:val="16"/>
                <w:szCs w:val="16"/>
              </w:rPr>
              <w:t xml:space="preserve">Informações adicionais: Com alto grau de refinamento, pura e com coloração “branquíssima” de alto padrão de qualidade enriquecida com ferro e ácido fólico (vitamina b9) e elaborado com primazia em processo de moagem especial dos grãos de trigo. Não deve apresentar sujidades, parasitas, empedramento e produtos nocivos à saúde. O teor proteico do produto deve ser equivalente ou superior a 10%.  O produto devera ter registro no min. Da agricultura e/ou min. Da saúde. Validade mínima a contar da data de entrega: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Marca de referência com qualidade igual ou superior a COCAMAR, DONA BENTA, ANIELLA.  </w:t>
            </w:r>
            <w:r w:rsidRPr="00F07AFE">
              <w:rPr>
                <w:rFonts w:ascii="Arial" w:eastAsia="Calibri" w:hAnsi="Arial" w:cs="Arial"/>
                <w:b/>
                <w:i/>
                <w:sz w:val="16"/>
                <w:szCs w:val="16"/>
              </w:rPr>
              <w:t>Fardo com 10 unidades de</w:t>
            </w:r>
            <w:r w:rsidRPr="00F07AFE">
              <w:rPr>
                <w:rFonts w:ascii="Arial" w:eastAsia="Calibri" w:hAnsi="Arial" w:cs="Arial"/>
                <w:sz w:val="16"/>
                <w:szCs w:val="16"/>
              </w:rPr>
              <w:t xml:space="preserve"> </w:t>
            </w:r>
            <w:proofErr w:type="gramStart"/>
            <w:r w:rsidRPr="00F07AFE">
              <w:rPr>
                <w:rFonts w:ascii="Arial" w:eastAsia="Calibri" w:hAnsi="Arial" w:cs="Arial"/>
                <w:b/>
                <w:i/>
                <w:sz w:val="16"/>
                <w:szCs w:val="16"/>
              </w:rPr>
              <w:t>1kg</w:t>
            </w:r>
            <w:proofErr w:type="gramEnd"/>
            <w:r w:rsidRPr="00F07AFE">
              <w:rPr>
                <w:rFonts w:ascii="Arial" w:eastAsia="Calibri" w:hAnsi="Arial" w:cs="Arial"/>
                <w:b/>
                <w:i/>
                <w:sz w:val="16"/>
                <w:szCs w:val="16"/>
              </w:rPr>
              <w:t>.</w:t>
            </w:r>
            <w:r w:rsidRPr="00F07AFE">
              <w:rPr>
                <w:rFonts w:ascii="Arial" w:eastAsia="Calibri" w:hAnsi="Arial" w:cs="Arial"/>
                <w:sz w:val="16"/>
                <w:szCs w:val="16"/>
              </w:rPr>
              <w:t xml:space="preserve"> </w:t>
            </w:r>
            <w:r w:rsidRPr="00F07AFE">
              <w:rPr>
                <w:rFonts w:ascii="Arial" w:eastAsia="Calibri" w:hAnsi="Arial" w:cs="Arial"/>
                <w:b/>
                <w:sz w:val="16"/>
                <w:szCs w:val="16"/>
              </w:rPr>
              <w:t>(</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Fardo</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54,33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2.716,50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465332</w:t>
            </w:r>
          </w:p>
        </w:tc>
        <w:tc>
          <w:tcPr>
            <w:tcW w:w="5954" w:type="dxa"/>
          </w:tcPr>
          <w:p w:rsidR="00F07AFE" w:rsidRPr="00F07AFE" w:rsidRDefault="00F07AFE" w:rsidP="004C32D7">
            <w:pPr>
              <w:pStyle w:val="SemEspaamento"/>
              <w:jc w:val="both"/>
              <w:rPr>
                <w:rFonts w:ascii="Arial" w:hAnsi="Arial" w:cs="Arial"/>
                <w:bCs/>
                <w:sz w:val="16"/>
                <w:szCs w:val="16"/>
              </w:rPr>
            </w:pPr>
            <w:r w:rsidRPr="00F07AFE">
              <w:rPr>
                <w:rFonts w:ascii="Arial" w:hAnsi="Arial" w:cs="Arial"/>
                <w:sz w:val="16"/>
                <w:szCs w:val="16"/>
              </w:rPr>
              <w:t xml:space="preserve"> </w:t>
            </w:r>
            <w:r w:rsidRPr="00F07AFE">
              <w:rPr>
                <w:rFonts w:ascii="Arial" w:hAnsi="Arial" w:cs="Arial"/>
                <w:bCs/>
                <w:sz w:val="16"/>
                <w:szCs w:val="16"/>
              </w:rPr>
              <w:t xml:space="preserve">Farinha De Trigo </w:t>
            </w:r>
            <w:r w:rsidRPr="00F07AFE">
              <w:rPr>
                <w:rFonts w:ascii="Arial" w:hAnsi="Arial" w:cs="Arial"/>
                <w:sz w:val="16"/>
                <w:szCs w:val="16"/>
                <w:shd w:val="clear" w:color="auto" w:fill="FFFFFF"/>
              </w:rPr>
              <w:t xml:space="preserve">Grupo: Industrial. Tipo: Tipo </w:t>
            </w:r>
            <w:proofErr w:type="gramStart"/>
            <w:r w:rsidRPr="00F07AFE">
              <w:rPr>
                <w:rFonts w:ascii="Arial" w:hAnsi="Arial" w:cs="Arial"/>
                <w:sz w:val="16"/>
                <w:szCs w:val="16"/>
                <w:shd w:val="clear" w:color="auto" w:fill="FFFFFF"/>
              </w:rPr>
              <w:t>1</w:t>
            </w:r>
            <w:proofErr w:type="gramEnd"/>
            <w:r w:rsidRPr="00F07AFE">
              <w:rPr>
                <w:rFonts w:ascii="Arial" w:hAnsi="Arial" w:cs="Arial"/>
                <w:sz w:val="16"/>
                <w:szCs w:val="16"/>
                <w:shd w:val="clear" w:color="auto" w:fill="FFFFFF"/>
              </w:rPr>
              <w:t xml:space="preserve">, Especial. Ingrediente Adicional: Sem Fermento. </w:t>
            </w:r>
            <w:r w:rsidRPr="00F07AFE">
              <w:rPr>
                <w:rFonts w:ascii="Arial" w:eastAsia="Calibri" w:hAnsi="Arial" w:cs="Arial"/>
                <w:sz w:val="16"/>
                <w:szCs w:val="16"/>
              </w:rPr>
              <w:t xml:space="preserve">Informações adicionais: Com alto grau de refinamento, pura e com coloração “branquíssima” de alto padrão de qualidade enriquecida com ferro e ácido fólico (vitamina b9) e elaborado com primazia em processo de moagem especial dos grãos de trigo. Não deve apresentar sujidades, parasitas, empedramento e produtos nocivos à saúde. O teor proteico do produto deve ser equivalente ou superior a 10%. </w:t>
            </w:r>
            <w:r w:rsidRPr="00F07AFE">
              <w:rPr>
                <w:rFonts w:ascii="Arial" w:eastAsia="Calibri" w:hAnsi="Arial" w:cs="Arial"/>
                <w:b/>
                <w:i/>
                <w:sz w:val="16"/>
                <w:szCs w:val="16"/>
              </w:rPr>
              <w:t>Com 05 unidades de 5 kg cada</w:t>
            </w:r>
            <w:r w:rsidRPr="00F07AFE">
              <w:rPr>
                <w:rFonts w:ascii="Arial" w:eastAsia="Calibri" w:hAnsi="Arial" w:cs="Arial"/>
                <w:sz w:val="16"/>
                <w:szCs w:val="16"/>
              </w:rPr>
              <w:t xml:space="preserve">. O produto deverá ter registro no min. Da agricultura e/ou min. Da saúde. Validade mínima a contar da data de entrega: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Marca de referência com qualidade igual ou superior a COCAMAR, DONA BENTA, ANIELLA. </w:t>
            </w:r>
            <w:r w:rsidRPr="00F07AFE">
              <w:rPr>
                <w:rFonts w:ascii="Arial" w:hAnsi="Arial" w:cs="Arial"/>
                <w:b/>
                <w:i/>
                <w:sz w:val="16"/>
                <w:szCs w:val="16"/>
                <w:shd w:val="clear" w:color="auto" w:fill="FFFFFF"/>
              </w:rPr>
              <w:t>(15 Cantinho, 10 APAE, 5</w:t>
            </w:r>
            <w:r w:rsidRPr="00F07AFE">
              <w:rPr>
                <w:rFonts w:ascii="Arial" w:eastAsia="Calibri" w:hAnsi="Arial" w:cs="Arial"/>
                <w:b/>
                <w:i/>
                <w:sz w:val="16"/>
                <w:szCs w:val="16"/>
              </w:rPr>
              <w:t>0 Escolas/</w:t>
            </w:r>
            <w:proofErr w:type="gramStart"/>
            <w:r w:rsidRPr="00F07AFE">
              <w:rPr>
                <w:rFonts w:ascii="Arial" w:eastAsia="Calibri" w:hAnsi="Arial" w:cs="Arial"/>
                <w:b/>
                <w:i/>
                <w:sz w:val="16"/>
                <w:szCs w:val="16"/>
              </w:rPr>
              <w:t>CMEIS</w:t>
            </w:r>
            <w:proofErr w:type="gramEnd"/>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75</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Fardo</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126,63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9.497,25</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280730</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Farinha Quibe. </w:t>
            </w:r>
            <w:r w:rsidRPr="00F07AFE">
              <w:rPr>
                <w:rFonts w:ascii="Arial" w:hAnsi="Arial" w:cs="Arial"/>
                <w:sz w:val="16"/>
                <w:szCs w:val="16"/>
                <w:shd w:val="clear" w:color="auto" w:fill="FFFFFF"/>
              </w:rPr>
              <w:t xml:space="preserve">Composição: Grãos De Trigo Selecionados E Moídos. Tipo: Pré-Cozida. </w:t>
            </w:r>
            <w:r w:rsidRPr="00F07AFE">
              <w:rPr>
                <w:rFonts w:ascii="Arial" w:hAnsi="Arial" w:cs="Arial"/>
                <w:sz w:val="16"/>
                <w:szCs w:val="16"/>
              </w:rPr>
              <w:t xml:space="preserve">Informações adicionais: De ótima qualidade, cor, sabor e aroma característicos do produto.  Na embalagem deverá constar data da fabricação data de validade e número do lote do produto. Validade mínima de </w:t>
            </w:r>
            <w:proofErr w:type="gramStart"/>
            <w:r w:rsidRPr="00F07AFE">
              <w:rPr>
                <w:rFonts w:ascii="Arial" w:hAnsi="Arial" w:cs="Arial"/>
                <w:sz w:val="16"/>
                <w:szCs w:val="16"/>
              </w:rPr>
              <w:t>6</w:t>
            </w:r>
            <w:proofErr w:type="gramEnd"/>
            <w:r w:rsidRPr="00F07AFE">
              <w:rPr>
                <w:rFonts w:ascii="Arial" w:hAnsi="Arial" w:cs="Arial"/>
                <w:sz w:val="16"/>
                <w:szCs w:val="16"/>
              </w:rPr>
              <w:t xml:space="preserve"> (seis) meses na data da entrega.</w:t>
            </w:r>
            <w:r w:rsidRPr="00F07AFE">
              <w:rPr>
                <w:rFonts w:ascii="Arial" w:eastAsia="Calibri" w:hAnsi="Arial" w:cs="Arial"/>
                <w:sz w:val="16"/>
                <w:szCs w:val="16"/>
              </w:rPr>
              <w:t xml:space="preserve"> </w:t>
            </w:r>
            <w:r w:rsidRPr="00F07AFE">
              <w:rPr>
                <w:rFonts w:ascii="Arial" w:eastAsia="Calibri" w:hAnsi="Arial" w:cs="Arial"/>
                <w:b/>
                <w:i/>
                <w:sz w:val="16"/>
                <w:szCs w:val="16"/>
              </w:rPr>
              <w:t>500g</w:t>
            </w:r>
            <w:r w:rsidRPr="00F07AFE">
              <w:rPr>
                <w:rFonts w:ascii="Arial" w:eastAsia="Calibri" w:hAnsi="Arial" w:cs="Arial"/>
                <w:sz w:val="16"/>
                <w:szCs w:val="16"/>
              </w:rPr>
              <w:t xml:space="preserve">. </w:t>
            </w:r>
            <w:r w:rsidRPr="00F07AFE">
              <w:rPr>
                <w:rFonts w:ascii="Arial" w:eastAsia="Calibri" w:hAnsi="Arial" w:cs="Arial"/>
                <w:b/>
                <w:sz w:val="16"/>
                <w:szCs w:val="16"/>
              </w:rPr>
              <w:t>(</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250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proofErr w:type="spellStart"/>
            <w:r w:rsidRPr="00F07AFE">
              <w:rPr>
                <w:rFonts w:ascii="Arial" w:hAnsi="Arial" w:cs="Arial"/>
                <w:sz w:val="16"/>
                <w:szCs w:val="16"/>
              </w:rPr>
              <w:t>Pcts</w:t>
            </w:r>
            <w:proofErr w:type="spellEnd"/>
            <w:r w:rsidRPr="00F07AFE">
              <w:rPr>
                <w:rFonts w:ascii="Arial" w:hAnsi="Arial" w:cs="Arial"/>
                <w:sz w:val="16"/>
                <w:szCs w:val="16"/>
              </w:rPr>
              <w:t>.</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7,86</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1.965,00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481031</w:t>
            </w:r>
          </w:p>
        </w:tc>
        <w:tc>
          <w:tcPr>
            <w:tcW w:w="5954" w:type="dxa"/>
          </w:tcPr>
          <w:p w:rsidR="00F07AFE" w:rsidRPr="00F07AFE" w:rsidRDefault="00F07AFE" w:rsidP="004C32D7">
            <w:pPr>
              <w:pStyle w:val="SemEspaamento"/>
              <w:spacing w:line="276" w:lineRule="auto"/>
              <w:jc w:val="both"/>
              <w:rPr>
                <w:rFonts w:ascii="Arial" w:hAnsi="Arial" w:cs="Arial"/>
                <w:bCs/>
                <w:sz w:val="16"/>
                <w:szCs w:val="16"/>
              </w:rPr>
            </w:pPr>
            <w:r w:rsidRPr="00F07AFE">
              <w:rPr>
                <w:rFonts w:ascii="Arial" w:hAnsi="Arial" w:cs="Arial"/>
                <w:sz w:val="16"/>
                <w:szCs w:val="16"/>
              </w:rPr>
              <w:t xml:space="preserve">Fermento. </w:t>
            </w:r>
            <w:r w:rsidRPr="00F07AFE">
              <w:rPr>
                <w:rFonts w:ascii="Arial" w:hAnsi="Arial" w:cs="Arial"/>
                <w:sz w:val="16"/>
                <w:szCs w:val="16"/>
                <w:shd w:val="clear" w:color="auto" w:fill="FFFFFF"/>
              </w:rPr>
              <w:t xml:space="preserve">Tipo: Biológico Seco. Apresentação: Pó. Composição: </w:t>
            </w:r>
            <w:proofErr w:type="spellStart"/>
            <w:r w:rsidRPr="00F07AFE">
              <w:rPr>
                <w:rFonts w:ascii="Arial" w:hAnsi="Arial" w:cs="Arial"/>
                <w:sz w:val="16"/>
                <w:szCs w:val="16"/>
                <w:shd w:val="clear" w:color="auto" w:fill="FFFFFF"/>
              </w:rPr>
              <w:t>Saccharomyces</w:t>
            </w:r>
            <w:proofErr w:type="spellEnd"/>
            <w:r w:rsidRPr="00F07AFE">
              <w:rPr>
                <w:rFonts w:ascii="Arial" w:hAnsi="Arial" w:cs="Arial"/>
                <w:sz w:val="16"/>
                <w:szCs w:val="16"/>
                <w:shd w:val="clear" w:color="auto" w:fill="FFFFFF"/>
              </w:rPr>
              <w:t xml:space="preserve"> </w:t>
            </w:r>
            <w:proofErr w:type="spellStart"/>
            <w:r w:rsidRPr="00F07AFE">
              <w:rPr>
                <w:rFonts w:ascii="Arial" w:hAnsi="Arial" w:cs="Arial"/>
                <w:sz w:val="16"/>
                <w:szCs w:val="16"/>
                <w:shd w:val="clear" w:color="auto" w:fill="FFFFFF"/>
              </w:rPr>
              <w:t>Cerevisiae</w:t>
            </w:r>
            <w:proofErr w:type="spellEnd"/>
            <w:r w:rsidRPr="00F07AFE">
              <w:rPr>
                <w:rFonts w:ascii="Arial" w:hAnsi="Arial" w:cs="Arial"/>
                <w:sz w:val="16"/>
                <w:szCs w:val="16"/>
                <w:shd w:val="clear" w:color="auto" w:fill="FFFFFF"/>
              </w:rPr>
              <w:t xml:space="preserve">. </w:t>
            </w:r>
            <w:r w:rsidRPr="00F07AFE">
              <w:rPr>
                <w:rFonts w:ascii="Arial" w:eastAsia="Calibri" w:hAnsi="Arial" w:cs="Arial"/>
                <w:sz w:val="16"/>
                <w:szCs w:val="16"/>
              </w:rPr>
              <w:t xml:space="preserve">Informações adicionais: Isento de mofo e substâncias nocivas. Embalagem hermeticamente fechada, prazo de </w:t>
            </w:r>
            <w:proofErr w:type="gramStart"/>
            <w:r w:rsidRPr="00F07AFE">
              <w:rPr>
                <w:rFonts w:ascii="Arial" w:eastAsia="Calibri" w:hAnsi="Arial" w:cs="Arial"/>
                <w:sz w:val="16"/>
                <w:szCs w:val="16"/>
              </w:rPr>
              <w:t xml:space="preserve">validade </w:t>
            </w:r>
            <w:r w:rsidRPr="00F07AFE">
              <w:rPr>
                <w:rFonts w:ascii="Arial" w:eastAsia="Calibri" w:hAnsi="Arial" w:cs="Arial"/>
                <w:sz w:val="16"/>
                <w:szCs w:val="16"/>
              </w:rPr>
              <w:lastRenderedPageBreak/>
              <w:t>mínimo 10 (dez) meses a contar a partir da data de entrega</w:t>
            </w:r>
            <w:proofErr w:type="gramEnd"/>
            <w:r w:rsidRPr="00F07AFE">
              <w:rPr>
                <w:rFonts w:ascii="Arial" w:eastAsia="Calibri" w:hAnsi="Arial" w:cs="Arial"/>
                <w:sz w:val="16"/>
                <w:szCs w:val="16"/>
              </w:rPr>
              <w:t xml:space="preserve">. Com </w:t>
            </w:r>
            <w:r w:rsidRPr="00F07AFE">
              <w:rPr>
                <w:rFonts w:ascii="Arial" w:eastAsia="Calibri" w:hAnsi="Arial" w:cs="Arial"/>
                <w:b/>
                <w:i/>
                <w:sz w:val="16"/>
                <w:szCs w:val="16"/>
              </w:rPr>
              <w:t>125g</w:t>
            </w:r>
            <w:r w:rsidRPr="00F07AFE">
              <w:rPr>
                <w:rFonts w:ascii="Arial" w:eastAsia="Calibri" w:hAnsi="Arial" w:cs="Arial"/>
                <w:sz w:val="16"/>
                <w:szCs w:val="16"/>
              </w:rPr>
              <w:t xml:space="preserve"> cada. </w:t>
            </w:r>
            <w:r w:rsidRPr="00F07AFE">
              <w:rPr>
                <w:rFonts w:ascii="Arial" w:eastAsia="Calibri" w:hAnsi="Arial" w:cs="Arial"/>
                <w:b/>
                <w:i/>
                <w:sz w:val="16"/>
                <w:szCs w:val="16"/>
              </w:rPr>
              <w:t>(10 Cantinho, 150 Escolas/CMEIS)</w:t>
            </w:r>
            <w:r w:rsidR="0068716A">
              <w:rPr>
                <w:rFonts w:ascii="Arial" w:eastAsia="Calibri" w:hAnsi="Arial" w:cs="Arial"/>
                <w:b/>
                <w:i/>
                <w:sz w:val="16"/>
                <w:szCs w:val="16"/>
              </w:rPr>
              <w:t xml:space="preserve"> RESERVA DE COTA </w:t>
            </w:r>
            <w:proofErr w:type="gramStart"/>
            <w:r w:rsidR="0068716A">
              <w:rPr>
                <w:rFonts w:ascii="Arial" w:eastAsia="Calibri" w:hAnsi="Arial" w:cs="Arial"/>
                <w:b/>
                <w:i/>
                <w:sz w:val="16"/>
                <w:szCs w:val="16"/>
              </w:rPr>
              <w:t>MPE</w:t>
            </w:r>
            <w:proofErr w:type="gramEnd"/>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lastRenderedPageBreak/>
              <w:t>160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Pcts</w:t>
            </w:r>
            <w:proofErr w:type="spellEnd"/>
            <w:r w:rsidRPr="00F07AFE">
              <w:rPr>
                <w:rFonts w:ascii="Arial" w:hAnsi="Arial" w:cs="Arial"/>
                <w:sz w:val="16"/>
                <w:szCs w:val="16"/>
              </w:rPr>
              <w:t>.</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10,65</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1.704,00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459586</w:t>
            </w:r>
          </w:p>
          <w:p w:rsidR="00F07AFE" w:rsidRPr="00F07AFE" w:rsidRDefault="00F07AFE" w:rsidP="004C32D7">
            <w:pPr>
              <w:pStyle w:val="SemEspaamento"/>
              <w:jc w:val="both"/>
              <w:rPr>
                <w:rFonts w:ascii="Arial" w:hAnsi="Arial" w:cs="Arial"/>
                <w:sz w:val="16"/>
                <w:szCs w:val="16"/>
              </w:rPr>
            </w:pPr>
          </w:p>
        </w:tc>
        <w:tc>
          <w:tcPr>
            <w:tcW w:w="5954" w:type="dxa"/>
          </w:tcPr>
          <w:p w:rsidR="00F07AFE" w:rsidRPr="00F07AFE" w:rsidRDefault="00F07AFE" w:rsidP="004C32D7">
            <w:pPr>
              <w:pStyle w:val="SemEspaamento"/>
              <w:spacing w:line="276" w:lineRule="auto"/>
              <w:jc w:val="both"/>
              <w:rPr>
                <w:rFonts w:ascii="Arial" w:hAnsi="Arial" w:cs="Arial"/>
                <w:bCs/>
                <w:sz w:val="16"/>
                <w:szCs w:val="16"/>
              </w:rPr>
            </w:pPr>
            <w:r w:rsidRPr="00F07AFE">
              <w:rPr>
                <w:rFonts w:ascii="Arial" w:hAnsi="Arial" w:cs="Arial"/>
                <w:bCs/>
                <w:sz w:val="16"/>
                <w:szCs w:val="16"/>
              </w:rPr>
              <w:t xml:space="preserve">Fermento </w:t>
            </w:r>
            <w:r w:rsidRPr="00F07AFE">
              <w:rPr>
                <w:rFonts w:ascii="Arial" w:hAnsi="Arial" w:cs="Arial"/>
                <w:sz w:val="16"/>
                <w:szCs w:val="16"/>
                <w:shd w:val="clear" w:color="auto" w:fill="FFFFFF"/>
              </w:rPr>
              <w:t xml:space="preserve">Tipo: Químico. Apresentação: Pó para bolo. </w:t>
            </w:r>
            <w:r w:rsidRPr="00F07AFE">
              <w:rPr>
                <w:rFonts w:ascii="Arial" w:eastAsia="Calibri" w:hAnsi="Arial" w:cs="Arial"/>
                <w:sz w:val="16"/>
                <w:szCs w:val="16"/>
              </w:rPr>
              <w:t xml:space="preserve">Informações adicionais: Embalagem sem violação do conteúdo. Composição: amido de milho ou fécula de mandioca, fosfato </w:t>
            </w:r>
            <w:proofErr w:type="spellStart"/>
            <w:r w:rsidRPr="00F07AFE">
              <w:rPr>
                <w:rFonts w:ascii="Arial" w:eastAsia="Calibri" w:hAnsi="Arial" w:cs="Arial"/>
                <w:sz w:val="16"/>
                <w:szCs w:val="16"/>
              </w:rPr>
              <w:t>monocálcico</w:t>
            </w:r>
            <w:proofErr w:type="spellEnd"/>
            <w:r w:rsidRPr="00F07AFE">
              <w:rPr>
                <w:rFonts w:ascii="Arial" w:eastAsia="Calibri" w:hAnsi="Arial" w:cs="Arial"/>
                <w:sz w:val="16"/>
                <w:szCs w:val="16"/>
              </w:rPr>
              <w:t xml:space="preserve">, bicarbonato de sódio e carbonato de cálcio.  Com </w:t>
            </w:r>
            <w:r w:rsidRPr="00F07AFE">
              <w:rPr>
                <w:rFonts w:ascii="Arial" w:eastAsia="Calibri" w:hAnsi="Arial" w:cs="Arial"/>
                <w:b/>
                <w:i/>
                <w:sz w:val="16"/>
                <w:szCs w:val="16"/>
              </w:rPr>
              <w:t>100g</w:t>
            </w:r>
            <w:r w:rsidRPr="00F07AFE">
              <w:rPr>
                <w:rFonts w:ascii="Arial" w:eastAsia="Calibri" w:hAnsi="Arial" w:cs="Arial"/>
                <w:sz w:val="16"/>
                <w:szCs w:val="16"/>
              </w:rPr>
              <w:t xml:space="preserve"> cada Validade mínima a contar da data de entrega: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w:t>
            </w:r>
            <w:r w:rsidRPr="00F07AFE">
              <w:rPr>
                <w:rFonts w:ascii="Arial" w:hAnsi="Arial" w:cs="Arial"/>
                <w:b/>
                <w:i/>
                <w:sz w:val="16"/>
                <w:szCs w:val="16"/>
                <w:shd w:val="clear" w:color="auto" w:fill="FFFFFF"/>
              </w:rPr>
              <w:t>(</w:t>
            </w:r>
            <w:proofErr w:type="gramStart"/>
            <w:r w:rsidRPr="00F07AFE">
              <w:rPr>
                <w:rFonts w:ascii="Arial" w:hAnsi="Arial" w:cs="Arial"/>
                <w:b/>
                <w:i/>
                <w:sz w:val="16"/>
                <w:szCs w:val="16"/>
                <w:shd w:val="clear" w:color="auto" w:fill="FFFFFF"/>
              </w:rPr>
              <w:t xml:space="preserve">10 </w:t>
            </w:r>
            <w:r w:rsidRPr="00F07AFE">
              <w:rPr>
                <w:rFonts w:ascii="Arial" w:eastAsia="Calibri" w:hAnsi="Arial" w:cs="Arial"/>
                <w:b/>
                <w:i/>
                <w:sz w:val="16"/>
                <w:szCs w:val="16"/>
              </w:rPr>
              <w:t>Cantinho</w:t>
            </w:r>
            <w:proofErr w:type="gramEnd"/>
            <w:r w:rsidRPr="00F07AFE">
              <w:rPr>
                <w:rFonts w:ascii="Arial" w:eastAsia="Calibri" w:hAnsi="Arial" w:cs="Arial"/>
                <w:b/>
                <w:i/>
                <w:sz w:val="16"/>
                <w:szCs w:val="16"/>
              </w:rPr>
              <w:t>, 150 ESCOLAS/CMEIS</w:t>
            </w:r>
            <w:r w:rsidRPr="00F07AFE">
              <w:rPr>
                <w:rFonts w:ascii="Arial" w:hAnsi="Arial" w:cs="Arial"/>
                <w:b/>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160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Unid</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4,54</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726,40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464374</w:t>
            </w:r>
          </w:p>
        </w:tc>
        <w:tc>
          <w:tcPr>
            <w:tcW w:w="5954" w:type="dxa"/>
          </w:tcPr>
          <w:p w:rsidR="00F07AFE" w:rsidRPr="00F07AFE" w:rsidRDefault="00F07AFE" w:rsidP="004C32D7">
            <w:pPr>
              <w:jc w:val="both"/>
              <w:rPr>
                <w:rFonts w:ascii="Arial" w:hAnsi="Arial" w:cs="Arial"/>
                <w:sz w:val="16"/>
                <w:szCs w:val="16"/>
              </w:rPr>
            </w:pPr>
            <w:r w:rsidRPr="00F07AFE">
              <w:rPr>
                <w:rFonts w:ascii="Arial" w:hAnsi="Arial" w:cs="Arial"/>
                <w:bCs/>
                <w:sz w:val="16"/>
                <w:szCs w:val="16"/>
              </w:rPr>
              <w:t xml:space="preserve">Fruta </w:t>
            </w:r>
            <w:r w:rsidRPr="00F07AFE">
              <w:rPr>
                <w:rFonts w:ascii="Arial" w:hAnsi="Arial" w:cs="Arial"/>
                <w:sz w:val="16"/>
                <w:szCs w:val="16"/>
                <w:shd w:val="clear" w:color="auto" w:fill="FFFFFF"/>
              </w:rPr>
              <w:t xml:space="preserve">Tipo: Abacaxi Pérola. Apresentação: Natural.  (mínimo de 400gr).  </w:t>
            </w:r>
            <w:r w:rsidRPr="00F07AFE">
              <w:rPr>
                <w:rFonts w:ascii="Arial" w:hAnsi="Arial" w:cs="Arial"/>
                <w:sz w:val="16"/>
                <w:szCs w:val="16"/>
              </w:rPr>
              <w:t xml:space="preserve">Informações adicionais: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sidRPr="00F07AFE">
              <w:rPr>
                <w:rFonts w:ascii="Arial" w:hAnsi="Arial" w:cs="Arial"/>
                <w:i/>
                <w:sz w:val="16"/>
                <w:szCs w:val="16"/>
                <w:shd w:val="clear" w:color="auto" w:fill="FFFFFF"/>
              </w:rPr>
              <w:t>(</w:t>
            </w:r>
            <w:r w:rsidRPr="00F07AFE">
              <w:rPr>
                <w:rFonts w:ascii="Arial" w:eastAsia="Calibri" w:hAnsi="Arial" w:cs="Arial"/>
                <w:b/>
                <w:i/>
                <w:sz w:val="16"/>
                <w:szCs w:val="16"/>
              </w:rPr>
              <w:t>Escolas/CMEIS</w:t>
            </w:r>
            <w:r w:rsidRPr="00F07AFE">
              <w:rPr>
                <w:rFonts w:ascii="Arial" w:hAnsi="Arial" w:cs="Arial"/>
                <w:b/>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500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Unid</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10,15</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5.075,00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464400</w:t>
            </w:r>
          </w:p>
        </w:tc>
        <w:tc>
          <w:tcPr>
            <w:tcW w:w="5954" w:type="dxa"/>
          </w:tcPr>
          <w:p w:rsidR="00F07AFE" w:rsidRPr="00F07AFE" w:rsidRDefault="00F07AFE" w:rsidP="004C32D7">
            <w:pPr>
              <w:jc w:val="both"/>
              <w:rPr>
                <w:rFonts w:ascii="Arial" w:eastAsia="Times New Roman" w:hAnsi="Arial" w:cs="Arial"/>
                <w:bCs/>
                <w:sz w:val="16"/>
                <w:szCs w:val="16"/>
              </w:rPr>
            </w:pPr>
            <w:r w:rsidRPr="00F07AFE">
              <w:rPr>
                <w:rFonts w:ascii="Arial" w:hAnsi="Arial" w:cs="Arial"/>
                <w:bCs/>
                <w:sz w:val="16"/>
                <w:szCs w:val="16"/>
              </w:rPr>
              <w:t xml:space="preserve">Fruta </w:t>
            </w:r>
            <w:r w:rsidRPr="00F07AFE">
              <w:rPr>
                <w:rFonts w:ascii="Arial" w:hAnsi="Arial" w:cs="Arial"/>
                <w:sz w:val="16"/>
                <w:szCs w:val="16"/>
                <w:shd w:val="clear" w:color="auto" w:fill="FFFFFF"/>
              </w:rPr>
              <w:t xml:space="preserve">Tipo: Maçã Gala. Apresentação: Natural. </w:t>
            </w:r>
            <w:r w:rsidRPr="00F07AFE">
              <w:rPr>
                <w:rFonts w:ascii="Arial" w:eastAsia="Calibri" w:hAnsi="Arial" w:cs="Arial"/>
                <w:sz w:val="16"/>
                <w:szCs w:val="16"/>
              </w:rPr>
              <w:t xml:space="preserve">Informações adicionais: com grau de maturação tal que lhes permita suportar transporte, manipulação e conservação adequada para consumo mediato e imediato, tamanho médio, apresentando cor, tamanho e com formação uniforme. Não apresentando manchas, machucaduras, bolores, sujidades, ferrugem ou outros defeitos, que possam alterar sua aparência e qualidade. Livre de resíduos de fertilizantes. </w:t>
            </w:r>
            <w:r w:rsidRPr="00F07AFE">
              <w:rPr>
                <w:rFonts w:ascii="Arial" w:hAnsi="Arial" w:cs="Arial"/>
                <w:b/>
                <w:i/>
                <w:sz w:val="16"/>
                <w:szCs w:val="16"/>
                <w:shd w:val="clear" w:color="auto" w:fill="FFFFFF"/>
              </w:rPr>
              <w:t>(</w:t>
            </w:r>
            <w:r w:rsidRPr="00F07AFE">
              <w:rPr>
                <w:rFonts w:ascii="Arial" w:eastAsia="Calibri" w:hAnsi="Arial" w:cs="Arial"/>
                <w:b/>
                <w:i/>
                <w:sz w:val="16"/>
                <w:szCs w:val="16"/>
              </w:rPr>
              <w:t>Escolas/CMEIS</w:t>
            </w:r>
            <w:r w:rsidRPr="00F07AFE">
              <w:rPr>
                <w:rFonts w:ascii="Arial" w:hAnsi="Arial" w:cs="Arial"/>
                <w:b/>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900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10,09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9.081,00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467418</w:t>
            </w:r>
          </w:p>
          <w:p w:rsidR="00F07AFE" w:rsidRPr="00F07AFE" w:rsidRDefault="00F07AFE" w:rsidP="004C32D7">
            <w:pPr>
              <w:pStyle w:val="SemEspaamento"/>
              <w:jc w:val="both"/>
              <w:rPr>
                <w:rFonts w:ascii="Arial" w:hAnsi="Arial" w:cs="Arial"/>
                <w:sz w:val="16"/>
                <w:szCs w:val="16"/>
                <w:shd w:val="clear" w:color="auto" w:fill="FFFFFF"/>
              </w:rPr>
            </w:pPr>
          </w:p>
        </w:tc>
        <w:tc>
          <w:tcPr>
            <w:tcW w:w="5954" w:type="dxa"/>
          </w:tcPr>
          <w:p w:rsidR="00F07AFE" w:rsidRPr="00F07AFE" w:rsidRDefault="00F07AFE" w:rsidP="00F07AFE">
            <w:pPr>
              <w:pStyle w:val="SemEspaamento"/>
              <w:spacing w:line="276" w:lineRule="auto"/>
              <w:jc w:val="both"/>
              <w:rPr>
                <w:rFonts w:ascii="Arial" w:hAnsi="Arial" w:cs="Arial"/>
                <w:bCs/>
                <w:sz w:val="16"/>
                <w:szCs w:val="16"/>
              </w:rPr>
            </w:pPr>
            <w:r w:rsidRPr="00F07AFE">
              <w:rPr>
                <w:rFonts w:ascii="Arial" w:hAnsi="Arial" w:cs="Arial"/>
                <w:sz w:val="16"/>
                <w:szCs w:val="16"/>
              </w:rPr>
              <w:t xml:space="preserve">Fruta. </w:t>
            </w:r>
            <w:r w:rsidRPr="00F07AFE">
              <w:rPr>
                <w:rFonts w:ascii="Arial" w:hAnsi="Arial" w:cs="Arial"/>
                <w:sz w:val="16"/>
                <w:szCs w:val="16"/>
                <w:shd w:val="clear" w:color="auto" w:fill="FFFFFF"/>
              </w:rPr>
              <w:t xml:space="preserve">Tipo: Mamão Formosa. Apresentação: Natural. </w:t>
            </w:r>
            <w:r w:rsidRPr="00F07AFE">
              <w:rPr>
                <w:rFonts w:ascii="Arial" w:eastAsia="Calibri" w:hAnsi="Arial" w:cs="Arial"/>
                <w:sz w:val="16"/>
                <w:szCs w:val="16"/>
              </w:rPr>
              <w:t xml:space="preserve">Informações adicionais: fresco, de ótima qualidade, compacto, firme, coloração uniforme, aroma, cor, típicos da espécie, em perfeito estado de desenvolvimento. Não serão permitidos danos que lhe alterem a conformação e a aparência. Necessita estar isenta de sujidades, parasitas, rachaduras, cortes e perfurações. </w:t>
            </w:r>
            <w:r>
              <w:rPr>
                <w:rFonts w:ascii="Arial" w:eastAsia="Calibri" w:hAnsi="Arial" w:cs="Arial"/>
                <w:b/>
                <w:i/>
                <w:sz w:val="16"/>
                <w:szCs w:val="16"/>
              </w:rPr>
              <w:t>(30</w:t>
            </w:r>
            <w:r w:rsidRPr="00F07AFE">
              <w:rPr>
                <w:rFonts w:ascii="Arial" w:eastAsia="Calibri" w:hAnsi="Arial" w:cs="Arial"/>
                <w:b/>
                <w:i/>
                <w:sz w:val="16"/>
                <w:szCs w:val="16"/>
              </w:rPr>
              <w:t>0 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300</w:t>
            </w:r>
          </w:p>
        </w:tc>
        <w:tc>
          <w:tcPr>
            <w:tcW w:w="708" w:type="dxa"/>
          </w:tcPr>
          <w:p w:rsidR="00F07AFE" w:rsidRPr="00F07AFE" w:rsidRDefault="00F07AFE" w:rsidP="004C32D7">
            <w:pPr>
              <w:pStyle w:val="SemEspaamento"/>
              <w:jc w:val="center"/>
              <w:rPr>
                <w:rFonts w:ascii="Arial" w:hAnsi="Arial" w:cs="Arial"/>
                <w:sz w:val="16"/>
                <w:szCs w:val="16"/>
                <w:lang w:eastAsia="en-US"/>
              </w:rPr>
            </w:pPr>
            <w:r w:rsidRPr="00F07AFE">
              <w:rPr>
                <w:rFonts w:ascii="Arial" w:hAnsi="Arial" w:cs="Arial"/>
                <w:sz w:val="16"/>
                <w:szCs w:val="16"/>
                <w:lang w:eastAsia="en-US"/>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7,35</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2.205,00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464418</w:t>
            </w:r>
          </w:p>
        </w:tc>
        <w:tc>
          <w:tcPr>
            <w:tcW w:w="5954" w:type="dxa"/>
          </w:tcPr>
          <w:p w:rsidR="00F07AFE" w:rsidRPr="00F07AFE" w:rsidRDefault="00F07AFE" w:rsidP="004C32D7">
            <w:pPr>
              <w:spacing w:after="100" w:afterAutospacing="1"/>
              <w:jc w:val="both"/>
              <w:rPr>
                <w:rFonts w:ascii="Arial" w:eastAsia="Times New Roman" w:hAnsi="Arial" w:cs="Arial"/>
                <w:bCs/>
                <w:sz w:val="16"/>
                <w:szCs w:val="16"/>
              </w:rPr>
            </w:pPr>
            <w:r w:rsidRPr="00F07AFE">
              <w:rPr>
                <w:rFonts w:ascii="Arial" w:hAnsi="Arial" w:cs="Arial"/>
                <w:bCs/>
                <w:sz w:val="16"/>
                <w:szCs w:val="16"/>
              </w:rPr>
              <w:t xml:space="preserve">Fruta </w:t>
            </w:r>
            <w:r w:rsidRPr="00F07AFE">
              <w:rPr>
                <w:rFonts w:ascii="Arial" w:hAnsi="Arial" w:cs="Arial"/>
                <w:sz w:val="16"/>
                <w:szCs w:val="16"/>
                <w:shd w:val="clear" w:color="auto" w:fill="FFFFFF"/>
              </w:rPr>
              <w:t xml:space="preserve">Tipo: Melancia Vermelha. Apresentação: Natural. </w:t>
            </w:r>
            <w:r w:rsidRPr="00F07AFE">
              <w:rPr>
                <w:rFonts w:ascii="Arial" w:hAnsi="Arial" w:cs="Arial"/>
                <w:sz w:val="16"/>
                <w:szCs w:val="16"/>
              </w:rPr>
              <w:t>Informações adicionais: com peso acima de 10 Kg,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r w:rsidRPr="00F07AFE">
              <w:rPr>
                <w:rFonts w:ascii="Arial" w:hAnsi="Arial" w:cs="Arial"/>
                <w:i/>
                <w:sz w:val="16"/>
                <w:szCs w:val="16"/>
                <w:shd w:val="clear" w:color="auto" w:fill="FFFFFF"/>
              </w:rPr>
              <w:t xml:space="preserve"> </w:t>
            </w:r>
            <w:r w:rsidRPr="00F07AFE">
              <w:rPr>
                <w:rFonts w:ascii="Arial" w:hAnsi="Arial" w:cs="Arial"/>
                <w:b/>
                <w:i/>
                <w:sz w:val="16"/>
                <w:szCs w:val="16"/>
                <w:shd w:val="clear" w:color="auto" w:fill="FFFFFF"/>
              </w:rPr>
              <w:t>(</w:t>
            </w:r>
            <w:r w:rsidRPr="00F07AFE">
              <w:rPr>
                <w:rFonts w:ascii="Arial" w:eastAsia="Calibri" w:hAnsi="Arial" w:cs="Arial"/>
                <w:b/>
                <w:i/>
                <w:sz w:val="16"/>
                <w:szCs w:val="16"/>
              </w:rPr>
              <w:t>Escolas/CMEIS</w:t>
            </w:r>
            <w:r w:rsidRPr="00F07AFE">
              <w:rPr>
                <w:rFonts w:ascii="Arial" w:hAnsi="Arial" w:cs="Arial"/>
                <w:b/>
                <w:i/>
                <w:sz w:val="16"/>
                <w:szCs w:val="16"/>
                <w:shd w:val="clear" w:color="auto" w:fill="FFFFFF"/>
              </w:rPr>
              <w:t>)</w:t>
            </w:r>
          </w:p>
        </w:tc>
        <w:tc>
          <w:tcPr>
            <w:tcW w:w="709" w:type="dxa"/>
          </w:tcPr>
          <w:p w:rsidR="00F07AFE" w:rsidRPr="00F07AFE" w:rsidRDefault="00F07AFE" w:rsidP="004C32D7">
            <w:pPr>
              <w:jc w:val="center"/>
              <w:rPr>
                <w:rFonts w:ascii="Arial" w:hAnsi="Arial" w:cs="Arial"/>
                <w:sz w:val="16"/>
                <w:szCs w:val="16"/>
              </w:rPr>
            </w:pPr>
            <w:r w:rsidRPr="00F07AFE">
              <w:rPr>
                <w:rFonts w:ascii="Arial" w:hAnsi="Arial" w:cs="Arial"/>
                <w:sz w:val="16"/>
                <w:szCs w:val="16"/>
              </w:rPr>
              <w:t>800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lang w:eastAsia="en-US"/>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4,20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3.360,00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eastAsia="Calibri" w:hAnsi="Arial" w:cs="Arial"/>
                <w:sz w:val="16"/>
                <w:szCs w:val="16"/>
              </w:rPr>
            </w:pPr>
            <w:r w:rsidRPr="00F07AFE">
              <w:rPr>
                <w:rFonts w:ascii="Arial" w:hAnsi="Arial" w:cs="Arial"/>
                <w:sz w:val="16"/>
                <w:szCs w:val="16"/>
                <w:shd w:val="clear" w:color="auto" w:fill="FFFFFF"/>
              </w:rPr>
              <w:t>463699</w:t>
            </w:r>
          </w:p>
          <w:p w:rsidR="00F07AFE" w:rsidRPr="00F07AFE" w:rsidRDefault="00F07AFE" w:rsidP="004C32D7">
            <w:pPr>
              <w:pStyle w:val="SemEspaamento"/>
              <w:jc w:val="both"/>
              <w:rPr>
                <w:rFonts w:ascii="Arial" w:hAnsi="Arial" w:cs="Arial"/>
                <w:sz w:val="16"/>
                <w:szCs w:val="16"/>
                <w:shd w:val="clear" w:color="auto" w:fill="FFFFFF"/>
              </w:rPr>
            </w:pPr>
          </w:p>
        </w:tc>
        <w:tc>
          <w:tcPr>
            <w:tcW w:w="5954" w:type="dxa"/>
          </w:tcPr>
          <w:p w:rsidR="00F07AFE" w:rsidRPr="00F07AFE" w:rsidRDefault="00F07AFE" w:rsidP="004C32D7">
            <w:pPr>
              <w:pStyle w:val="SemEspaamento"/>
              <w:spacing w:line="276" w:lineRule="auto"/>
              <w:jc w:val="both"/>
              <w:rPr>
                <w:rFonts w:ascii="Arial" w:hAnsi="Arial" w:cs="Arial"/>
                <w:bCs/>
                <w:sz w:val="16"/>
                <w:szCs w:val="16"/>
              </w:rPr>
            </w:pPr>
            <w:r w:rsidRPr="00F07AFE">
              <w:rPr>
                <w:rFonts w:ascii="Arial" w:hAnsi="Arial" w:cs="Arial"/>
                <w:sz w:val="16"/>
                <w:szCs w:val="16"/>
              </w:rPr>
              <w:t xml:space="preserve">Gordura Vegetal. </w:t>
            </w:r>
            <w:r w:rsidRPr="00F07AFE">
              <w:rPr>
                <w:rFonts w:ascii="Arial" w:hAnsi="Arial" w:cs="Arial"/>
                <w:sz w:val="16"/>
                <w:szCs w:val="16"/>
                <w:shd w:val="clear" w:color="auto" w:fill="FFFFFF"/>
              </w:rPr>
              <w:t xml:space="preserve">Tipo: Margarina. Subtipo: Cremosa. Composição Básica: Mínimo De 80% De Gordura. Sabor: </w:t>
            </w:r>
            <w:r w:rsidRPr="00F07AFE">
              <w:rPr>
                <w:rFonts w:ascii="Arial" w:hAnsi="Arial" w:cs="Arial"/>
                <w:b/>
                <w:i/>
                <w:sz w:val="16"/>
                <w:szCs w:val="16"/>
                <w:shd w:val="clear" w:color="auto" w:fill="FFFFFF"/>
              </w:rPr>
              <w:t>Com Sal</w:t>
            </w:r>
            <w:r w:rsidRPr="00F07AFE">
              <w:rPr>
                <w:rFonts w:ascii="Arial" w:hAnsi="Arial" w:cs="Arial"/>
                <w:sz w:val="16"/>
                <w:szCs w:val="16"/>
                <w:shd w:val="clear" w:color="auto" w:fill="FFFFFF"/>
              </w:rPr>
              <w:t xml:space="preserve">. </w:t>
            </w:r>
            <w:r w:rsidRPr="00F07AFE">
              <w:rPr>
                <w:rFonts w:ascii="Arial" w:eastAsia="Calibri" w:hAnsi="Arial" w:cs="Arial"/>
                <w:sz w:val="16"/>
                <w:szCs w:val="16"/>
              </w:rPr>
              <w:t xml:space="preserve">Informações adicionais: Não deve conter em sua composição gordura do tipo trans. Deve conter proteção interna pós tampa (lacre).  Prazo de validade de no mínimo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a partir da entrega do produto.  O produto deverá estar de acordo com as normas técnicas de produção e rotulagem, estabelecidas pela legislação sanitária vigente. Com 500g cada. Marca de referência com qualidade igual ou superior a DORIANA, QUALY, DELÍCIA. </w:t>
            </w:r>
            <w:r w:rsidRPr="00F07AFE">
              <w:rPr>
                <w:rFonts w:ascii="Arial" w:eastAsia="Calibri" w:hAnsi="Arial" w:cs="Arial"/>
                <w:b/>
                <w:i/>
                <w:sz w:val="16"/>
                <w:szCs w:val="16"/>
              </w:rPr>
              <w:t>(</w:t>
            </w:r>
            <w:proofErr w:type="gramStart"/>
            <w:r w:rsidRPr="00F07AFE">
              <w:rPr>
                <w:rFonts w:ascii="Arial" w:eastAsia="Calibri" w:hAnsi="Arial" w:cs="Arial"/>
                <w:b/>
                <w:i/>
                <w:sz w:val="16"/>
                <w:szCs w:val="16"/>
              </w:rPr>
              <w:t>200 Cantinho</w:t>
            </w:r>
            <w:proofErr w:type="gramEnd"/>
            <w:r w:rsidRPr="00F07AFE">
              <w:rPr>
                <w:rFonts w:ascii="Arial" w:eastAsia="Calibri" w:hAnsi="Arial" w:cs="Arial"/>
                <w:b/>
                <w:i/>
                <w:sz w:val="16"/>
                <w:szCs w:val="16"/>
              </w:rPr>
              <w:t>, 250 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450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Unid</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8,71</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3.919,50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463700</w:t>
            </w:r>
          </w:p>
        </w:tc>
        <w:tc>
          <w:tcPr>
            <w:tcW w:w="5954" w:type="dxa"/>
          </w:tcPr>
          <w:p w:rsidR="00F07AFE" w:rsidRPr="00F07AFE" w:rsidRDefault="00F07AFE" w:rsidP="004C32D7">
            <w:pPr>
              <w:jc w:val="both"/>
              <w:rPr>
                <w:rFonts w:ascii="Arial" w:eastAsia="Times New Roman" w:hAnsi="Arial" w:cs="Arial"/>
                <w:bCs/>
                <w:sz w:val="16"/>
                <w:szCs w:val="16"/>
              </w:rPr>
            </w:pPr>
            <w:r w:rsidRPr="00F07AFE">
              <w:rPr>
                <w:rFonts w:ascii="Arial" w:hAnsi="Arial" w:cs="Arial"/>
                <w:bCs/>
                <w:sz w:val="16"/>
                <w:szCs w:val="16"/>
              </w:rPr>
              <w:t xml:space="preserve">Gordura Vegetal </w:t>
            </w:r>
            <w:r w:rsidRPr="00F07AFE">
              <w:rPr>
                <w:rFonts w:ascii="Arial" w:hAnsi="Arial" w:cs="Arial"/>
                <w:sz w:val="16"/>
                <w:szCs w:val="16"/>
                <w:shd w:val="clear" w:color="auto" w:fill="FFFFFF"/>
              </w:rPr>
              <w:t xml:space="preserve">Tipo: Margarina. Subtipo: Cremosa. Composição Básica: Mínimo De 80% De Gordura. Sabor: </w:t>
            </w:r>
            <w:r w:rsidRPr="00F07AFE">
              <w:rPr>
                <w:rFonts w:ascii="Arial" w:hAnsi="Arial" w:cs="Arial"/>
                <w:b/>
                <w:i/>
                <w:sz w:val="16"/>
                <w:szCs w:val="16"/>
                <w:shd w:val="clear" w:color="auto" w:fill="FFFFFF"/>
              </w:rPr>
              <w:t>Sem Sal</w:t>
            </w:r>
            <w:r w:rsidRPr="00F07AFE">
              <w:rPr>
                <w:rFonts w:ascii="Arial" w:hAnsi="Arial" w:cs="Arial"/>
                <w:sz w:val="16"/>
                <w:szCs w:val="16"/>
                <w:shd w:val="clear" w:color="auto" w:fill="FFFFFF"/>
              </w:rPr>
              <w:t xml:space="preserve">. Peso 500gr. </w:t>
            </w:r>
            <w:r w:rsidRPr="00F07AFE">
              <w:rPr>
                <w:rFonts w:ascii="Arial" w:hAnsi="Arial" w:cs="Arial"/>
                <w:b/>
                <w:i/>
                <w:sz w:val="16"/>
                <w:szCs w:val="16"/>
                <w:shd w:val="clear" w:color="auto" w:fill="FFFFFF"/>
              </w:rPr>
              <w:t xml:space="preserve">(Escolas/CMEIS)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250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Unid</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7,26</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1.815,00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446701</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Iogurte Natural. </w:t>
            </w:r>
            <w:r w:rsidRPr="00F07AFE">
              <w:rPr>
                <w:rFonts w:ascii="Arial" w:hAnsi="Arial" w:cs="Arial"/>
                <w:sz w:val="16"/>
                <w:szCs w:val="16"/>
                <w:shd w:val="clear" w:color="auto" w:fill="FFFFFF"/>
              </w:rPr>
              <w:t xml:space="preserve">Teor Gordura: Integral. Sabor: Sem Sabor. </w:t>
            </w:r>
            <w:r w:rsidRPr="00F07AFE">
              <w:rPr>
                <w:rFonts w:ascii="Arial" w:eastAsia="Calibri" w:hAnsi="Arial" w:cs="Arial"/>
                <w:sz w:val="16"/>
                <w:szCs w:val="16"/>
              </w:rPr>
              <w:t xml:space="preserve">Informações adicionais: Sem sabor, sem corante, contendo apenas leite pasteurizado integral e ou leite reconstituído integral e fermento lácteo. Embalagem </w:t>
            </w:r>
            <w:r w:rsidRPr="00F07AFE">
              <w:rPr>
                <w:rFonts w:ascii="Arial" w:eastAsia="Calibri" w:hAnsi="Arial" w:cs="Arial"/>
                <w:b/>
                <w:i/>
                <w:sz w:val="16"/>
                <w:szCs w:val="16"/>
              </w:rPr>
              <w:t>170g</w:t>
            </w:r>
            <w:r w:rsidRPr="00F07AFE">
              <w:rPr>
                <w:rFonts w:ascii="Arial" w:eastAsia="Calibri" w:hAnsi="Arial" w:cs="Arial"/>
                <w:sz w:val="16"/>
                <w:szCs w:val="16"/>
              </w:rPr>
              <w:t xml:space="preserve">. </w:t>
            </w:r>
            <w:r w:rsidRPr="00F07AFE">
              <w:rPr>
                <w:rFonts w:ascii="Arial" w:eastAsia="Calibri" w:hAnsi="Arial" w:cs="Arial"/>
                <w:b/>
                <w:sz w:val="16"/>
                <w:szCs w:val="16"/>
              </w:rPr>
              <w:t>(</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60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Pote</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3,29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197,40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462824</w:t>
            </w:r>
          </w:p>
        </w:tc>
        <w:tc>
          <w:tcPr>
            <w:tcW w:w="5954" w:type="dxa"/>
          </w:tcPr>
          <w:p w:rsidR="00F07AFE" w:rsidRPr="00F07AFE" w:rsidRDefault="00F07AFE" w:rsidP="004C32D7">
            <w:pPr>
              <w:jc w:val="both"/>
              <w:rPr>
                <w:rFonts w:ascii="Arial" w:eastAsia="Times New Roman" w:hAnsi="Arial" w:cs="Arial"/>
                <w:bCs/>
                <w:sz w:val="16"/>
                <w:szCs w:val="16"/>
              </w:rPr>
            </w:pPr>
            <w:r w:rsidRPr="00F07AFE">
              <w:rPr>
                <w:rFonts w:ascii="Arial" w:hAnsi="Arial" w:cs="Arial"/>
                <w:bCs/>
                <w:sz w:val="16"/>
                <w:szCs w:val="16"/>
              </w:rPr>
              <w:t xml:space="preserve">Legume Em Conserva.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Milho Verde</w:t>
            </w:r>
            <w:r w:rsidRPr="00F07AFE">
              <w:rPr>
                <w:rFonts w:ascii="Arial" w:hAnsi="Arial" w:cs="Arial"/>
                <w:sz w:val="16"/>
                <w:szCs w:val="16"/>
                <w:shd w:val="clear" w:color="auto" w:fill="FFFFFF"/>
              </w:rPr>
              <w:t xml:space="preserve">. Peso </w:t>
            </w:r>
            <w:r w:rsidRPr="00F07AFE">
              <w:rPr>
                <w:rFonts w:ascii="Arial" w:hAnsi="Arial" w:cs="Arial"/>
                <w:b/>
                <w:i/>
                <w:sz w:val="16"/>
                <w:szCs w:val="16"/>
                <w:shd w:val="clear" w:color="auto" w:fill="FFFFFF"/>
              </w:rPr>
              <w:t>200gr.</w:t>
            </w:r>
            <w:r w:rsidRPr="00F07AFE">
              <w:rPr>
                <w:rFonts w:ascii="Arial" w:hAnsi="Arial" w:cs="Arial"/>
                <w:sz w:val="16"/>
                <w:szCs w:val="16"/>
                <w:shd w:val="clear" w:color="auto" w:fill="FFFFFF"/>
              </w:rPr>
              <w:t xml:space="preserve"> </w:t>
            </w:r>
            <w:proofErr w:type="gramStart"/>
            <w:r w:rsidRPr="00F07AFE">
              <w:rPr>
                <w:rFonts w:ascii="Arial" w:hAnsi="Arial" w:cs="Arial"/>
                <w:b/>
                <w:i/>
                <w:sz w:val="16"/>
                <w:szCs w:val="16"/>
                <w:shd w:val="clear" w:color="auto" w:fill="FFFFFF"/>
              </w:rPr>
              <w:t xml:space="preserve">( </w:t>
            </w:r>
            <w:proofErr w:type="gramEnd"/>
            <w:r w:rsidRPr="00F07AFE">
              <w:rPr>
                <w:rFonts w:ascii="Arial" w:eastAsia="Calibri" w:hAnsi="Arial" w:cs="Arial"/>
                <w:b/>
                <w:i/>
                <w:sz w:val="16"/>
                <w:szCs w:val="16"/>
              </w:rPr>
              <w:t>ESCOLAS/CMEIS</w:t>
            </w:r>
            <w:r w:rsidRPr="00F07AFE">
              <w:rPr>
                <w:rFonts w:ascii="Arial" w:hAnsi="Arial" w:cs="Arial"/>
                <w:b/>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650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Unid</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3,91</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2.541,50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rPr>
            </w:pPr>
            <w:r w:rsidRPr="00F07AFE">
              <w:rPr>
                <w:rFonts w:ascii="Arial" w:hAnsi="Arial" w:cs="Arial"/>
                <w:sz w:val="16"/>
                <w:szCs w:val="16"/>
              </w:rPr>
              <w:t>463748</w:t>
            </w:r>
          </w:p>
        </w:tc>
        <w:tc>
          <w:tcPr>
            <w:tcW w:w="5954" w:type="dxa"/>
          </w:tcPr>
          <w:p w:rsidR="00F07AFE" w:rsidRPr="00F07AFE" w:rsidRDefault="00F07AFE" w:rsidP="00F07AFE">
            <w:pPr>
              <w:pStyle w:val="SemEspaamento"/>
              <w:spacing w:line="276" w:lineRule="auto"/>
              <w:jc w:val="both"/>
              <w:rPr>
                <w:rFonts w:ascii="Arial" w:hAnsi="Arial" w:cs="Arial"/>
                <w:bCs/>
                <w:sz w:val="16"/>
                <w:szCs w:val="16"/>
              </w:rPr>
            </w:pPr>
            <w:r w:rsidRPr="00F07AFE">
              <w:rPr>
                <w:rFonts w:ascii="Arial" w:hAnsi="Arial" w:cs="Arial"/>
                <w:bCs/>
                <w:sz w:val="16"/>
                <w:szCs w:val="16"/>
              </w:rPr>
              <w:t xml:space="preserve">Legume In Natura.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 xml:space="preserve">Abóbora </w:t>
            </w:r>
            <w:proofErr w:type="spellStart"/>
            <w:r w:rsidRPr="00F07AFE">
              <w:rPr>
                <w:rFonts w:ascii="Arial" w:hAnsi="Arial" w:cs="Arial"/>
                <w:b/>
                <w:i/>
                <w:sz w:val="16"/>
                <w:szCs w:val="16"/>
                <w:shd w:val="clear" w:color="auto" w:fill="FFFFFF"/>
              </w:rPr>
              <w:t>Cabotiá</w:t>
            </w:r>
            <w:proofErr w:type="spellEnd"/>
            <w:r w:rsidRPr="00F07AFE">
              <w:rPr>
                <w:rFonts w:ascii="Arial" w:hAnsi="Arial" w:cs="Arial"/>
                <w:b/>
                <w:i/>
                <w:sz w:val="16"/>
                <w:szCs w:val="16"/>
                <w:shd w:val="clear" w:color="auto" w:fill="FFFFFF"/>
              </w:rPr>
              <w:t xml:space="preserve"> / Japonesa</w:t>
            </w:r>
            <w:r w:rsidRPr="00F07AFE">
              <w:rPr>
                <w:rFonts w:ascii="Arial" w:hAnsi="Arial" w:cs="Arial"/>
                <w:sz w:val="16"/>
                <w:szCs w:val="16"/>
              </w:rPr>
              <w:t xml:space="preserve">. Informações adicionais: de qualidade, tamanho e coloração uniforme, livre de danos físicos ou mecânicos oriundos do manuseio e transporte. </w:t>
            </w:r>
            <w:r>
              <w:rPr>
                <w:rFonts w:ascii="Arial" w:eastAsia="Calibri" w:hAnsi="Arial" w:cs="Arial"/>
                <w:b/>
                <w:i/>
                <w:sz w:val="16"/>
                <w:szCs w:val="16"/>
              </w:rPr>
              <w:t>(</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100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5,10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510,00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463751</w:t>
            </w:r>
          </w:p>
          <w:p w:rsidR="00F07AFE" w:rsidRPr="00F07AFE" w:rsidRDefault="00F07AFE" w:rsidP="004C32D7">
            <w:pPr>
              <w:pStyle w:val="SemEspaamento"/>
              <w:jc w:val="both"/>
              <w:rPr>
                <w:rFonts w:ascii="Arial" w:hAnsi="Arial" w:cs="Arial"/>
                <w:sz w:val="16"/>
                <w:szCs w:val="16"/>
                <w:shd w:val="clear" w:color="auto" w:fill="FFFFFF"/>
              </w:rPr>
            </w:pPr>
          </w:p>
        </w:tc>
        <w:tc>
          <w:tcPr>
            <w:tcW w:w="5954" w:type="dxa"/>
          </w:tcPr>
          <w:p w:rsidR="00F07AFE" w:rsidRPr="00F07AFE" w:rsidRDefault="00F07AFE" w:rsidP="00F07AFE">
            <w:pPr>
              <w:jc w:val="both"/>
              <w:rPr>
                <w:rFonts w:ascii="Arial" w:hAnsi="Arial" w:cs="Arial"/>
                <w:bCs/>
                <w:sz w:val="16"/>
                <w:szCs w:val="16"/>
              </w:rPr>
            </w:pPr>
            <w:r w:rsidRPr="00F07AFE">
              <w:rPr>
                <w:rFonts w:ascii="Arial" w:eastAsia="Times New Roman" w:hAnsi="Arial" w:cs="Arial"/>
                <w:bCs/>
                <w:sz w:val="16"/>
                <w:szCs w:val="16"/>
              </w:rPr>
              <w:t xml:space="preserve">Legume In Natura. </w:t>
            </w:r>
            <w:r w:rsidRPr="00F07AFE">
              <w:rPr>
                <w:rFonts w:ascii="Arial" w:eastAsia="Times New Roman" w:hAnsi="Arial" w:cs="Arial"/>
                <w:sz w:val="16"/>
                <w:szCs w:val="16"/>
                <w:shd w:val="clear" w:color="auto" w:fill="FFFFFF"/>
              </w:rPr>
              <w:t xml:space="preserve">Tipo: </w:t>
            </w:r>
            <w:r w:rsidRPr="00F07AFE">
              <w:rPr>
                <w:rFonts w:ascii="Arial" w:eastAsia="Times New Roman" w:hAnsi="Arial" w:cs="Arial"/>
                <w:b/>
                <w:i/>
                <w:sz w:val="16"/>
                <w:szCs w:val="16"/>
                <w:shd w:val="clear" w:color="auto" w:fill="FFFFFF"/>
              </w:rPr>
              <w:t>Abobrinha De Pescoço / Menina</w:t>
            </w:r>
            <w:r w:rsidRPr="00F07AFE">
              <w:rPr>
                <w:rFonts w:ascii="Arial" w:hAnsi="Arial" w:cs="Arial"/>
                <w:b/>
                <w:i/>
                <w:sz w:val="16"/>
                <w:szCs w:val="16"/>
                <w:shd w:val="clear" w:color="auto" w:fill="FFFFFF"/>
              </w:rPr>
              <w:t>.</w:t>
            </w:r>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de qualidade, tamanho e coloração uniforme, livre de danos físicos ou mecânicos oriundos do manuseio e transporte.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100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5,34</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534,00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463754</w:t>
            </w:r>
          </w:p>
        </w:tc>
        <w:tc>
          <w:tcPr>
            <w:tcW w:w="5954" w:type="dxa"/>
          </w:tcPr>
          <w:p w:rsidR="00F07AFE" w:rsidRPr="00F07AFE" w:rsidRDefault="00F07AFE" w:rsidP="004C32D7">
            <w:pPr>
              <w:jc w:val="both"/>
              <w:rPr>
                <w:rFonts w:ascii="Arial" w:hAnsi="Arial" w:cs="Arial"/>
                <w:bCs/>
                <w:sz w:val="16"/>
                <w:szCs w:val="16"/>
              </w:rPr>
            </w:pPr>
            <w:r w:rsidRPr="00F07AFE">
              <w:rPr>
                <w:rFonts w:ascii="Arial" w:eastAsia="Times New Roman" w:hAnsi="Arial" w:cs="Arial"/>
                <w:bCs/>
                <w:sz w:val="16"/>
                <w:szCs w:val="16"/>
              </w:rPr>
              <w:t xml:space="preserve">Legume In Natura </w:t>
            </w:r>
            <w:r w:rsidRPr="00F07AFE">
              <w:rPr>
                <w:rFonts w:ascii="Arial" w:eastAsia="Times New Roman" w:hAnsi="Arial" w:cs="Arial"/>
                <w:sz w:val="16"/>
                <w:szCs w:val="16"/>
                <w:shd w:val="clear" w:color="auto" w:fill="FFFFFF"/>
              </w:rPr>
              <w:t xml:space="preserve">Tipo: </w:t>
            </w:r>
            <w:r w:rsidRPr="00F07AFE">
              <w:rPr>
                <w:rFonts w:ascii="Arial" w:eastAsia="Times New Roman" w:hAnsi="Arial" w:cs="Arial"/>
                <w:b/>
                <w:i/>
                <w:sz w:val="16"/>
                <w:szCs w:val="16"/>
                <w:shd w:val="clear" w:color="auto" w:fill="FFFFFF"/>
              </w:rPr>
              <w:t>Batata Inglesa</w:t>
            </w:r>
            <w:r w:rsidRPr="00F07AFE">
              <w:rPr>
                <w:rFonts w:ascii="Arial" w:eastAsia="Times New Roman" w:hAnsi="Arial" w:cs="Arial"/>
                <w:sz w:val="16"/>
                <w:szCs w:val="16"/>
                <w:shd w:val="clear" w:color="auto" w:fill="FFFFFF"/>
              </w:rPr>
              <w:t xml:space="preserve">. </w:t>
            </w:r>
            <w:r w:rsidRPr="00F07AFE">
              <w:rPr>
                <w:rFonts w:ascii="Arial" w:hAnsi="Arial" w:cs="Arial"/>
                <w:sz w:val="16"/>
                <w:szCs w:val="16"/>
                <w:shd w:val="clear" w:color="auto" w:fill="FFFFFF"/>
              </w:rPr>
              <w:t xml:space="preserve"> Características Adicionais: Extra, 1ª qualidade. Tamanho: Grande. </w:t>
            </w:r>
            <w:r w:rsidRPr="00F07AFE">
              <w:rPr>
                <w:rFonts w:ascii="Arial" w:eastAsia="Calibri" w:hAnsi="Arial" w:cs="Arial"/>
                <w:sz w:val="16"/>
                <w:szCs w:val="16"/>
              </w:rPr>
              <w:t xml:space="preserve">Informações adicionais: Tamanho uniforme. Tubérculo de qualidade e sem defeitos, suficientemente desenvolvidos, com aspecto, aroma e sabor típicos da variedade, beneficiada e classificada com uniformidade no tamanho e cor, ser de colheita recente. </w:t>
            </w:r>
            <w:proofErr w:type="gramStart"/>
            <w:r w:rsidRPr="00F07AFE">
              <w:rPr>
                <w:rFonts w:ascii="Arial" w:eastAsia="Calibri" w:hAnsi="Arial" w:cs="Arial"/>
                <w:sz w:val="16"/>
                <w:szCs w:val="16"/>
              </w:rPr>
              <w:t>Isentas</w:t>
            </w:r>
            <w:proofErr w:type="gramEnd"/>
            <w:r w:rsidRPr="00F07AFE">
              <w:rPr>
                <w:rFonts w:ascii="Arial" w:eastAsia="Calibri" w:hAnsi="Arial" w:cs="Arial"/>
                <w:sz w:val="16"/>
                <w:szCs w:val="16"/>
              </w:rPr>
              <w:t xml:space="preserve"> de rachaduras, perfurações, cortes ou lesões mecânicas ou provocadas por pragas ou doenças. Deve estar livre de sujidades, terra e resíduos de fertilizantes aderidos à casca, não podendo apresentar odores e sabores estranhos. Sua polpa deverá estar intacta e na cor característica. Quanto às características microbiológicas DEVERÁ OBEDECER A LEGISLAÇÃO CABÍVEL. </w:t>
            </w:r>
            <w:r w:rsidRPr="00F07AFE">
              <w:rPr>
                <w:rFonts w:ascii="Arial" w:eastAsia="Calibri" w:hAnsi="Arial" w:cs="Arial"/>
                <w:b/>
                <w:i/>
                <w:sz w:val="16"/>
                <w:szCs w:val="16"/>
              </w:rPr>
              <w:t>(</w:t>
            </w:r>
            <w:proofErr w:type="gramStart"/>
            <w:r w:rsidRPr="00F07AFE">
              <w:rPr>
                <w:rFonts w:ascii="Arial" w:eastAsia="Calibri" w:hAnsi="Arial" w:cs="Arial"/>
                <w:b/>
                <w:i/>
                <w:sz w:val="16"/>
                <w:szCs w:val="16"/>
              </w:rPr>
              <w:t>350 Cantinho</w:t>
            </w:r>
            <w:proofErr w:type="gramEnd"/>
            <w:r w:rsidRPr="00F07AFE">
              <w:rPr>
                <w:rFonts w:ascii="Arial" w:eastAsia="Calibri" w:hAnsi="Arial" w:cs="Arial"/>
                <w:b/>
                <w:i/>
                <w:sz w:val="16"/>
                <w:szCs w:val="16"/>
              </w:rPr>
              <w:t>, 1500 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1850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7,48</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13.838,00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rPr>
            </w:pPr>
            <w:r w:rsidRPr="00F07AFE">
              <w:rPr>
                <w:rFonts w:ascii="Arial" w:hAnsi="Arial" w:cs="Arial"/>
                <w:sz w:val="16"/>
                <w:szCs w:val="16"/>
                <w:shd w:val="clear" w:color="auto" w:fill="FFFFFF"/>
              </w:rPr>
              <w:t>463768</w:t>
            </w:r>
          </w:p>
        </w:tc>
        <w:tc>
          <w:tcPr>
            <w:tcW w:w="5954" w:type="dxa"/>
          </w:tcPr>
          <w:p w:rsidR="00F07AFE" w:rsidRPr="00F07AFE" w:rsidRDefault="00F07AFE" w:rsidP="004C32D7">
            <w:pPr>
              <w:spacing w:after="200" w:line="276" w:lineRule="auto"/>
              <w:jc w:val="both"/>
              <w:rPr>
                <w:rFonts w:ascii="Arial" w:hAnsi="Arial" w:cs="Arial"/>
                <w:sz w:val="16"/>
                <w:szCs w:val="16"/>
              </w:rPr>
            </w:pPr>
            <w:r w:rsidRPr="00F07AFE">
              <w:rPr>
                <w:rFonts w:ascii="Arial" w:hAnsi="Arial" w:cs="Arial"/>
                <w:bCs/>
                <w:sz w:val="16"/>
                <w:szCs w:val="16"/>
              </w:rPr>
              <w:t xml:space="preserve">Legume In Natura.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Beterraba</w:t>
            </w:r>
            <w:r w:rsidRPr="00F07AFE">
              <w:rPr>
                <w:rFonts w:ascii="Arial" w:hAnsi="Arial" w:cs="Arial"/>
                <w:sz w:val="16"/>
                <w:szCs w:val="16"/>
                <w:shd w:val="clear" w:color="auto" w:fill="FFFFFF"/>
              </w:rPr>
              <w:t xml:space="preserve">. Apresentação: Comum. </w:t>
            </w:r>
            <w:r w:rsidRPr="00F07AFE">
              <w:rPr>
                <w:rFonts w:ascii="Arial" w:eastAsia="Calibri" w:hAnsi="Arial" w:cs="Arial"/>
                <w:b/>
                <w:i/>
                <w:sz w:val="16"/>
                <w:szCs w:val="16"/>
              </w:rPr>
              <w:t xml:space="preserve"> (Escolas/CMEIS)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4,98</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747,00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rPr>
            </w:pPr>
            <w:r w:rsidRPr="00F07AFE">
              <w:rPr>
                <w:rFonts w:ascii="Arial" w:hAnsi="Arial" w:cs="Arial"/>
                <w:sz w:val="16"/>
                <w:szCs w:val="16"/>
                <w:shd w:val="clear" w:color="auto" w:fill="FFFFFF"/>
              </w:rPr>
              <w:t>463781</w:t>
            </w:r>
          </w:p>
          <w:p w:rsidR="00F07AFE" w:rsidRPr="00F07AFE" w:rsidRDefault="00F07AFE" w:rsidP="004C32D7">
            <w:pPr>
              <w:pStyle w:val="SemEspaamento"/>
              <w:jc w:val="both"/>
              <w:rPr>
                <w:rFonts w:ascii="Arial" w:hAnsi="Arial" w:cs="Arial"/>
                <w:sz w:val="16"/>
                <w:szCs w:val="16"/>
                <w:shd w:val="clear" w:color="auto" w:fill="FFFFFF"/>
              </w:rPr>
            </w:pPr>
          </w:p>
        </w:tc>
        <w:tc>
          <w:tcPr>
            <w:tcW w:w="5954" w:type="dxa"/>
          </w:tcPr>
          <w:p w:rsidR="00F07AFE" w:rsidRPr="00F07AFE" w:rsidRDefault="00F07AFE" w:rsidP="004C32D7">
            <w:pPr>
              <w:jc w:val="both"/>
              <w:rPr>
                <w:rFonts w:ascii="Arial" w:hAnsi="Arial" w:cs="Arial"/>
                <w:bCs/>
                <w:sz w:val="16"/>
                <w:szCs w:val="16"/>
              </w:rPr>
            </w:pPr>
            <w:r w:rsidRPr="00F07AFE">
              <w:rPr>
                <w:rFonts w:ascii="Arial" w:eastAsia="Times New Roman" w:hAnsi="Arial" w:cs="Arial"/>
                <w:bCs/>
                <w:sz w:val="16"/>
                <w:szCs w:val="16"/>
              </w:rPr>
              <w:t>Legume In Natura</w:t>
            </w:r>
            <w:r w:rsidRPr="00F07AFE">
              <w:rPr>
                <w:rFonts w:ascii="Arial" w:eastAsia="Times New Roman" w:hAnsi="Arial" w:cs="Arial"/>
                <w:b/>
                <w:bCs/>
                <w:sz w:val="16"/>
                <w:szCs w:val="16"/>
              </w:rPr>
              <w:t xml:space="preserve">. </w:t>
            </w:r>
            <w:r w:rsidRPr="00F07AFE">
              <w:rPr>
                <w:rFonts w:ascii="Arial" w:eastAsia="Times New Roman" w:hAnsi="Arial" w:cs="Arial"/>
                <w:sz w:val="16"/>
                <w:szCs w:val="16"/>
                <w:shd w:val="clear" w:color="auto" w:fill="FFFFFF"/>
              </w:rPr>
              <w:t xml:space="preserve">Tipo: </w:t>
            </w:r>
            <w:r w:rsidRPr="00F07AFE">
              <w:rPr>
                <w:rFonts w:ascii="Arial" w:eastAsia="Times New Roman" w:hAnsi="Arial" w:cs="Arial"/>
                <w:b/>
                <w:i/>
                <w:sz w:val="16"/>
                <w:szCs w:val="16"/>
                <w:shd w:val="clear" w:color="auto" w:fill="FFFFFF"/>
              </w:rPr>
              <w:t>Cebola branca</w:t>
            </w:r>
            <w:r w:rsidRPr="00F07AFE">
              <w:rPr>
                <w:rFonts w:ascii="Arial" w:eastAsia="Times New Roman" w:hAnsi="Arial" w:cs="Arial"/>
                <w:sz w:val="16"/>
                <w:szCs w:val="16"/>
                <w:shd w:val="clear" w:color="auto" w:fill="FFFFFF"/>
              </w:rPr>
              <w:t>.</w:t>
            </w:r>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tamanho médio, nova, de 1ª qualidade, com casca, compacta e firme, sã, sem rupturas, sem lesões de origem física ou mecânica, isenta de partes pútridas, livre de enfermidades. </w:t>
            </w:r>
            <w:r w:rsidRPr="00F07AFE">
              <w:rPr>
                <w:rFonts w:ascii="Arial" w:eastAsia="Calibri" w:hAnsi="Arial" w:cs="Arial"/>
                <w:b/>
                <w:i/>
                <w:sz w:val="16"/>
                <w:szCs w:val="16"/>
              </w:rPr>
              <w:t>(</w:t>
            </w:r>
            <w:proofErr w:type="gramStart"/>
            <w:r w:rsidRPr="00F07AFE">
              <w:rPr>
                <w:rFonts w:ascii="Arial" w:eastAsia="Calibri" w:hAnsi="Arial" w:cs="Arial"/>
                <w:b/>
                <w:i/>
                <w:sz w:val="16"/>
                <w:szCs w:val="16"/>
              </w:rPr>
              <w:t>100 Cantinho</w:t>
            </w:r>
            <w:proofErr w:type="gramEnd"/>
            <w:r w:rsidRPr="00F07AFE">
              <w:rPr>
                <w:rFonts w:ascii="Arial" w:eastAsia="Calibri" w:hAnsi="Arial" w:cs="Arial"/>
                <w:b/>
                <w:i/>
                <w:sz w:val="16"/>
                <w:szCs w:val="16"/>
              </w:rPr>
              <w:t>, 450 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550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7,08</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3.894,00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463770</w:t>
            </w:r>
          </w:p>
          <w:p w:rsidR="00F07AFE" w:rsidRPr="00F07AFE" w:rsidRDefault="00F07AFE" w:rsidP="004C32D7">
            <w:pPr>
              <w:pStyle w:val="SemEspaamento"/>
              <w:jc w:val="both"/>
              <w:rPr>
                <w:rFonts w:ascii="Arial" w:hAnsi="Arial" w:cs="Arial"/>
                <w:sz w:val="16"/>
                <w:szCs w:val="16"/>
                <w:shd w:val="clear" w:color="auto" w:fill="FFFFFF"/>
              </w:rPr>
            </w:pPr>
          </w:p>
        </w:tc>
        <w:tc>
          <w:tcPr>
            <w:tcW w:w="5954" w:type="dxa"/>
          </w:tcPr>
          <w:p w:rsidR="00F07AFE" w:rsidRPr="00F07AFE" w:rsidRDefault="00F07AFE" w:rsidP="004C32D7">
            <w:pPr>
              <w:jc w:val="both"/>
              <w:rPr>
                <w:rFonts w:ascii="Arial" w:hAnsi="Arial" w:cs="Arial"/>
                <w:bCs/>
                <w:sz w:val="16"/>
                <w:szCs w:val="16"/>
              </w:rPr>
            </w:pPr>
            <w:r w:rsidRPr="00F07AFE">
              <w:rPr>
                <w:rFonts w:ascii="Arial" w:eastAsia="Times New Roman" w:hAnsi="Arial" w:cs="Arial"/>
                <w:bCs/>
                <w:sz w:val="16"/>
                <w:szCs w:val="16"/>
              </w:rPr>
              <w:t xml:space="preserve">Legume In Natura. </w:t>
            </w:r>
            <w:r w:rsidRPr="00F07AFE">
              <w:rPr>
                <w:rFonts w:ascii="Arial" w:eastAsia="Times New Roman" w:hAnsi="Arial" w:cs="Arial"/>
                <w:sz w:val="16"/>
                <w:szCs w:val="16"/>
                <w:shd w:val="clear" w:color="auto" w:fill="FFFFFF"/>
              </w:rPr>
              <w:t xml:space="preserve">Tipo: </w:t>
            </w:r>
            <w:r w:rsidRPr="00F07AFE">
              <w:rPr>
                <w:rFonts w:ascii="Arial" w:eastAsia="Times New Roman" w:hAnsi="Arial" w:cs="Arial"/>
                <w:b/>
                <w:i/>
                <w:sz w:val="16"/>
                <w:szCs w:val="16"/>
                <w:shd w:val="clear" w:color="auto" w:fill="FFFFFF"/>
              </w:rPr>
              <w:t>Cenoura</w:t>
            </w:r>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De 1ª qualidade - casca lisa, tamanho médio a grande, isenta de fungos e indícios de germinação.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300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5,59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1.677,00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462823</w:t>
            </w:r>
          </w:p>
        </w:tc>
        <w:tc>
          <w:tcPr>
            <w:tcW w:w="5954" w:type="dxa"/>
          </w:tcPr>
          <w:p w:rsidR="00F07AFE" w:rsidRPr="00F07AFE" w:rsidRDefault="00F07AFE" w:rsidP="004C32D7">
            <w:pPr>
              <w:jc w:val="both"/>
              <w:rPr>
                <w:rFonts w:ascii="Arial" w:eastAsia="Times New Roman" w:hAnsi="Arial" w:cs="Arial"/>
                <w:bCs/>
                <w:sz w:val="16"/>
                <w:szCs w:val="16"/>
              </w:rPr>
            </w:pPr>
            <w:r w:rsidRPr="00F07AFE">
              <w:rPr>
                <w:rFonts w:ascii="Arial" w:hAnsi="Arial" w:cs="Arial"/>
                <w:bCs/>
                <w:sz w:val="16"/>
                <w:szCs w:val="16"/>
              </w:rPr>
              <w:t xml:space="preserve">Legume Em Conserva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Ervilha</w:t>
            </w:r>
            <w:r w:rsidRPr="00F07AFE">
              <w:rPr>
                <w:rFonts w:ascii="Arial" w:hAnsi="Arial" w:cs="Arial"/>
                <w:sz w:val="16"/>
                <w:szCs w:val="16"/>
                <w:shd w:val="clear" w:color="auto" w:fill="FFFFFF"/>
              </w:rPr>
              <w:t xml:space="preserve"> </w:t>
            </w:r>
            <w:r w:rsidRPr="00F07AFE">
              <w:rPr>
                <w:rFonts w:ascii="Arial" w:hAnsi="Arial" w:cs="Arial"/>
                <w:b/>
                <w:i/>
                <w:sz w:val="16"/>
                <w:szCs w:val="16"/>
                <w:shd w:val="clear" w:color="auto" w:fill="FFFFFF"/>
              </w:rPr>
              <w:t>200gr</w:t>
            </w:r>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w:t>
            </w:r>
            <w:r w:rsidRPr="00F07AFE">
              <w:rPr>
                <w:rFonts w:ascii="Arial" w:eastAsia="Calibri" w:hAnsi="Arial" w:cs="Arial"/>
                <w:sz w:val="16"/>
                <w:szCs w:val="16"/>
              </w:rPr>
              <w:t xml:space="preserve">Embalagem hermeticamente fechada. Composição básica: ervilha e salmoura (água, sal e açúcar).  Com embalagem e rotulagem mínima conforme legislação vigente. Validade mínima a contar da data de entrega: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Marca de referência com qualidade igual ou superior a QUERO, PREDILECTA, BONARE.  </w:t>
            </w:r>
            <w:r w:rsidRPr="00F07AFE">
              <w:rPr>
                <w:rFonts w:ascii="Arial" w:hAnsi="Arial" w:cs="Arial"/>
                <w:b/>
                <w:i/>
                <w:sz w:val="16"/>
                <w:szCs w:val="16"/>
                <w:shd w:val="clear" w:color="auto" w:fill="FFFFFF"/>
              </w:rPr>
              <w:t>(</w:t>
            </w:r>
            <w:r w:rsidRPr="00F07AFE">
              <w:rPr>
                <w:rFonts w:ascii="Arial" w:eastAsia="Calibri" w:hAnsi="Arial" w:cs="Arial"/>
                <w:b/>
                <w:i/>
                <w:sz w:val="16"/>
                <w:szCs w:val="16"/>
              </w:rPr>
              <w:t>Escolas/CMEIS</w:t>
            </w:r>
            <w:r w:rsidRPr="00F07AFE">
              <w:rPr>
                <w:rFonts w:ascii="Arial" w:hAnsi="Arial" w:cs="Arial"/>
                <w:b/>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350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Unid</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3,93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1.375,50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463806</w:t>
            </w:r>
          </w:p>
        </w:tc>
        <w:tc>
          <w:tcPr>
            <w:tcW w:w="5954" w:type="dxa"/>
          </w:tcPr>
          <w:p w:rsidR="00F07AFE" w:rsidRPr="00F07AFE" w:rsidRDefault="00F07AFE" w:rsidP="004C32D7">
            <w:pPr>
              <w:jc w:val="both"/>
              <w:rPr>
                <w:rFonts w:ascii="Arial" w:hAnsi="Arial" w:cs="Arial"/>
                <w:bCs/>
                <w:sz w:val="16"/>
                <w:szCs w:val="16"/>
              </w:rPr>
            </w:pPr>
            <w:r w:rsidRPr="00F07AFE">
              <w:rPr>
                <w:rFonts w:ascii="Arial" w:eastAsia="Times New Roman" w:hAnsi="Arial" w:cs="Arial"/>
                <w:bCs/>
                <w:sz w:val="16"/>
                <w:szCs w:val="16"/>
              </w:rPr>
              <w:t xml:space="preserve">Legume In Natura. </w:t>
            </w:r>
            <w:r w:rsidRPr="00F07AFE">
              <w:rPr>
                <w:rFonts w:ascii="Arial" w:eastAsia="Times New Roman" w:hAnsi="Arial" w:cs="Arial"/>
                <w:sz w:val="16"/>
                <w:szCs w:val="16"/>
                <w:shd w:val="clear" w:color="auto" w:fill="FFFFFF"/>
              </w:rPr>
              <w:t xml:space="preserve">Tipo: </w:t>
            </w:r>
            <w:r w:rsidRPr="00F07AFE">
              <w:rPr>
                <w:rFonts w:ascii="Arial" w:eastAsia="Times New Roman" w:hAnsi="Arial" w:cs="Arial"/>
                <w:b/>
                <w:i/>
                <w:sz w:val="16"/>
                <w:szCs w:val="16"/>
                <w:shd w:val="clear" w:color="auto" w:fill="FFFFFF"/>
              </w:rPr>
              <w:t>Tomate Salada</w:t>
            </w:r>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de 1ª qualidade - tamanho médio a grande; - consistência firme; - sem sujidade; - pele lisa, livre de fungos. </w:t>
            </w:r>
            <w:proofErr w:type="gramStart"/>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jc w:val="center"/>
              <w:rPr>
                <w:rFonts w:ascii="Arial" w:hAnsi="Arial" w:cs="Arial"/>
                <w:sz w:val="16"/>
                <w:szCs w:val="16"/>
              </w:rPr>
            </w:pPr>
            <w:proofErr w:type="gramEnd"/>
            <w:r w:rsidRPr="00F07AFE">
              <w:rPr>
                <w:rFonts w:ascii="Arial" w:hAnsi="Arial" w:cs="Arial"/>
                <w:sz w:val="16"/>
                <w:szCs w:val="16"/>
              </w:rPr>
              <w:t>100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9,49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949,00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481122</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Legume In Natura.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Vagem.</w:t>
            </w:r>
            <w:r w:rsidRPr="00F07AFE">
              <w:rPr>
                <w:rFonts w:ascii="Arial" w:hAnsi="Arial" w:cs="Arial"/>
                <w:sz w:val="16"/>
                <w:szCs w:val="16"/>
                <w:shd w:val="clear" w:color="auto" w:fill="FFFFFF"/>
              </w:rPr>
              <w:t xml:space="preserve"> Características Adicionais: 1ª Qualidade/Sem Fungos/Consistência Firme. </w:t>
            </w:r>
            <w:r w:rsidRPr="00F07AFE">
              <w:rPr>
                <w:rFonts w:ascii="Arial" w:hAnsi="Arial" w:cs="Arial"/>
                <w:sz w:val="16"/>
                <w:szCs w:val="16"/>
              </w:rPr>
              <w:t xml:space="preserve">Informações adicionais: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proofErr w:type="gramStart"/>
            <w:r w:rsidRPr="00F07AFE">
              <w:rPr>
                <w:rFonts w:ascii="Arial" w:hAnsi="Arial" w:cs="Arial"/>
                <w:sz w:val="16"/>
                <w:szCs w:val="16"/>
              </w:rPr>
              <w:t>1</w:t>
            </w:r>
            <w:proofErr w:type="gram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13,26</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663,00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464553</w:t>
            </w:r>
          </w:p>
        </w:tc>
        <w:tc>
          <w:tcPr>
            <w:tcW w:w="5954" w:type="dxa"/>
          </w:tcPr>
          <w:p w:rsidR="00F07AFE" w:rsidRPr="00F07AFE" w:rsidRDefault="00F07AFE" w:rsidP="004C32D7">
            <w:pPr>
              <w:pStyle w:val="Default"/>
              <w:jc w:val="both"/>
              <w:rPr>
                <w:color w:val="auto"/>
                <w:sz w:val="16"/>
                <w:szCs w:val="16"/>
              </w:rPr>
            </w:pPr>
            <w:r w:rsidRPr="00F07AFE">
              <w:rPr>
                <w:bCs/>
                <w:color w:val="auto"/>
                <w:sz w:val="16"/>
                <w:szCs w:val="16"/>
              </w:rPr>
              <w:t xml:space="preserve">Leguminosa </w:t>
            </w:r>
            <w:r w:rsidRPr="00F07AFE">
              <w:rPr>
                <w:color w:val="auto"/>
                <w:sz w:val="16"/>
                <w:szCs w:val="16"/>
                <w:shd w:val="clear" w:color="auto" w:fill="FFFFFF"/>
              </w:rPr>
              <w:t xml:space="preserve">Variedade: </w:t>
            </w:r>
            <w:r w:rsidRPr="00F07AFE">
              <w:rPr>
                <w:b/>
                <w:i/>
                <w:color w:val="auto"/>
                <w:sz w:val="16"/>
                <w:szCs w:val="16"/>
                <w:shd w:val="clear" w:color="auto" w:fill="FFFFFF"/>
              </w:rPr>
              <w:t>Feijão Carioca</w:t>
            </w:r>
            <w:r w:rsidRPr="00F07AFE">
              <w:rPr>
                <w:color w:val="auto"/>
                <w:sz w:val="16"/>
                <w:szCs w:val="16"/>
                <w:shd w:val="clear" w:color="auto" w:fill="FFFFFF"/>
              </w:rPr>
              <w:t xml:space="preserve">. Tipo: Tipo </w:t>
            </w:r>
            <w:proofErr w:type="gramStart"/>
            <w:r w:rsidRPr="00F07AFE">
              <w:rPr>
                <w:color w:val="auto"/>
                <w:sz w:val="16"/>
                <w:szCs w:val="16"/>
                <w:shd w:val="clear" w:color="auto" w:fill="FFFFFF"/>
              </w:rPr>
              <w:t>1</w:t>
            </w:r>
            <w:proofErr w:type="gramEnd"/>
            <w:r w:rsidRPr="00F07AFE">
              <w:rPr>
                <w:color w:val="auto"/>
                <w:sz w:val="16"/>
                <w:szCs w:val="16"/>
                <w:shd w:val="clear" w:color="auto" w:fill="FFFFFF"/>
              </w:rPr>
              <w:t xml:space="preserve">. </w:t>
            </w:r>
            <w:r w:rsidRPr="00F07AFE">
              <w:rPr>
                <w:rFonts w:eastAsia="Calibri"/>
                <w:color w:val="auto"/>
                <w:sz w:val="16"/>
                <w:szCs w:val="16"/>
              </w:rPr>
              <w:t xml:space="preserve">Informações adicionais: Não deve apresentar sujidades, parasitas, mofos, empedramento e produtos nocivos à saúde. Coloração e grãos específicos do produto. Odor específico sem remeter a inseticida. </w:t>
            </w:r>
            <w:r w:rsidRPr="00F07AFE">
              <w:rPr>
                <w:rFonts w:eastAsia="Calibri"/>
                <w:b/>
                <w:i/>
                <w:color w:val="auto"/>
                <w:sz w:val="16"/>
                <w:szCs w:val="16"/>
              </w:rPr>
              <w:t>Com 30 pacotes de 1 kg cada</w:t>
            </w:r>
            <w:r w:rsidRPr="00F07AFE">
              <w:rPr>
                <w:rFonts w:eastAsia="Calibri"/>
                <w:color w:val="auto"/>
                <w:sz w:val="16"/>
                <w:szCs w:val="16"/>
              </w:rPr>
              <w:t xml:space="preserve">. O produto devera ter registro no min. Da agricultura e/ou min. Da saúde. Com embalagem e rotulagem mínima conforme legislação vigente. Validade mínima a contar da data de entrega: </w:t>
            </w:r>
            <w:proofErr w:type="gramStart"/>
            <w:r w:rsidRPr="00F07AFE">
              <w:rPr>
                <w:rFonts w:eastAsia="Calibri"/>
                <w:color w:val="auto"/>
                <w:sz w:val="16"/>
                <w:szCs w:val="16"/>
              </w:rPr>
              <w:t>6</w:t>
            </w:r>
            <w:proofErr w:type="gramEnd"/>
            <w:r w:rsidRPr="00F07AFE">
              <w:rPr>
                <w:rFonts w:eastAsia="Calibri"/>
                <w:color w:val="auto"/>
                <w:sz w:val="16"/>
                <w:szCs w:val="16"/>
              </w:rPr>
              <w:t xml:space="preserve"> (seis) meses.(PIRATELO, DU ROCHA, EFRAIM). </w:t>
            </w:r>
            <w:r w:rsidRPr="00F07AFE">
              <w:rPr>
                <w:color w:val="auto"/>
                <w:sz w:val="16"/>
                <w:szCs w:val="16"/>
                <w:shd w:val="clear" w:color="auto" w:fill="FFFFFF"/>
              </w:rPr>
              <w:t xml:space="preserve"> </w:t>
            </w:r>
            <w:r w:rsidRPr="00F07AFE">
              <w:rPr>
                <w:b/>
                <w:i/>
                <w:color w:val="auto"/>
                <w:sz w:val="16"/>
                <w:szCs w:val="16"/>
                <w:shd w:val="clear" w:color="auto" w:fill="FFFFFF"/>
              </w:rPr>
              <w:t xml:space="preserve">(20 </w:t>
            </w:r>
            <w:r w:rsidRPr="00F07AFE">
              <w:rPr>
                <w:rFonts w:eastAsia="Calibri"/>
                <w:b/>
                <w:i/>
                <w:color w:val="auto"/>
                <w:sz w:val="16"/>
                <w:szCs w:val="16"/>
              </w:rPr>
              <w:t>Cantinho, 100 Escolas/CMEIS</w:t>
            </w:r>
            <w:r w:rsidRPr="00F07AFE">
              <w:rPr>
                <w:b/>
                <w:i/>
                <w:color w:val="auto"/>
                <w:sz w:val="16"/>
                <w:szCs w:val="16"/>
                <w:shd w:val="clear" w:color="auto" w:fill="FFFFFF"/>
              </w:rPr>
              <w:t>)</w:t>
            </w:r>
            <w:proofErr w:type="gramStart"/>
            <w:r w:rsidRPr="00F07AFE">
              <w:rPr>
                <w:b/>
                <w:i/>
                <w:color w:val="auto"/>
                <w:sz w:val="16"/>
                <w:szCs w:val="16"/>
                <w:shd w:val="clear" w:color="auto" w:fill="FFFFFF"/>
              </w:rPr>
              <w:t xml:space="preserve"> </w:t>
            </w:r>
            <w:r w:rsidR="0068716A">
              <w:rPr>
                <w:b/>
                <w:i/>
                <w:color w:val="auto"/>
                <w:sz w:val="16"/>
                <w:szCs w:val="16"/>
                <w:shd w:val="clear" w:color="auto" w:fill="FFFFFF"/>
              </w:rPr>
              <w:t xml:space="preserve"> </w:t>
            </w:r>
            <w:proofErr w:type="gramEnd"/>
            <w:r w:rsidR="0068716A">
              <w:rPr>
                <w:rFonts w:eastAsia="Calibri"/>
                <w:b/>
                <w:i/>
                <w:sz w:val="16"/>
                <w:szCs w:val="16"/>
              </w:rPr>
              <w:t>RESERVA DE COTA MPE</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120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 xml:space="preserve">Fardo </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270,40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32.448,00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464552</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Leguminosa. </w:t>
            </w:r>
            <w:r w:rsidRPr="00F07AFE">
              <w:rPr>
                <w:rFonts w:ascii="Arial" w:hAnsi="Arial" w:cs="Arial"/>
                <w:sz w:val="16"/>
                <w:szCs w:val="16"/>
                <w:shd w:val="clear" w:color="auto" w:fill="FFFFFF"/>
              </w:rPr>
              <w:t xml:space="preserve">Variedade: </w:t>
            </w:r>
            <w:r w:rsidRPr="00F07AFE">
              <w:rPr>
                <w:rFonts w:ascii="Arial" w:hAnsi="Arial" w:cs="Arial"/>
                <w:b/>
                <w:i/>
                <w:sz w:val="16"/>
                <w:szCs w:val="16"/>
                <w:shd w:val="clear" w:color="auto" w:fill="FFFFFF"/>
              </w:rPr>
              <w:t>Feijão Preto</w:t>
            </w:r>
            <w:r w:rsidRPr="00F07AFE">
              <w:rPr>
                <w:rFonts w:ascii="Arial" w:hAnsi="Arial" w:cs="Arial"/>
                <w:sz w:val="16"/>
                <w:szCs w:val="16"/>
                <w:shd w:val="clear" w:color="auto" w:fill="FFFFFF"/>
              </w:rPr>
              <w:t xml:space="preserve">. Tipo: Tipo </w:t>
            </w:r>
            <w:proofErr w:type="gramStart"/>
            <w:r w:rsidRPr="00F07AFE">
              <w:rPr>
                <w:rFonts w:ascii="Arial" w:hAnsi="Arial" w:cs="Arial"/>
                <w:sz w:val="16"/>
                <w:szCs w:val="16"/>
                <w:shd w:val="clear" w:color="auto" w:fill="FFFFFF"/>
              </w:rPr>
              <w:t>1</w:t>
            </w:r>
            <w:proofErr w:type="gramEnd"/>
            <w:r w:rsidRPr="00F07AFE">
              <w:rPr>
                <w:rFonts w:ascii="Arial" w:hAnsi="Arial" w:cs="Arial"/>
                <w:sz w:val="16"/>
                <w:szCs w:val="16"/>
                <w:shd w:val="clear" w:color="auto" w:fill="FFFFFF"/>
              </w:rPr>
              <w:t xml:space="preserve">. </w:t>
            </w:r>
            <w:r w:rsidRPr="00F07AFE">
              <w:rPr>
                <w:rFonts w:ascii="Arial" w:eastAsia="Calibri" w:hAnsi="Arial" w:cs="Arial"/>
                <w:sz w:val="16"/>
                <w:szCs w:val="16"/>
              </w:rPr>
              <w:t xml:space="preserve">Informações adicionais: Não deve apresentar sujidades, parasitas, mofos, empedramento e produtos nocivos à saúde. Coloração e grãos específicos do produto. Odor específico sem remeter a inseticida. O produto devera ter registro no min. Da agricultura e/ou min. Da saúde. Com embalagem e rotulagem mínima conforme legislação vigente. Validade mínima a contar da data de entrega: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w:t>
            </w:r>
            <w:r w:rsidRPr="00F07AFE">
              <w:rPr>
                <w:rFonts w:ascii="Arial" w:eastAsia="Calibri" w:hAnsi="Arial" w:cs="Arial"/>
                <w:b/>
                <w:i/>
                <w:sz w:val="16"/>
                <w:szCs w:val="16"/>
              </w:rPr>
              <w:t xml:space="preserve">Com 30 unidades de </w:t>
            </w:r>
            <w:proofErr w:type="gramStart"/>
            <w:r w:rsidRPr="00F07AFE">
              <w:rPr>
                <w:rFonts w:ascii="Arial" w:eastAsia="Calibri" w:hAnsi="Arial" w:cs="Arial"/>
                <w:b/>
                <w:i/>
                <w:sz w:val="16"/>
                <w:szCs w:val="16"/>
              </w:rPr>
              <w:t>1kg</w:t>
            </w:r>
            <w:proofErr w:type="gramEnd"/>
            <w:r w:rsidRPr="00F07AFE">
              <w:rPr>
                <w:rFonts w:ascii="Arial" w:eastAsia="Calibri" w:hAnsi="Arial" w:cs="Arial"/>
                <w:b/>
                <w:i/>
                <w:sz w:val="16"/>
                <w:szCs w:val="16"/>
              </w:rPr>
              <w:t>.</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30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Fardo</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215,47</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6.464,10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446019</w:t>
            </w:r>
          </w:p>
        </w:tc>
        <w:tc>
          <w:tcPr>
            <w:tcW w:w="5954" w:type="dxa"/>
          </w:tcPr>
          <w:p w:rsidR="00F07AFE" w:rsidRPr="00F07AFE" w:rsidRDefault="00F07AFE" w:rsidP="00F07AFE">
            <w:pPr>
              <w:jc w:val="both"/>
              <w:rPr>
                <w:rFonts w:ascii="Arial" w:eastAsia="Times New Roman" w:hAnsi="Arial" w:cs="Arial"/>
                <w:bCs/>
                <w:sz w:val="16"/>
                <w:szCs w:val="16"/>
              </w:rPr>
            </w:pPr>
            <w:r w:rsidRPr="00F07AFE">
              <w:rPr>
                <w:rFonts w:ascii="Arial" w:hAnsi="Arial" w:cs="Arial"/>
                <w:bCs/>
                <w:sz w:val="16"/>
                <w:szCs w:val="16"/>
              </w:rPr>
              <w:t xml:space="preserve">Leite Em Pó </w:t>
            </w:r>
            <w:r w:rsidRPr="00F07AFE">
              <w:rPr>
                <w:rFonts w:ascii="Arial" w:hAnsi="Arial" w:cs="Arial"/>
                <w:sz w:val="16"/>
                <w:szCs w:val="16"/>
                <w:shd w:val="clear" w:color="auto" w:fill="FFFFFF"/>
              </w:rPr>
              <w:t xml:space="preserve">Origem: De Vaca. Teor Gordura: Integral. Solubilidade: Instantâneo. Peso </w:t>
            </w:r>
            <w:r w:rsidRPr="00F07AFE">
              <w:rPr>
                <w:rFonts w:ascii="Arial" w:hAnsi="Arial" w:cs="Arial"/>
                <w:b/>
                <w:i/>
                <w:sz w:val="16"/>
                <w:szCs w:val="16"/>
                <w:shd w:val="clear" w:color="auto" w:fill="FFFFFF"/>
              </w:rPr>
              <w:t>400gr.</w:t>
            </w:r>
            <w:r w:rsidRPr="00F07AFE">
              <w:rPr>
                <w:rFonts w:ascii="Arial" w:hAnsi="Arial" w:cs="Arial"/>
                <w:sz w:val="16"/>
                <w:szCs w:val="16"/>
                <w:shd w:val="clear" w:color="auto" w:fill="FFFFFF"/>
              </w:rPr>
              <w:t xml:space="preserve">  </w:t>
            </w:r>
            <w:r w:rsidRPr="00F07AFE">
              <w:rPr>
                <w:rFonts w:ascii="Arial" w:eastAsia="Calibri" w:hAnsi="Arial" w:cs="Arial"/>
                <w:sz w:val="16"/>
                <w:szCs w:val="16"/>
              </w:rPr>
              <w:t xml:space="preserve">Informações adicionais: 100% de origem animal, enriquecido com vitamina a e d, com embalagem primária em papel </w:t>
            </w:r>
            <w:proofErr w:type="spellStart"/>
            <w:r w:rsidRPr="00F07AFE">
              <w:rPr>
                <w:rFonts w:ascii="Arial" w:eastAsia="Calibri" w:hAnsi="Arial" w:cs="Arial"/>
                <w:sz w:val="16"/>
                <w:szCs w:val="16"/>
              </w:rPr>
              <w:t>aluminizado</w:t>
            </w:r>
            <w:proofErr w:type="spellEnd"/>
            <w:r w:rsidRPr="00F07AFE">
              <w:rPr>
                <w:rFonts w:ascii="Arial" w:eastAsia="Calibri" w:hAnsi="Arial" w:cs="Arial"/>
                <w:sz w:val="16"/>
                <w:szCs w:val="16"/>
              </w:rPr>
              <w:t xml:space="preserve">, e embalagem secundária de papelão reforçado, validade mínima 08 (oito) meses a partir da data de entrega.  A embalagem deverá conter externamente os dados de identificação, procedência, informações nutricionais, número do lote, data de validade, quantidade de produto e atender as especificações técnicas da </w:t>
            </w:r>
            <w:proofErr w:type="gramStart"/>
            <w:r w:rsidRPr="00F07AFE">
              <w:rPr>
                <w:rFonts w:ascii="Arial" w:eastAsia="Calibri" w:hAnsi="Arial" w:cs="Arial"/>
                <w:sz w:val="16"/>
                <w:szCs w:val="16"/>
              </w:rPr>
              <w:t>Anvisa</w:t>
            </w:r>
            <w:proofErr w:type="gramEnd"/>
            <w:r w:rsidRPr="00F07AFE">
              <w:rPr>
                <w:rFonts w:ascii="Arial" w:eastAsia="Calibri" w:hAnsi="Arial" w:cs="Arial"/>
                <w:sz w:val="16"/>
                <w:szCs w:val="16"/>
              </w:rPr>
              <w:t xml:space="preserve">.(PIRACANJUBA, POLLY, ITALAC). </w:t>
            </w:r>
            <w:r w:rsidRPr="00F07AFE">
              <w:rPr>
                <w:rFonts w:ascii="Arial" w:hAnsi="Arial" w:cs="Arial"/>
                <w:i/>
                <w:sz w:val="16"/>
                <w:szCs w:val="16"/>
                <w:shd w:val="clear" w:color="auto" w:fill="FFFFFF"/>
              </w:rPr>
              <w:t>(</w:t>
            </w:r>
            <w:proofErr w:type="gramStart"/>
            <w:r w:rsidRPr="00F07AFE">
              <w:rPr>
                <w:rFonts w:ascii="Arial" w:hAnsi="Arial" w:cs="Arial"/>
                <w:b/>
                <w:i/>
                <w:sz w:val="16"/>
                <w:szCs w:val="16"/>
                <w:shd w:val="clear" w:color="auto" w:fill="FFFFFF"/>
              </w:rPr>
              <w:t>80 Cantinho</w:t>
            </w:r>
            <w:proofErr w:type="gramEnd"/>
            <w:r w:rsidRPr="00F07AFE">
              <w:rPr>
                <w:rFonts w:ascii="Arial" w:hAnsi="Arial" w:cs="Arial"/>
                <w:b/>
                <w:i/>
                <w:sz w:val="16"/>
                <w:szCs w:val="16"/>
                <w:shd w:val="clear" w:color="auto" w:fill="FFFFFF"/>
              </w:rPr>
              <w:t xml:space="preserve">, </w:t>
            </w:r>
            <w:r>
              <w:rPr>
                <w:rFonts w:ascii="Arial" w:hAnsi="Arial" w:cs="Arial"/>
                <w:b/>
                <w:i/>
                <w:sz w:val="16"/>
                <w:szCs w:val="16"/>
                <w:shd w:val="clear" w:color="auto" w:fill="FFFFFF"/>
              </w:rPr>
              <w:t>5</w:t>
            </w:r>
            <w:r w:rsidRPr="00F07AFE">
              <w:rPr>
                <w:rFonts w:ascii="Arial" w:hAnsi="Arial" w:cs="Arial"/>
                <w:b/>
                <w:i/>
                <w:sz w:val="16"/>
                <w:szCs w:val="16"/>
                <w:shd w:val="clear" w:color="auto" w:fill="FFFFFF"/>
              </w:rPr>
              <w:t xml:space="preserve">0 </w:t>
            </w:r>
            <w:r w:rsidRPr="00F07AFE">
              <w:rPr>
                <w:rFonts w:ascii="Arial" w:eastAsia="Calibri" w:hAnsi="Arial" w:cs="Arial"/>
                <w:b/>
                <w:i/>
                <w:sz w:val="16"/>
                <w:szCs w:val="16"/>
              </w:rPr>
              <w:t>Escolas/CMEIS</w:t>
            </w:r>
            <w:r w:rsidRPr="00F07AFE">
              <w:rPr>
                <w:rFonts w:ascii="Arial" w:hAnsi="Arial" w:cs="Arial"/>
                <w:b/>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130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lang w:val="es-ES_tradnl"/>
              </w:rPr>
              <w:t>Pcts</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15,66</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2.035,80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445995</w:t>
            </w:r>
          </w:p>
        </w:tc>
        <w:tc>
          <w:tcPr>
            <w:tcW w:w="5954" w:type="dxa"/>
          </w:tcPr>
          <w:p w:rsidR="00F07AFE" w:rsidRPr="00F07AFE" w:rsidRDefault="00F07AFE" w:rsidP="004C32D7">
            <w:pPr>
              <w:jc w:val="both"/>
              <w:rPr>
                <w:rFonts w:ascii="Arial" w:eastAsia="Times New Roman" w:hAnsi="Arial" w:cs="Arial"/>
                <w:bCs/>
                <w:sz w:val="16"/>
                <w:szCs w:val="16"/>
              </w:rPr>
            </w:pPr>
            <w:r w:rsidRPr="00F07AFE">
              <w:rPr>
                <w:rFonts w:ascii="Arial" w:hAnsi="Arial" w:cs="Arial"/>
                <w:bCs/>
                <w:sz w:val="16"/>
                <w:szCs w:val="16"/>
              </w:rPr>
              <w:t xml:space="preserve">Leite Fluido </w:t>
            </w:r>
            <w:r w:rsidRPr="00F07AFE">
              <w:rPr>
                <w:rFonts w:ascii="Arial" w:hAnsi="Arial" w:cs="Arial"/>
                <w:sz w:val="16"/>
                <w:szCs w:val="16"/>
                <w:shd w:val="clear" w:color="auto" w:fill="FFFFFF"/>
              </w:rPr>
              <w:t xml:space="preserve">Origem: De Vaca. Tipo: A. Teor Gordura: Integral. Processamento: </w:t>
            </w:r>
            <w:proofErr w:type="spellStart"/>
            <w:r w:rsidRPr="00F07AFE">
              <w:rPr>
                <w:rFonts w:ascii="Arial" w:hAnsi="Arial" w:cs="Arial"/>
                <w:sz w:val="16"/>
                <w:szCs w:val="16"/>
                <w:shd w:val="clear" w:color="auto" w:fill="FFFFFF"/>
              </w:rPr>
              <w:t>Uht</w:t>
            </w:r>
            <w:proofErr w:type="spellEnd"/>
            <w:r w:rsidRPr="00F07AFE">
              <w:rPr>
                <w:rFonts w:ascii="Arial" w:hAnsi="Arial" w:cs="Arial"/>
                <w:sz w:val="16"/>
                <w:szCs w:val="16"/>
                <w:shd w:val="clear" w:color="auto" w:fill="FFFFFF"/>
              </w:rPr>
              <w:t xml:space="preserve">.  </w:t>
            </w:r>
            <w:r w:rsidRPr="00F07AFE">
              <w:rPr>
                <w:rFonts w:ascii="Arial" w:eastAsia="Calibri" w:hAnsi="Arial" w:cs="Arial"/>
                <w:sz w:val="16"/>
                <w:szCs w:val="16"/>
              </w:rPr>
              <w:t xml:space="preserve">Informações adicionais: Ingredientes: leite padronizado com 3% de gordura e estabilizantes </w:t>
            </w:r>
            <w:proofErr w:type="spellStart"/>
            <w:r w:rsidRPr="00F07AFE">
              <w:rPr>
                <w:rFonts w:ascii="Arial" w:eastAsia="Calibri" w:hAnsi="Arial" w:cs="Arial"/>
                <w:sz w:val="16"/>
                <w:szCs w:val="16"/>
              </w:rPr>
              <w:t>citrato</w:t>
            </w:r>
            <w:proofErr w:type="spellEnd"/>
            <w:r w:rsidRPr="00F07AFE">
              <w:rPr>
                <w:rFonts w:ascii="Arial" w:eastAsia="Calibri" w:hAnsi="Arial" w:cs="Arial"/>
                <w:sz w:val="16"/>
                <w:szCs w:val="16"/>
              </w:rPr>
              <w:t xml:space="preserve"> de sódio, trifosfato de sódio, </w:t>
            </w:r>
            <w:proofErr w:type="spellStart"/>
            <w:r w:rsidRPr="00F07AFE">
              <w:rPr>
                <w:rFonts w:ascii="Arial" w:eastAsia="Calibri" w:hAnsi="Arial" w:cs="Arial"/>
                <w:sz w:val="16"/>
                <w:szCs w:val="16"/>
              </w:rPr>
              <w:t>monofosfato</w:t>
            </w:r>
            <w:proofErr w:type="spellEnd"/>
            <w:r w:rsidRPr="00F07AFE">
              <w:rPr>
                <w:rFonts w:ascii="Arial" w:eastAsia="Calibri" w:hAnsi="Arial" w:cs="Arial"/>
                <w:sz w:val="16"/>
                <w:szCs w:val="16"/>
              </w:rPr>
              <w:t xml:space="preserve"> de sódio e difosfato </w:t>
            </w:r>
            <w:proofErr w:type="spellStart"/>
            <w:r w:rsidRPr="00F07AFE">
              <w:rPr>
                <w:rFonts w:ascii="Arial" w:eastAsia="Calibri" w:hAnsi="Arial" w:cs="Arial"/>
                <w:sz w:val="16"/>
                <w:szCs w:val="16"/>
              </w:rPr>
              <w:t>dissódico</w:t>
            </w:r>
            <w:proofErr w:type="spellEnd"/>
            <w:r w:rsidRPr="00F07AFE">
              <w:rPr>
                <w:rFonts w:ascii="Arial" w:eastAsia="Calibri" w:hAnsi="Arial" w:cs="Arial"/>
                <w:sz w:val="16"/>
                <w:szCs w:val="16"/>
              </w:rPr>
              <w:t xml:space="preserve">. Com 12 unidades de 1000 ml cada.  Marca de referência com qualidade igual ou superior a ITALAC, PIRACANJUBA, LIDER. </w:t>
            </w:r>
            <w:r w:rsidRPr="00F07AFE">
              <w:rPr>
                <w:rFonts w:ascii="Arial" w:hAnsi="Arial" w:cs="Arial"/>
                <w:b/>
                <w:i/>
                <w:sz w:val="16"/>
                <w:szCs w:val="16"/>
                <w:shd w:val="clear" w:color="auto" w:fill="FFFFFF"/>
              </w:rPr>
              <w:t>(45</w:t>
            </w:r>
            <w:r w:rsidRPr="00F07AFE">
              <w:rPr>
                <w:rFonts w:ascii="Arial" w:eastAsia="Calibri" w:hAnsi="Arial" w:cs="Arial"/>
                <w:b/>
                <w:i/>
                <w:sz w:val="16"/>
                <w:szCs w:val="16"/>
              </w:rPr>
              <w:t>0 Cantinho, 100 APAE, 18000 Escolas/CMEIS</w:t>
            </w:r>
            <w:r w:rsidRPr="00F07AFE">
              <w:rPr>
                <w:rFonts w:ascii="Arial" w:hAnsi="Arial" w:cs="Arial"/>
                <w:b/>
                <w:i/>
                <w:sz w:val="16"/>
                <w:szCs w:val="16"/>
                <w:shd w:val="clear" w:color="auto" w:fill="FFFFFF"/>
              </w:rPr>
              <w:t xml:space="preserve">) </w:t>
            </w:r>
            <w:r w:rsidR="0068716A">
              <w:rPr>
                <w:rFonts w:ascii="Arial" w:eastAsia="Calibri" w:hAnsi="Arial" w:cs="Arial"/>
                <w:b/>
                <w:i/>
                <w:sz w:val="16"/>
                <w:szCs w:val="16"/>
              </w:rPr>
              <w:t xml:space="preserve">RESERVA DE COTA </w:t>
            </w:r>
            <w:proofErr w:type="gramStart"/>
            <w:r w:rsidR="0068716A">
              <w:rPr>
                <w:rFonts w:ascii="Arial" w:eastAsia="Calibri" w:hAnsi="Arial" w:cs="Arial"/>
                <w:b/>
                <w:i/>
                <w:sz w:val="16"/>
                <w:szCs w:val="16"/>
              </w:rPr>
              <w:t>MPE</w:t>
            </w:r>
            <w:proofErr w:type="gramEnd"/>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18.550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Litro</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5,87</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108.888,50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446000</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Leite Fluido. </w:t>
            </w:r>
            <w:r w:rsidRPr="00F07AFE">
              <w:rPr>
                <w:rFonts w:ascii="Arial" w:hAnsi="Arial" w:cs="Arial"/>
                <w:sz w:val="16"/>
                <w:szCs w:val="16"/>
                <w:shd w:val="clear" w:color="auto" w:fill="FFFFFF"/>
              </w:rPr>
              <w:t xml:space="preserve">Origem: De Vaca. Tipo: A. Teor Gordura: Semidesnatado. Processamento: </w:t>
            </w:r>
            <w:proofErr w:type="spellStart"/>
            <w:r w:rsidRPr="00F07AFE">
              <w:rPr>
                <w:rFonts w:ascii="Arial" w:hAnsi="Arial" w:cs="Arial"/>
                <w:sz w:val="16"/>
                <w:szCs w:val="16"/>
                <w:shd w:val="clear" w:color="auto" w:fill="FFFFFF"/>
              </w:rPr>
              <w:t>Uht</w:t>
            </w:r>
            <w:proofErr w:type="spellEnd"/>
            <w:r w:rsidRPr="00F07AFE">
              <w:rPr>
                <w:rFonts w:ascii="Arial" w:hAnsi="Arial" w:cs="Arial"/>
                <w:sz w:val="16"/>
                <w:szCs w:val="16"/>
                <w:shd w:val="clear" w:color="auto" w:fill="FFFFFF"/>
              </w:rPr>
              <w:t xml:space="preserve">. Tipo Restrição: </w:t>
            </w:r>
            <w:r w:rsidRPr="00F07AFE">
              <w:rPr>
                <w:rFonts w:ascii="Arial" w:hAnsi="Arial" w:cs="Arial"/>
                <w:b/>
                <w:i/>
                <w:sz w:val="16"/>
                <w:szCs w:val="16"/>
                <w:shd w:val="clear" w:color="auto" w:fill="FFFFFF"/>
              </w:rPr>
              <w:t>Zero Lactose</w:t>
            </w:r>
            <w:r w:rsidRPr="00F07AFE">
              <w:rPr>
                <w:rFonts w:ascii="Arial" w:hAnsi="Arial" w:cs="Arial"/>
                <w:sz w:val="16"/>
                <w:szCs w:val="16"/>
                <w:shd w:val="clear" w:color="auto" w:fill="FFFFFF"/>
              </w:rPr>
              <w:t xml:space="preserve">. </w:t>
            </w:r>
            <w:r w:rsidRPr="00F07AFE">
              <w:rPr>
                <w:rFonts w:ascii="Arial" w:eastAsia="Calibri" w:hAnsi="Arial" w:cs="Arial"/>
                <w:sz w:val="16"/>
                <w:szCs w:val="16"/>
              </w:rPr>
              <w:t xml:space="preserve">Informações adicionais: Ingredientes: leite semidesnatado, enzima </w:t>
            </w:r>
            <w:proofErr w:type="spellStart"/>
            <w:r w:rsidRPr="00F07AFE">
              <w:rPr>
                <w:rFonts w:ascii="Arial" w:eastAsia="Calibri" w:hAnsi="Arial" w:cs="Arial"/>
                <w:sz w:val="16"/>
                <w:szCs w:val="16"/>
              </w:rPr>
              <w:t>lactase</w:t>
            </w:r>
            <w:proofErr w:type="spellEnd"/>
            <w:r w:rsidRPr="00F07AFE">
              <w:rPr>
                <w:rFonts w:ascii="Arial" w:eastAsia="Calibri" w:hAnsi="Arial" w:cs="Arial"/>
                <w:sz w:val="16"/>
                <w:szCs w:val="16"/>
              </w:rPr>
              <w:t xml:space="preserve"> e estabilizantes: trifosfato de </w:t>
            </w:r>
            <w:proofErr w:type="spellStart"/>
            <w:proofErr w:type="gramStart"/>
            <w:r w:rsidRPr="00F07AFE">
              <w:rPr>
                <w:rFonts w:ascii="Arial" w:eastAsia="Calibri" w:hAnsi="Arial" w:cs="Arial"/>
                <w:sz w:val="16"/>
                <w:szCs w:val="16"/>
              </w:rPr>
              <w:t>sódi</w:t>
            </w:r>
            <w:proofErr w:type="spellEnd"/>
            <w:r w:rsidRPr="00F07AFE">
              <w:rPr>
                <w:rFonts w:ascii="Arial" w:eastAsia="Calibri" w:hAnsi="Arial" w:cs="Arial"/>
                <w:sz w:val="16"/>
                <w:szCs w:val="16"/>
              </w:rPr>
              <w:t>(</w:t>
            </w:r>
            <w:proofErr w:type="gramEnd"/>
            <w:r w:rsidRPr="00F07AFE">
              <w:rPr>
                <w:rFonts w:ascii="Arial" w:eastAsia="Calibri" w:hAnsi="Arial" w:cs="Arial"/>
                <w:sz w:val="16"/>
                <w:szCs w:val="16"/>
              </w:rPr>
              <w:t xml:space="preserve">INS45li), </w:t>
            </w:r>
            <w:proofErr w:type="spellStart"/>
            <w:r w:rsidRPr="00F07AFE">
              <w:rPr>
                <w:rFonts w:ascii="Arial" w:eastAsia="Calibri" w:hAnsi="Arial" w:cs="Arial"/>
                <w:sz w:val="16"/>
                <w:szCs w:val="16"/>
              </w:rPr>
              <w:t>monofosfato</w:t>
            </w:r>
            <w:proofErr w:type="spellEnd"/>
            <w:r w:rsidRPr="00F07AFE">
              <w:rPr>
                <w:rFonts w:ascii="Arial" w:eastAsia="Calibri" w:hAnsi="Arial" w:cs="Arial"/>
                <w:sz w:val="16"/>
                <w:szCs w:val="16"/>
              </w:rPr>
              <w:t xml:space="preserve"> de sódio (INS 339i) e difosfato </w:t>
            </w:r>
            <w:proofErr w:type="spellStart"/>
            <w:r w:rsidRPr="00F07AFE">
              <w:rPr>
                <w:rFonts w:ascii="Arial" w:eastAsia="Calibri" w:hAnsi="Arial" w:cs="Arial"/>
                <w:sz w:val="16"/>
                <w:szCs w:val="16"/>
              </w:rPr>
              <w:t>dissódico</w:t>
            </w:r>
            <w:proofErr w:type="spellEnd"/>
            <w:r w:rsidRPr="00F07AFE">
              <w:rPr>
                <w:rFonts w:ascii="Arial" w:eastAsia="Calibri" w:hAnsi="Arial" w:cs="Arial"/>
                <w:sz w:val="16"/>
                <w:szCs w:val="16"/>
              </w:rPr>
              <w:t xml:space="preserve"> (NOS 450i). Marca de referência com qualidade igual ou superior a ITALAC, PIRACANJUBA, TIROL.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1000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Litro</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5,72</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5.720,00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461028</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Leite Soja. </w:t>
            </w:r>
            <w:r w:rsidRPr="00F07AFE">
              <w:rPr>
                <w:rFonts w:ascii="Arial" w:hAnsi="Arial" w:cs="Arial"/>
                <w:sz w:val="16"/>
                <w:szCs w:val="16"/>
                <w:shd w:val="clear" w:color="auto" w:fill="FFFFFF"/>
              </w:rPr>
              <w:t xml:space="preserve">Aspecto Físico: Líquido. Sabor: Natural. Uso: Oral. Características Adicionais: Isento De Sacarose, Lactose E Colesterol. </w:t>
            </w:r>
            <w:r w:rsidRPr="00F07AFE">
              <w:rPr>
                <w:rFonts w:ascii="Arial" w:hAnsi="Arial" w:cs="Arial"/>
                <w:sz w:val="16"/>
                <w:szCs w:val="16"/>
              </w:rPr>
              <w:t xml:space="preserve">Informações adicionais: Ingredientes: Água, grãos de soja, açúcar, minerais (cálcio e zinco), sal, vitaminas (E, B6, A, ácido fólico, D e B12), aromatizante, estabilizantes: </w:t>
            </w:r>
            <w:proofErr w:type="spellStart"/>
            <w:r w:rsidRPr="00F07AFE">
              <w:rPr>
                <w:rFonts w:ascii="Arial" w:hAnsi="Arial" w:cs="Arial"/>
                <w:sz w:val="16"/>
                <w:szCs w:val="16"/>
              </w:rPr>
              <w:t>citrato</w:t>
            </w:r>
            <w:proofErr w:type="spellEnd"/>
            <w:r w:rsidRPr="00F07AFE">
              <w:rPr>
                <w:rFonts w:ascii="Arial" w:hAnsi="Arial" w:cs="Arial"/>
                <w:sz w:val="16"/>
                <w:szCs w:val="16"/>
              </w:rPr>
              <w:t xml:space="preserve"> de sódio, goma </w:t>
            </w:r>
            <w:proofErr w:type="spellStart"/>
            <w:r w:rsidRPr="00F07AFE">
              <w:rPr>
                <w:rFonts w:ascii="Arial" w:hAnsi="Arial" w:cs="Arial"/>
                <w:sz w:val="16"/>
                <w:szCs w:val="16"/>
              </w:rPr>
              <w:t>gelana</w:t>
            </w:r>
            <w:proofErr w:type="spellEnd"/>
            <w:r w:rsidRPr="00F07AFE">
              <w:rPr>
                <w:rFonts w:ascii="Arial" w:hAnsi="Arial" w:cs="Arial"/>
                <w:sz w:val="16"/>
                <w:szCs w:val="16"/>
              </w:rPr>
              <w:t xml:space="preserve"> e goma </w:t>
            </w:r>
            <w:proofErr w:type="spellStart"/>
            <w:r w:rsidRPr="00F07AFE">
              <w:rPr>
                <w:rFonts w:ascii="Arial" w:hAnsi="Arial" w:cs="Arial"/>
                <w:sz w:val="16"/>
                <w:szCs w:val="16"/>
              </w:rPr>
              <w:t>xantana</w:t>
            </w:r>
            <w:proofErr w:type="spellEnd"/>
            <w:r w:rsidRPr="00F07AFE">
              <w:rPr>
                <w:rFonts w:ascii="Arial" w:hAnsi="Arial" w:cs="Arial"/>
                <w:sz w:val="16"/>
                <w:szCs w:val="16"/>
              </w:rPr>
              <w:t xml:space="preserve">, emulsificante lecitina de soja e edulcorante </w:t>
            </w:r>
            <w:proofErr w:type="spellStart"/>
            <w:r w:rsidRPr="00F07AFE">
              <w:rPr>
                <w:rFonts w:ascii="Arial" w:hAnsi="Arial" w:cs="Arial"/>
                <w:sz w:val="16"/>
                <w:szCs w:val="16"/>
              </w:rPr>
              <w:t>sucralose</w:t>
            </w:r>
            <w:proofErr w:type="spellEnd"/>
            <w:r w:rsidRPr="00F07AFE">
              <w:rPr>
                <w:rFonts w:ascii="Arial" w:hAnsi="Arial" w:cs="Arial"/>
                <w:i/>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1000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Litro</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5,53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1.106,00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458963</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Macarrão. </w:t>
            </w:r>
            <w:r w:rsidRPr="00F07AFE">
              <w:rPr>
                <w:rFonts w:ascii="Arial" w:hAnsi="Arial" w:cs="Arial"/>
                <w:sz w:val="16"/>
                <w:szCs w:val="16"/>
                <w:shd w:val="clear" w:color="auto" w:fill="FFFFFF"/>
              </w:rPr>
              <w:t xml:space="preserve">Teor De Umidade: Massa Seca. Base Da Massa: De Farinha De Trigo. Ingredientes Adicionais: Com Ovos. Apresentação: </w:t>
            </w:r>
            <w:r w:rsidRPr="00F07AFE">
              <w:rPr>
                <w:rFonts w:ascii="Arial" w:hAnsi="Arial" w:cs="Arial"/>
                <w:b/>
                <w:i/>
                <w:sz w:val="16"/>
                <w:szCs w:val="16"/>
                <w:shd w:val="clear" w:color="auto" w:fill="FFFFFF"/>
              </w:rPr>
              <w:t>Ave Maria/Pai Nosso</w:t>
            </w:r>
            <w:r w:rsidRPr="00F07AFE">
              <w:rPr>
                <w:rFonts w:ascii="Arial" w:hAnsi="Arial" w:cs="Arial"/>
                <w:sz w:val="16"/>
                <w:szCs w:val="16"/>
                <w:shd w:val="clear" w:color="auto" w:fill="FFFFFF"/>
              </w:rPr>
              <w:t xml:space="preserve">. Informações nutricionais: </w:t>
            </w:r>
            <w:r w:rsidRPr="00F07AFE">
              <w:rPr>
                <w:rFonts w:ascii="Arial" w:eastAsia="Calibri" w:hAnsi="Arial" w:cs="Arial"/>
                <w:sz w:val="16"/>
                <w:szCs w:val="16"/>
              </w:rPr>
              <w:t xml:space="preserve">As massas ao serem postas na água não deverão turvá-las antes da cocção, não podendo estar fermentadas ou rançosas. Na embalagem não poderá haver mistura de outros tipos de macarrão. Com rendimento mínimo após o cozimento de </w:t>
            </w:r>
            <w:proofErr w:type="gramStart"/>
            <w:r w:rsidRPr="00F07AFE">
              <w:rPr>
                <w:rFonts w:ascii="Arial" w:eastAsia="Calibri" w:hAnsi="Arial" w:cs="Arial"/>
                <w:sz w:val="16"/>
                <w:szCs w:val="16"/>
              </w:rPr>
              <w:t>2</w:t>
            </w:r>
            <w:proofErr w:type="gramEnd"/>
            <w:r w:rsidRPr="00F07AFE">
              <w:rPr>
                <w:rFonts w:ascii="Arial" w:eastAsia="Calibri" w:hAnsi="Arial" w:cs="Arial"/>
                <w:sz w:val="16"/>
                <w:szCs w:val="16"/>
              </w:rPr>
              <w:t xml:space="preserve"> vezes a mais do peso antes da cocção. O produto deverá ter registro no min da agricultura e/ou min da saúde. Marca de referência com qualidade igual ou superior a RENATA, GALO, PARATI.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300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7,52</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2.256,00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458953</w:t>
            </w:r>
          </w:p>
        </w:tc>
        <w:tc>
          <w:tcPr>
            <w:tcW w:w="5954" w:type="dxa"/>
          </w:tcPr>
          <w:p w:rsidR="00F07AFE" w:rsidRPr="00F07AFE" w:rsidRDefault="00F07AFE" w:rsidP="004C32D7">
            <w:pPr>
              <w:pStyle w:val="SemEspaamento"/>
              <w:spacing w:line="276" w:lineRule="auto"/>
              <w:jc w:val="both"/>
              <w:rPr>
                <w:rFonts w:ascii="Arial" w:hAnsi="Arial" w:cs="Arial"/>
                <w:bCs/>
                <w:sz w:val="16"/>
                <w:szCs w:val="16"/>
              </w:rPr>
            </w:pPr>
            <w:r w:rsidRPr="00F07AFE">
              <w:rPr>
                <w:rFonts w:ascii="Arial" w:hAnsi="Arial" w:cs="Arial"/>
                <w:sz w:val="16"/>
                <w:szCs w:val="16"/>
              </w:rPr>
              <w:t xml:space="preserve">Macarrão. Teor De Umidade: Massa Seca. Base Da Massa: De Farinha De Trigo. Ingredientes Adicionais: </w:t>
            </w:r>
            <w:r w:rsidRPr="00F07AFE">
              <w:rPr>
                <w:rFonts w:ascii="Arial" w:hAnsi="Arial" w:cs="Arial"/>
                <w:i/>
                <w:sz w:val="16"/>
                <w:szCs w:val="16"/>
              </w:rPr>
              <w:t>Com Ovos</w:t>
            </w:r>
            <w:r w:rsidRPr="00F07AFE">
              <w:rPr>
                <w:rFonts w:ascii="Arial" w:hAnsi="Arial" w:cs="Arial"/>
                <w:sz w:val="16"/>
                <w:szCs w:val="16"/>
              </w:rPr>
              <w:t xml:space="preserve">. Apresentação: </w:t>
            </w:r>
            <w:r w:rsidRPr="00F07AFE">
              <w:rPr>
                <w:rFonts w:ascii="Arial" w:hAnsi="Arial" w:cs="Arial"/>
                <w:b/>
                <w:sz w:val="16"/>
                <w:szCs w:val="16"/>
              </w:rPr>
              <w:t>Espaguete</w:t>
            </w:r>
            <w:r w:rsidRPr="00F07AFE">
              <w:rPr>
                <w:rFonts w:ascii="Arial" w:hAnsi="Arial" w:cs="Arial"/>
                <w:sz w:val="16"/>
                <w:szCs w:val="16"/>
              </w:rPr>
              <w:t xml:space="preserve">. </w:t>
            </w:r>
            <w:r w:rsidRPr="00F07AFE">
              <w:rPr>
                <w:rFonts w:ascii="Arial" w:eastAsia="Calibri" w:hAnsi="Arial" w:cs="Arial"/>
                <w:sz w:val="16"/>
                <w:szCs w:val="16"/>
              </w:rPr>
              <w:t xml:space="preserve">Informações adicionais: </w:t>
            </w:r>
            <w:r w:rsidRPr="00F07AFE">
              <w:rPr>
                <w:rFonts w:ascii="Arial" w:eastAsia="Calibri" w:hAnsi="Arial" w:cs="Arial"/>
                <w:b/>
                <w:i/>
                <w:sz w:val="16"/>
                <w:szCs w:val="16"/>
              </w:rPr>
              <w:t>nº8</w:t>
            </w:r>
            <w:r w:rsidRPr="00F07AFE">
              <w:rPr>
                <w:rFonts w:ascii="Arial" w:eastAsia="Calibri" w:hAnsi="Arial" w:cs="Arial"/>
                <w:sz w:val="16"/>
                <w:szCs w:val="16"/>
              </w:rPr>
              <w:t xml:space="preserve">. Massa alimentícia de sêmola 1ª qualidade. O rendimento mínimo após a cocção deve ser o dobro do peso anterior </w:t>
            </w:r>
            <w:proofErr w:type="gramStart"/>
            <w:r w:rsidRPr="00F07AFE">
              <w:rPr>
                <w:rFonts w:ascii="Arial" w:eastAsia="Calibri" w:hAnsi="Arial" w:cs="Arial"/>
                <w:sz w:val="16"/>
                <w:szCs w:val="16"/>
              </w:rPr>
              <w:t>a</w:t>
            </w:r>
            <w:proofErr w:type="gramEnd"/>
            <w:r w:rsidRPr="00F07AFE">
              <w:rPr>
                <w:rFonts w:ascii="Arial" w:eastAsia="Calibri" w:hAnsi="Arial" w:cs="Arial"/>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sidRPr="00F07AFE">
              <w:rPr>
                <w:rFonts w:ascii="Arial" w:eastAsia="Calibri" w:hAnsi="Arial" w:cs="Arial"/>
                <w:b/>
                <w:i/>
                <w:sz w:val="16"/>
                <w:szCs w:val="16"/>
              </w:rPr>
              <w:t>(</w:t>
            </w:r>
            <w:proofErr w:type="gramStart"/>
            <w:r w:rsidRPr="00F07AFE">
              <w:rPr>
                <w:rFonts w:ascii="Arial" w:eastAsia="Calibri" w:hAnsi="Arial" w:cs="Arial"/>
                <w:b/>
                <w:i/>
                <w:sz w:val="16"/>
                <w:szCs w:val="16"/>
              </w:rPr>
              <w:t>350 Cantinho</w:t>
            </w:r>
            <w:proofErr w:type="gramEnd"/>
            <w:r w:rsidRPr="00F07AFE">
              <w:rPr>
                <w:rFonts w:ascii="Arial" w:eastAsia="Calibri" w:hAnsi="Arial" w:cs="Arial"/>
                <w:b/>
                <w:i/>
                <w:sz w:val="16"/>
                <w:szCs w:val="16"/>
              </w:rPr>
              <w:t>, 300 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650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6,49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4.218,50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458980</w:t>
            </w:r>
          </w:p>
        </w:tc>
        <w:tc>
          <w:tcPr>
            <w:tcW w:w="5954"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rPr>
              <w:t xml:space="preserve">Macarrão. </w:t>
            </w:r>
            <w:r w:rsidRPr="00F07AFE">
              <w:rPr>
                <w:rFonts w:ascii="Arial" w:hAnsi="Arial" w:cs="Arial"/>
                <w:sz w:val="16"/>
                <w:szCs w:val="16"/>
                <w:shd w:val="clear" w:color="auto" w:fill="FFFFFF"/>
              </w:rPr>
              <w:t xml:space="preserve">Teor De Umidade: Massa Seca. Base Da Massa: De Farinha De Trigo. Ingredientes Adicionais: Com Ovos. Apresentação: </w:t>
            </w:r>
            <w:r w:rsidRPr="00F07AFE">
              <w:rPr>
                <w:rFonts w:ascii="Arial" w:hAnsi="Arial" w:cs="Arial"/>
                <w:b/>
                <w:i/>
                <w:sz w:val="16"/>
                <w:szCs w:val="16"/>
                <w:shd w:val="clear" w:color="auto" w:fill="FFFFFF"/>
              </w:rPr>
              <w:t>Parafuso</w:t>
            </w:r>
            <w:r w:rsidRPr="00F07AFE">
              <w:rPr>
                <w:rFonts w:ascii="Arial" w:hAnsi="Arial" w:cs="Arial"/>
                <w:sz w:val="16"/>
                <w:szCs w:val="16"/>
                <w:shd w:val="clear" w:color="auto" w:fill="FFFFFF"/>
              </w:rPr>
              <w:t xml:space="preserve">. Informações adicionais: </w:t>
            </w:r>
            <w:r w:rsidRPr="00F07AFE">
              <w:rPr>
                <w:rFonts w:ascii="Arial" w:eastAsia="Calibri" w:hAnsi="Arial" w:cs="Arial"/>
                <w:sz w:val="16"/>
                <w:szCs w:val="16"/>
              </w:rPr>
              <w:t xml:space="preserve">Massa alimentícia de sêmola 1ª qualidade. O rendimento mínimo após a cocção deve ser o dobro do peso anterior </w:t>
            </w:r>
            <w:proofErr w:type="gramStart"/>
            <w:r w:rsidRPr="00F07AFE">
              <w:rPr>
                <w:rFonts w:ascii="Arial" w:eastAsia="Calibri" w:hAnsi="Arial" w:cs="Arial"/>
                <w:sz w:val="16"/>
                <w:szCs w:val="16"/>
              </w:rPr>
              <w:t>a</w:t>
            </w:r>
            <w:proofErr w:type="gramEnd"/>
            <w:r w:rsidRPr="00F07AFE">
              <w:rPr>
                <w:rFonts w:ascii="Arial" w:eastAsia="Calibri" w:hAnsi="Arial" w:cs="Arial"/>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200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5,85</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1.170,00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458981</w:t>
            </w:r>
          </w:p>
        </w:tc>
        <w:tc>
          <w:tcPr>
            <w:tcW w:w="5954"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rPr>
              <w:t xml:space="preserve">Macarrão. </w:t>
            </w:r>
            <w:r w:rsidRPr="00F07AFE">
              <w:rPr>
                <w:rFonts w:ascii="Arial" w:hAnsi="Arial" w:cs="Arial"/>
                <w:sz w:val="16"/>
                <w:szCs w:val="16"/>
                <w:shd w:val="clear" w:color="auto" w:fill="FFFFFF"/>
              </w:rPr>
              <w:t xml:space="preserve">Teor De Umidade: Massa Seca. Base Da Massa: De Farinha De Trigo. Ingredientes Adicionais: Com Ovos. Apresentação: </w:t>
            </w:r>
            <w:proofErr w:type="spellStart"/>
            <w:r w:rsidRPr="00F07AFE">
              <w:rPr>
                <w:rFonts w:ascii="Arial" w:hAnsi="Arial" w:cs="Arial"/>
                <w:b/>
                <w:i/>
                <w:sz w:val="16"/>
                <w:szCs w:val="16"/>
                <w:shd w:val="clear" w:color="auto" w:fill="FFFFFF"/>
              </w:rPr>
              <w:t>Penne</w:t>
            </w:r>
            <w:proofErr w:type="spellEnd"/>
            <w:r w:rsidRPr="00F07AFE">
              <w:rPr>
                <w:rFonts w:ascii="Arial" w:hAnsi="Arial" w:cs="Arial"/>
                <w:sz w:val="16"/>
                <w:szCs w:val="16"/>
                <w:shd w:val="clear" w:color="auto" w:fill="FFFFFF"/>
              </w:rPr>
              <w:t xml:space="preserve">. Informações adicionais: </w:t>
            </w:r>
            <w:r w:rsidRPr="00F07AFE">
              <w:rPr>
                <w:rFonts w:ascii="Arial" w:eastAsia="Calibri" w:hAnsi="Arial" w:cs="Arial"/>
                <w:sz w:val="16"/>
                <w:szCs w:val="16"/>
              </w:rPr>
              <w:t xml:space="preserve">Massa alimentícia de sêmola 1ª qualidade. O rendimento mínimo após a cocção deve ser o dobro do peso anterior à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GALO, PARATI.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200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8,93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1.786,00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480340</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Macarrão. </w:t>
            </w:r>
            <w:r w:rsidRPr="00F07AFE">
              <w:rPr>
                <w:rFonts w:ascii="Arial" w:hAnsi="Arial" w:cs="Arial"/>
                <w:sz w:val="16"/>
                <w:szCs w:val="16"/>
                <w:shd w:val="clear" w:color="auto" w:fill="FFFFFF"/>
              </w:rPr>
              <w:t xml:space="preserve">Teor De Umidade: Massa Seca. Base Da Massa: </w:t>
            </w:r>
            <w:r w:rsidRPr="00F07AFE">
              <w:rPr>
                <w:rFonts w:ascii="Arial" w:hAnsi="Arial" w:cs="Arial"/>
                <w:b/>
                <w:i/>
                <w:sz w:val="16"/>
                <w:szCs w:val="16"/>
                <w:shd w:val="clear" w:color="auto" w:fill="FFFFFF"/>
              </w:rPr>
              <w:t>De Arroz</w:t>
            </w:r>
            <w:r w:rsidRPr="00F07AFE">
              <w:rPr>
                <w:rFonts w:ascii="Arial" w:hAnsi="Arial" w:cs="Arial"/>
                <w:sz w:val="16"/>
                <w:szCs w:val="16"/>
                <w:shd w:val="clear" w:color="auto" w:fill="FFFFFF"/>
              </w:rPr>
              <w:t xml:space="preserve">. Presença De Glúten: Não Contém Glúten. </w:t>
            </w:r>
            <w:r w:rsidRPr="00F07AFE">
              <w:rPr>
                <w:rFonts w:ascii="Arial" w:eastAsia="Calibri" w:hAnsi="Arial" w:cs="Arial"/>
                <w:sz w:val="16"/>
                <w:szCs w:val="16"/>
              </w:rPr>
              <w:t>Informações adicionais: Nos formatos “</w:t>
            </w:r>
            <w:r w:rsidRPr="00F07AFE">
              <w:rPr>
                <w:rFonts w:ascii="Arial" w:eastAsia="Calibri" w:hAnsi="Arial" w:cs="Arial"/>
                <w:b/>
                <w:i/>
                <w:sz w:val="16"/>
                <w:szCs w:val="16"/>
              </w:rPr>
              <w:t xml:space="preserve">espaguete, parafuso ou </w:t>
            </w:r>
            <w:proofErr w:type="spellStart"/>
            <w:r w:rsidRPr="00F07AFE">
              <w:rPr>
                <w:rFonts w:ascii="Arial" w:eastAsia="Calibri" w:hAnsi="Arial" w:cs="Arial"/>
                <w:b/>
                <w:i/>
                <w:sz w:val="16"/>
                <w:szCs w:val="16"/>
              </w:rPr>
              <w:t>penne</w:t>
            </w:r>
            <w:proofErr w:type="spellEnd"/>
            <w:r w:rsidRPr="00F07AFE">
              <w:rPr>
                <w:rFonts w:ascii="Arial" w:eastAsia="Calibri" w:hAnsi="Arial" w:cs="Arial"/>
                <w:sz w:val="16"/>
                <w:szCs w:val="16"/>
              </w:rPr>
              <w:t xml:space="preserve">”. O rendimento mínimo após a cocção deve ser o dobro do peso anterior </w:t>
            </w:r>
            <w:proofErr w:type="gramStart"/>
            <w:r w:rsidRPr="00F07AFE">
              <w:rPr>
                <w:rFonts w:ascii="Arial" w:eastAsia="Calibri" w:hAnsi="Arial" w:cs="Arial"/>
                <w:sz w:val="16"/>
                <w:szCs w:val="16"/>
              </w:rPr>
              <w:t>a</w:t>
            </w:r>
            <w:proofErr w:type="gramEnd"/>
            <w:r w:rsidRPr="00F07AFE">
              <w:rPr>
                <w:rFonts w:ascii="Arial" w:eastAsia="Calibri" w:hAnsi="Arial" w:cs="Arial"/>
                <w:sz w:val="16"/>
                <w:szCs w:val="16"/>
              </w:rPr>
              <w:t xml:space="preserve"> cocção (alimento seco). Produto deve estar em condições higiênico-sanitárias para uso.  Apresentar validade mínima de 06 (seis) meses a partir da data de entrega.   O produto deverá estar de acordo com as normas técnicas de produção e rotulagem, estabelecidas pela legislação sanitária vigente. Marca de referência com qualidade igual ou superior a RENATA, URBANO, AMÁLIA.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30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9,16</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274,80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458952</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Macarrão. </w:t>
            </w:r>
            <w:r w:rsidRPr="00F07AFE">
              <w:rPr>
                <w:rFonts w:ascii="Arial" w:hAnsi="Arial" w:cs="Arial"/>
                <w:sz w:val="16"/>
                <w:szCs w:val="16"/>
                <w:shd w:val="clear" w:color="auto" w:fill="FFFFFF"/>
              </w:rPr>
              <w:t xml:space="preserve">Teor De Umidade: Massa Seca. Base Da Massa: De Farinha De Trigo. Tipo: </w:t>
            </w:r>
            <w:r w:rsidRPr="00F07AFE">
              <w:rPr>
                <w:rFonts w:ascii="Arial" w:hAnsi="Arial" w:cs="Arial"/>
                <w:b/>
                <w:i/>
                <w:sz w:val="16"/>
                <w:szCs w:val="16"/>
                <w:shd w:val="clear" w:color="auto" w:fill="FFFFFF"/>
              </w:rPr>
              <w:t>Integral</w:t>
            </w:r>
            <w:r w:rsidRPr="00F07AFE">
              <w:rPr>
                <w:rFonts w:ascii="Arial" w:hAnsi="Arial" w:cs="Arial"/>
                <w:sz w:val="16"/>
                <w:szCs w:val="16"/>
                <w:shd w:val="clear" w:color="auto" w:fill="FFFFFF"/>
              </w:rPr>
              <w:t xml:space="preserve">. Apresentação: </w:t>
            </w:r>
            <w:r w:rsidRPr="00F07AFE">
              <w:rPr>
                <w:rFonts w:ascii="Arial" w:hAnsi="Arial" w:cs="Arial"/>
                <w:b/>
                <w:i/>
                <w:sz w:val="16"/>
                <w:szCs w:val="16"/>
                <w:shd w:val="clear" w:color="auto" w:fill="FFFFFF"/>
              </w:rPr>
              <w:t>Espaguete</w:t>
            </w:r>
            <w:r w:rsidRPr="00F07AFE">
              <w:rPr>
                <w:rFonts w:ascii="Arial" w:hAnsi="Arial" w:cs="Arial"/>
                <w:sz w:val="16"/>
                <w:szCs w:val="16"/>
                <w:shd w:val="clear" w:color="auto" w:fill="FFFFFF"/>
              </w:rPr>
              <w:t xml:space="preserve">. </w:t>
            </w:r>
            <w:r w:rsidRPr="00F07AFE">
              <w:rPr>
                <w:rFonts w:ascii="Arial" w:eastAsia="Calibri" w:hAnsi="Arial" w:cs="Arial"/>
                <w:sz w:val="16"/>
                <w:szCs w:val="16"/>
              </w:rPr>
              <w:t xml:space="preserve">Informações adicionais: As massas ao serem postas na água não deverão turvá-las antes da cocção, não podendo estar fermentadas ou rançosas. Na embalagem não poderá haver mistura de outros tipos de macarrão. Com rendimento mínimo após o cozimento de </w:t>
            </w:r>
            <w:proofErr w:type="gramStart"/>
            <w:r w:rsidRPr="00F07AFE">
              <w:rPr>
                <w:rFonts w:ascii="Arial" w:eastAsia="Calibri" w:hAnsi="Arial" w:cs="Arial"/>
                <w:sz w:val="16"/>
                <w:szCs w:val="16"/>
              </w:rPr>
              <w:t>2</w:t>
            </w:r>
            <w:proofErr w:type="gramEnd"/>
            <w:r w:rsidRPr="00F07AFE">
              <w:rPr>
                <w:rFonts w:ascii="Arial" w:eastAsia="Calibri" w:hAnsi="Arial" w:cs="Arial"/>
                <w:sz w:val="16"/>
                <w:szCs w:val="16"/>
              </w:rPr>
              <w:t xml:space="preserve"> vezes a mais do peso antes da cocção. O produto deverá ter registro no min. Da agricultura e/ou min. Da saúde. Marca de referência com qualidade igual ou superior a RENATA, GALO, PARATI.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7,13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356,50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459001</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Macarrão. </w:t>
            </w:r>
            <w:r w:rsidRPr="00F07AFE">
              <w:rPr>
                <w:rFonts w:ascii="Arial" w:hAnsi="Arial" w:cs="Arial"/>
                <w:sz w:val="16"/>
                <w:szCs w:val="16"/>
                <w:shd w:val="clear" w:color="auto" w:fill="FFFFFF"/>
              </w:rPr>
              <w:t xml:space="preserve">Teor De Umidade: Massa Seca. Base Da Massa: De Farinha De Trigo. Apresentação: </w:t>
            </w:r>
            <w:r w:rsidRPr="00F07AFE">
              <w:rPr>
                <w:rFonts w:ascii="Arial" w:hAnsi="Arial" w:cs="Arial"/>
                <w:b/>
                <w:sz w:val="16"/>
                <w:szCs w:val="16"/>
                <w:shd w:val="clear" w:color="auto" w:fill="FFFFFF"/>
              </w:rPr>
              <w:t>Letrinhas</w:t>
            </w:r>
            <w:r w:rsidRPr="00F07AFE">
              <w:rPr>
                <w:rFonts w:ascii="Arial" w:hAnsi="Arial" w:cs="Arial"/>
                <w:sz w:val="16"/>
                <w:szCs w:val="16"/>
                <w:shd w:val="clear" w:color="auto" w:fill="FFFFFF"/>
              </w:rPr>
              <w:t xml:space="preserve">. </w:t>
            </w:r>
            <w:r w:rsidRPr="00F07AFE">
              <w:rPr>
                <w:rFonts w:ascii="Arial" w:eastAsia="Calibri" w:hAnsi="Arial" w:cs="Arial"/>
                <w:sz w:val="16"/>
                <w:szCs w:val="16"/>
              </w:rPr>
              <w:t xml:space="preserve">Informações adicionais: As massas ao serem postas na água não deverão turvá-las antes da cocção, não podendo estar fermentadas ou rançosas. Na embalagem não poderá haver mistura de outros tipos de macarrão. Com rendimento mínimo após o cozimento de </w:t>
            </w:r>
            <w:proofErr w:type="gramStart"/>
            <w:r w:rsidRPr="00F07AFE">
              <w:rPr>
                <w:rFonts w:ascii="Arial" w:eastAsia="Calibri" w:hAnsi="Arial" w:cs="Arial"/>
                <w:sz w:val="16"/>
                <w:szCs w:val="16"/>
              </w:rPr>
              <w:t>2</w:t>
            </w:r>
            <w:proofErr w:type="gramEnd"/>
            <w:r w:rsidRPr="00F07AFE">
              <w:rPr>
                <w:rFonts w:ascii="Arial" w:eastAsia="Calibri" w:hAnsi="Arial" w:cs="Arial"/>
                <w:sz w:val="16"/>
                <w:szCs w:val="16"/>
              </w:rPr>
              <w:t xml:space="preserve"> vezes a mais do peso antes da cocção. O produto deverá ter registro no min da agricultura e/ou min. Da saúde. Marca de referência com qualidade igual ou superior a RENATA, VILMA, AMÁLIA.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80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proofErr w:type="gramStart"/>
            <w:r w:rsidRPr="00F07AFE">
              <w:rPr>
                <w:rFonts w:ascii="Arial" w:hAnsi="Arial" w:cs="Arial"/>
                <w:sz w:val="16"/>
                <w:szCs w:val="16"/>
              </w:rPr>
              <w:t>1</w:t>
            </w:r>
            <w:proofErr w:type="gram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9,20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736,00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459670</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Massa De Tomate. </w:t>
            </w:r>
            <w:r w:rsidRPr="00F07AFE">
              <w:rPr>
                <w:rFonts w:ascii="Arial" w:hAnsi="Arial" w:cs="Arial"/>
                <w:sz w:val="16"/>
                <w:szCs w:val="16"/>
                <w:shd w:val="clear" w:color="auto" w:fill="FFFFFF"/>
              </w:rPr>
              <w:t xml:space="preserve">Tipo: Extrato Concentrado. Composição: Tradicional. Apresentação: Creme. </w:t>
            </w:r>
            <w:r w:rsidRPr="00F07AFE">
              <w:rPr>
                <w:rFonts w:ascii="Arial" w:eastAsia="Calibri" w:hAnsi="Arial" w:cs="Arial"/>
                <w:sz w:val="16"/>
                <w:szCs w:val="16"/>
              </w:rPr>
              <w:t xml:space="preserve">Informações adicionais: Na embalagem deverá constar data da 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F07AFE">
              <w:rPr>
                <w:rFonts w:ascii="Arial" w:eastAsia="Calibri" w:hAnsi="Arial" w:cs="Arial"/>
                <w:sz w:val="16"/>
                <w:szCs w:val="16"/>
              </w:rPr>
              <w:t>3</w:t>
            </w:r>
            <w:proofErr w:type="gramEnd"/>
            <w:r w:rsidRPr="00F07AFE">
              <w:rPr>
                <w:rFonts w:ascii="Arial" w:eastAsia="Calibri" w:hAnsi="Arial" w:cs="Arial"/>
                <w:sz w:val="16"/>
                <w:szCs w:val="16"/>
              </w:rPr>
              <w:t xml:space="preserve"> meses na data da entrega. Marca de referência com qualidade igual ou superior a ELEFANTE, D’AJUDA, QUERO. Embalagem de </w:t>
            </w:r>
            <w:r w:rsidRPr="00F07AFE">
              <w:rPr>
                <w:rFonts w:ascii="Arial" w:eastAsia="Calibri" w:hAnsi="Arial" w:cs="Arial"/>
                <w:b/>
                <w:i/>
                <w:sz w:val="16"/>
                <w:szCs w:val="16"/>
              </w:rPr>
              <w:t>340g.</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400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5,79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2.316,00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459670</w:t>
            </w:r>
          </w:p>
        </w:tc>
        <w:tc>
          <w:tcPr>
            <w:tcW w:w="5954" w:type="dxa"/>
          </w:tcPr>
          <w:p w:rsidR="00F07AFE" w:rsidRPr="00F07AFE" w:rsidRDefault="00F07AFE" w:rsidP="004C32D7">
            <w:pPr>
              <w:jc w:val="both"/>
              <w:rPr>
                <w:rFonts w:ascii="Arial" w:hAnsi="Arial" w:cs="Arial"/>
                <w:sz w:val="16"/>
                <w:szCs w:val="16"/>
              </w:rPr>
            </w:pPr>
            <w:r w:rsidRPr="00F07AFE">
              <w:rPr>
                <w:rFonts w:ascii="Arial" w:hAnsi="Arial" w:cs="Arial"/>
                <w:bCs/>
                <w:sz w:val="16"/>
                <w:szCs w:val="16"/>
              </w:rPr>
              <w:t xml:space="preserve">Massa De Tomate. </w:t>
            </w:r>
            <w:r w:rsidRPr="00F07AFE">
              <w:rPr>
                <w:rFonts w:ascii="Arial" w:hAnsi="Arial" w:cs="Arial"/>
                <w:sz w:val="16"/>
                <w:szCs w:val="16"/>
                <w:shd w:val="clear" w:color="auto" w:fill="FFFFFF"/>
              </w:rPr>
              <w:t xml:space="preserve">Tipo: Extrato Concentrado. Composição: Tradicional. Apresentação: Creme. </w:t>
            </w:r>
            <w:r w:rsidRPr="00F07AFE">
              <w:rPr>
                <w:rFonts w:ascii="Arial" w:hAnsi="Arial" w:cs="Arial"/>
                <w:b/>
                <w:i/>
                <w:sz w:val="16"/>
                <w:szCs w:val="16"/>
                <w:shd w:val="clear" w:color="auto" w:fill="FFFFFF"/>
              </w:rPr>
              <w:t xml:space="preserve">840gr. </w:t>
            </w:r>
            <w:r w:rsidRPr="00F07AFE">
              <w:rPr>
                <w:rFonts w:ascii="Arial" w:eastAsia="Calibri" w:hAnsi="Arial" w:cs="Arial"/>
                <w:sz w:val="16"/>
                <w:szCs w:val="16"/>
              </w:rPr>
              <w:t xml:space="preserve">Informações adicionais: Na embalagem deverá constar data da fabricação, data de validade e número do lote do produto. O extrato de tomate deve ser preparado com frutos maduros, escolhidos, sãos, sem pele e sementes. É tolerada a adição de 1% de açúcar e de 5% de cloreto de sódio. O produto deve estar isento de fermentações e não indicar processamento defeituoso. Validade mínima de </w:t>
            </w:r>
            <w:proofErr w:type="gramStart"/>
            <w:r w:rsidRPr="00F07AFE">
              <w:rPr>
                <w:rFonts w:ascii="Arial" w:eastAsia="Calibri" w:hAnsi="Arial" w:cs="Arial"/>
                <w:sz w:val="16"/>
                <w:szCs w:val="16"/>
              </w:rPr>
              <w:t>3</w:t>
            </w:r>
            <w:proofErr w:type="gramEnd"/>
            <w:r w:rsidRPr="00F07AFE">
              <w:rPr>
                <w:rFonts w:ascii="Arial" w:eastAsia="Calibri" w:hAnsi="Arial" w:cs="Arial"/>
                <w:sz w:val="16"/>
                <w:szCs w:val="16"/>
              </w:rPr>
              <w:t xml:space="preserve"> meses na data da entrega.  Marca de referência com qualidade igual ou superior a ELEFANTE, D’AJUDA, QUERO</w:t>
            </w:r>
            <w:r w:rsidRPr="00F07AFE">
              <w:rPr>
                <w:rFonts w:ascii="Arial" w:hAnsi="Arial" w:cs="Arial"/>
                <w:sz w:val="16"/>
                <w:szCs w:val="16"/>
                <w:shd w:val="clear" w:color="auto" w:fill="FFFFFF"/>
              </w:rPr>
              <w:t xml:space="preserve"> </w:t>
            </w:r>
            <w:r w:rsidRPr="00F07AFE">
              <w:rPr>
                <w:rFonts w:ascii="Arial" w:hAnsi="Arial" w:cs="Arial"/>
                <w:b/>
                <w:i/>
                <w:sz w:val="16"/>
                <w:szCs w:val="16"/>
                <w:shd w:val="clear" w:color="auto" w:fill="FFFFFF"/>
              </w:rPr>
              <w:t>(</w:t>
            </w:r>
            <w:proofErr w:type="gramStart"/>
            <w:r w:rsidRPr="00F07AFE">
              <w:rPr>
                <w:rFonts w:ascii="Arial" w:hAnsi="Arial" w:cs="Arial"/>
                <w:b/>
                <w:i/>
                <w:sz w:val="16"/>
                <w:szCs w:val="16"/>
                <w:shd w:val="clear" w:color="auto" w:fill="FFFFFF"/>
              </w:rPr>
              <w:t xml:space="preserve">150 </w:t>
            </w:r>
            <w:r w:rsidRPr="00F07AFE">
              <w:rPr>
                <w:rFonts w:ascii="Arial" w:eastAsia="Calibri" w:hAnsi="Arial" w:cs="Arial"/>
                <w:b/>
                <w:i/>
                <w:sz w:val="16"/>
                <w:szCs w:val="16"/>
              </w:rPr>
              <w:t>Cantinho</w:t>
            </w:r>
            <w:proofErr w:type="gramEnd"/>
            <w:r w:rsidRPr="00F07AFE">
              <w:rPr>
                <w:rFonts w:ascii="Arial" w:eastAsia="Calibri" w:hAnsi="Arial" w:cs="Arial"/>
                <w:b/>
                <w:i/>
                <w:sz w:val="16"/>
                <w:szCs w:val="16"/>
              </w:rPr>
              <w:t>, 500 Escolas/CMEIS</w:t>
            </w:r>
            <w:r w:rsidRPr="00F07AFE">
              <w:rPr>
                <w:rFonts w:ascii="Arial" w:hAnsi="Arial" w:cs="Arial"/>
                <w:b/>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650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Unid</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10,14</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6.591,00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462122</w:t>
            </w:r>
          </w:p>
        </w:tc>
        <w:tc>
          <w:tcPr>
            <w:tcW w:w="5954" w:type="dxa"/>
          </w:tcPr>
          <w:p w:rsidR="00F07AFE" w:rsidRPr="00F07AFE" w:rsidRDefault="00F07AFE" w:rsidP="004C32D7">
            <w:pPr>
              <w:pStyle w:val="SemEspaamento"/>
              <w:jc w:val="both"/>
              <w:rPr>
                <w:rFonts w:ascii="Arial" w:hAnsi="Arial" w:cs="Arial"/>
                <w:bCs/>
                <w:sz w:val="16"/>
                <w:szCs w:val="16"/>
              </w:rPr>
            </w:pPr>
            <w:r w:rsidRPr="00F07AFE">
              <w:rPr>
                <w:rFonts w:ascii="Arial" w:hAnsi="Arial" w:cs="Arial"/>
                <w:sz w:val="16"/>
                <w:szCs w:val="16"/>
              </w:rPr>
              <w:t xml:space="preserve"> </w:t>
            </w:r>
            <w:r w:rsidRPr="00F07AFE">
              <w:rPr>
                <w:rFonts w:ascii="Arial" w:hAnsi="Arial" w:cs="Arial"/>
                <w:bCs/>
                <w:sz w:val="16"/>
                <w:szCs w:val="16"/>
              </w:rPr>
              <w:t xml:space="preserve">Milho De Pipoca </w:t>
            </w:r>
            <w:r w:rsidRPr="00F07AFE">
              <w:rPr>
                <w:rFonts w:ascii="Arial" w:hAnsi="Arial" w:cs="Arial"/>
                <w:sz w:val="16"/>
                <w:szCs w:val="16"/>
                <w:shd w:val="clear" w:color="auto" w:fill="FFFFFF"/>
              </w:rPr>
              <w:t xml:space="preserve">Grupo: </w:t>
            </w:r>
            <w:proofErr w:type="gramStart"/>
            <w:r w:rsidRPr="00F07AFE">
              <w:rPr>
                <w:rFonts w:ascii="Arial" w:hAnsi="Arial" w:cs="Arial"/>
                <w:sz w:val="16"/>
                <w:szCs w:val="16"/>
                <w:shd w:val="clear" w:color="auto" w:fill="FFFFFF"/>
              </w:rPr>
              <w:t>Duro Classe</w:t>
            </w:r>
            <w:proofErr w:type="gramEnd"/>
            <w:r w:rsidRPr="00F07AFE">
              <w:rPr>
                <w:rFonts w:ascii="Arial" w:hAnsi="Arial" w:cs="Arial"/>
                <w:sz w:val="16"/>
                <w:szCs w:val="16"/>
                <w:shd w:val="clear" w:color="auto" w:fill="FFFFFF"/>
              </w:rPr>
              <w:t xml:space="preserve">: Amarela. Qualidade: Tipo </w:t>
            </w:r>
            <w:proofErr w:type="gramStart"/>
            <w:r w:rsidRPr="00F07AFE">
              <w:rPr>
                <w:rFonts w:ascii="Arial" w:hAnsi="Arial" w:cs="Arial"/>
                <w:sz w:val="16"/>
                <w:szCs w:val="16"/>
                <w:shd w:val="clear" w:color="auto" w:fill="FFFFFF"/>
              </w:rPr>
              <w:t>1</w:t>
            </w:r>
            <w:proofErr w:type="gramEnd"/>
            <w:r w:rsidRPr="00F07AFE">
              <w:rPr>
                <w:rFonts w:ascii="Arial" w:hAnsi="Arial" w:cs="Arial"/>
                <w:sz w:val="16"/>
                <w:szCs w:val="16"/>
                <w:shd w:val="clear" w:color="auto" w:fill="FFFFFF"/>
              </w:rPr>
              <w:t>. Formato Estourado: Tipo Irregular/</w:t>
            </w:r>
            <w:proofErr w:type="spellStart"/>
            <w:r w:rsidRPr="00F07AFE">
              <w:rPr>
                <w:rFonts w:ascii="Arial" w:hAnsi="Arial" w:cs="Arial"/>
                <w:sz w:val="16"/>
                <w:szCs w:val="16"/>
                <w:shd w:val="clear" w:color="auto" w:fill="FFFFFF"/>
              </w:rPr>
              <w:t>Butterfly</w:t>
            </w:r>
            <w:proofErr w:type="spellEnd"/>
            <w:r w:rsidRPr="00F07AFE">
              <w:rPr>
                <w:rFonts w:ascii="Arial" w:hAnsi="Arial" w:cs="Arial"/>
                <w:sz w:val="16"/>
                <w:szCs w:val="16"/>
                <w:shd w:val="clear" w:color="auto" w:fill="FFFFFF"/>
              </w:rPr>
              <w:t xml:space="preserve">. Peso 500gr. </w:t>
            </w:r>
            <w:r w:rsidRPr="00F07AFE">
              <w:rPr>
                <w:rFonts w:ascii="Arial" w:hAnsi="Arial" w:cs="Arial"/>
                <w:sz w:val="16"/>
                <w:szCs w:val="16"/>
              </w:rPr>
              <w:t>Informações adicionais</w:t>
            </w:r>
            <w:r w:rsidRPr="00F07AFE">
              <w:rPr>
                <w:rFonts w:ascii="Arial" w:hAnsi="Arial" w:cs="Arial"/>
                <w:sz w:val="16"/>
                <w:szCs w:val="16"/>
                <w:shd w:val="clear" w:color="auto" w:fill="FFFFFF"/>
              </w:rPr>
              <w:t xml:space="preserve">: embalado em pacotes de 500g, o produto não </w:t>
            </w:r>
            <w:r w:rsidRPr="00F07AFE">
              <w:rPr>
                <w:rFonts w:ascii="Arial" w:eastAsia="Calibri" w:hAnsi="Arial" w:cs="Arial"/>
                <w:sz w:val="16"/>
                <w:szCs w:val="16"/>
              </w:rPr>
              <w:t xml:space="preserve">deve apresentar grãos disformes (grãos queimados, pedras, cascas e carunchos). A embalagem deve estar intacta, bem vedada e deve constar prazo de validade de no mínimo </w:t>
            </w:r>
            <w:proofErr w:type="gramStart"/>
            <w:r w:rsidRPr="00F07AFE">
              <w:rPr>
                <w:rFonts w:ascii="Arial" w:eastAsia="Calibri" w:hAnsi="Arial" w:cs="Arial"/>
                <w:sz w:val="16"/>
                <w:szCs w:val="16"/>
              </w:rPr>
              <w:t>6</w:t>
            </w:r>
            <w:proofErr w:type="gramEnd"/>
            <w:r w:rsidRPr="00F07AFE">
              <w:rPr>
                <w:rFonts w:ascii="Arial" w:eastAsia="Calibri" w:hAnsi="Arial" w:cs="Arial"/>
                <w:sz w:val="16"/>
                <w:szCs w:val="16"/>
              </w:rPr>
              <w:t xml:space="preserve"> (seis) meses do ato da entrega.  O produto deverá estar de acordo com as normas técnicas de produção e rotulagem, estabelecidas pela legislação sanitária vigente (YOKI, DONA NENA, D’MILLE). </w:t>
            </w:r>
            <w:r w:rsidRPr="00F07AFE">
              <w:rPr>
                <w:rFonts w:ascii="Arial" w:hAnsi="Arial" w:cs="Arial"/>
                <w:b/>
                <w:i/>
                <w:sz w:val="16"/>
                <w:szCs w:val="16"/>
                <w:shd w:val="clear" w:color="auto" w:fill="FFFFFF"/>
              </w:rPr>
              <w:t>(</w:t>
            </w:r>
            <w:proofErr w:type="gramStart"/>
            <w:r w:rsidRPr="00F07AFE">
              <w:rPr>
                <w:rFonts w:ascii="Arial" w:eastAsia="Calibri" w:hAnsi="Arial" w:cs="Arial"/>
                <w:b/>
                <w:i/>
                <w:sz w:val="16"/>
                <w:szCs w:val="16"/>
              </w:rPr>
              <w:t>100 Cantinho</w:t>
            </w:r>
            <w:proofErr w:type="gramEnd"/>
            <w:r w:rsidRPr="00F07AFE">
              <w:rPr>
                <w:rFonts w:ascii="Arial" w:eastAsia="Calibri" w:hAnsi="Arial" w:cs="Arial"/>
                <w:b/>
                <w:i/>
                <w:sz w:val="16"/>
                <w:szCs w:val="16"/>
              </w:rPr>
              <w:t>, 100 Escolas/CMEIS</w:t>
            </w:r>
            <w:r w:rsidRPr="00F07AFE">
              <w:rPr>
                <w:rFonts w:ascii="Arial" w:hAnsi="Arial" w:cs="Arial"/>
                <w:b/>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200</w:t>
            </w:r>
          </w:p>
        </w:tc>
        <w:tc>
          <w:tcPr>
            <w:tcW w:w="708" w:type="dxa"/>
          </w:tcPr>
          <w:p w:rsidR="00F07AFE" w:rsidRPr="00F07AFE" w:rsidRDefault="00F07AFE" w:rsidP="004C32D7">
            <w:pPr>
              <w:pStyle w:val="SemEspaamento"/>
              <w:jc w:val="center"/>
              <w:rPr>
                <w:rFonts w:ascii="Arial" w:hAnsi="Arial" w:cs="Arial"/>
                <w:sz w:val="16"/>
                <w:szCs w:val="16"/>
              </w:rPr>
            </w:pPr>
            <w:proofErr w:type="spellStart"/>
            <w:proofErr w:type="gramStart"/>
            <w:r w:rsidRPr="00F07AFE">
              <w:rPr>
                <w:rFonts w:ascii="Arial" w:hAnsi="Arial" w:cs="Arial"/>
                <w:sz w:val="16"/>
                <w:szCs w:val="16"/>
              </w:rPr>
              <w:t>pcts</w:t>
            </w:r>
            <w:proofErr w:type="spellEnd"/>
            <w:proofErr w:type="gram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6,41</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1.282,00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r w:rsidRPr="00F07AFE">
              <w:rPr>
                <w:rFonts w:ascii="Arial" w:hAnsi="Arial" w:cs="Arial"/>
                <w:sz w:val="16"/>
                <w:szCs w:val="16"/>
                <w:shd w:val="clear" w:color="auto" w:fill="FFFFFF"/>
              </w:rPr>
              <w:t>464535</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Oleaginosa.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Amendoim</w:t>
            </w:r>
            <w:r w:rsidRPr="00F07AFE">
              <w:rPr>
                <w:rFonts w:ascii="Arial" w:hAnsi="Arial" w:cs="Arial"/>
                <w:sz w:val="16"/>
                <w:szCs w:val="16"/>
                <w:shd w:val="clear" w:color="auto" w:fill="FFFFFF"/>
              </w:rPr>
              <w:t xml:space="preserve">. Apresentação: Natural. Adicional: Com Casca. </w:t>
            </w:r>
            <w:r w:rsidRPr="00F07AFE">
              <w:rPr>
                <w:rFonts w:ascii="Arial" w:eastAsia="Calibri" w:hAnsi="Arial" w:cs="Arial"/>
                <w:sz w:val="16"/>
                <w:szCs w:val="16"/>
              </w:rPr>
              <w:t xml:space="preserve">Informações adicionais: acondicionado em embalagem plástica, intacta, 1ª qualidade, beneficiado, livre de sujidades, parasitas e larvas, com data de validade recente (conforme resolução ANVISA).  O produto deverá estar de acordo com as normas técnicas de produção e rotulagem, estabelecidas pela legislação sanitária vigente. Na data da entrega o produto deve dispor de no mínimo 01 (um) ano de validade. </w:t>
            </w:r>
            <w:r w:rsidRPr="00F07AFE">
              <w:rPr>
                <w:rFonts w:ascii="Arial" w:eastAsia="Calibri" w:hAnsi="Arial" w:cs="Arial"/>
                <w:b/>
                <w:i/>
                <w:sz w:val="16"/>
                <w:szCs w:val="16"/>
              </w:rPr>
              <w:t>500 gramas</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proofErr w:type="spellStart"/>
            <w:r w:rsidRPr="00F07AFE">
              <w:rPr>
                <w:rFonts w:ascii="Arial" w:hAnsi="Arial" w:cs="Arial"/>
                <w:sz w:val="16"/>
                <w:szCs w:val="16"/>
              </w:rPr>
              <w:t>Pcts</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14,13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1.413,00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416665</w:t>
            </w:r>
          </w:p>
        </w:tc>
        <w:tc>
          <w:tcPr>
            <w:tcW w:w="5954" w:type="dxa"/>
          </w:tcPr>
          <w:p w:rsidR="00F07AFE" w:rsidRPr="00F07AFE" w:rsidRDefault="00F07AFE" w:rsidP="00F07AFE">
            <w:pPr>
              <w:jc w:val="both"/>
              <w:rPr>
                <w:rFonts w:ascii="Arial" w:hAnsi="Arial" w:cs="Arial"/>
                <w:sz w:val="16"/>
                <w:szCs w:val="16"/>
              </w:rPr>
            </w:pPr>
            <w:r w:rsidRPr="00F07AFE">
              <w:rPr>
                <w:rFonts w:ascii="Arial" w:hAnsi="Arial" w:cs="Arial"/>
                <w:bCs/>
                <w:sz w:val="16"/>
                <w:szCs w:val="16"/>
              </w:rPr>
              <w:t xml:space="preserve">Óleo Vegetal </w:t>
            </w:r>
            <w:r w:rsidRPr="00F07AFE">
              <w:rPr>
                <w:rFonts w:ascii="Arial" w:hAnsi="Arial" w:cs="Arial"/>
                <w:sz w:val="16"/>
                <w:szCs w:val="16"/>
                <w:shd w:val="clear" w:color="auto" w:fill="FFFFFF"/>
              </w:rPr>
              <w:t xml:space="preserve">Matéria Prima: Soja. Tipo: </w:t>
            </w:r>
            <w:proofErr w:type="spellStart"/>
            <w:r w:rsidRPr="00F07AFE">
              <w:rPr>
                <w:rFonts w:ascii="Arial" w:hAnsi="Arial" w:cs="Arial"/>
                <w:sz w:val="16"/>
                <w:szCs w:val="16"/>
                <w:shd w:val="clear" w:color="auto" w:fill="FFFFFF"/>
              </w:rPr>
              <w:t>Degomado</w:t>
            </w:r>
            <w:proofErr w:type="spellEnd"/>
            <w:r w:rsidRPr="00F07AFE">
              <w:rPr>
                <w:rFonts w:ascii="Arial" w:hAnsi="Arial" w:cs="Arial"/>
                <w:sz w:val="16"/>
                <w:szCs w:val="16"/>
                <w:shd w:val="clear" w:color="auto" w:fill="FFFFFF"/>
              </w:rPr>
              <w:t xml:space="preserve">. Peso </w:t>
            </w:r>
            <w:proofErr w:type="gramStart"/>
            <w:r w:rsidRPr="00F07AFE">
              <w:rPr>
                <w:rFonts w:ascii="Arial" w:hAnsi="Arial" w:cs="Arial"/>
                <w:sz w:val="16"/>
                <w:szCs w:val="16"/>
                <w:shd w:val="clear" w:color="auto" w:fill="FFFFFF"/>
              </w:rPr>
              <w:t>900ml</w:t>
            </w:r>
            <w:proofErr w:type="gramEnd"/>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de 1ª qualidade. Prazo de validade de no mínimo 06 (seis) meses. Com embalagem e rotulagem mínima conforme legislação vigente. (COAMO, LIZA, COCAMAR) - </w:t>
            </w:r>
            <w:r w:rsidRPr="00F07AFE">
              <w:rPr>
                <w:rFonts w:ascii="Arial" w:hAnsi="Arial" w:cs="Arial"/>
                <w:b/>
                <w:i/>
                <w:sz w:val="16"/>
                <w:szCs w:val="16"/>
                <w:shd w:val="clear" w:color="auto" w:fill="FFFFFF"/>
              </w:rPr>
              <w:t>(</w:t>
            </w:r>
            <w:proofErr w:type="gramStart"/>
            <w:r w:rsidRPr="00F07AFE">
              <w:rPr>
                <w:rFonts w:ascii="Arial" w:eastAsia="Calibri" w:hAnsi="Arial" w:cs="Arial"/>
                <w:b/>
                <w:i/>
                <w:sz w:val="16"/>
                <w:szCs w:val="16"/>
              </w:rPr>
              <w:t>80 Cantinho</w:t>
            </w:r>
            <w:proofErr w:type="gramEnd"/>
            <w:r w:rsidRPr="00F07AFE">
              <w:rPr>
                <w:rFonts w:ascii="Arial" w:eastAsia="Calibri" w:hAnsi="Arial" w:cs="Arial"/>
                <w:b/>
                <w:i/>
                <w:sz w:val="16"/>
                <w:szCs w:val="16"/>
              </w:rPr>
              <w:t>, 1</w:t>
            </w:r>
            <w:r>
              <w:rPr>
                <w:rFonts w:ascii="Arial" w:eastAsia="Calibri" w:hAnsi="Arial" w:cs="Arial"/>
                <w:b/>
                <w:i/>
                <w:sz w:val="16"/>
                <w:szCs w:val="16"/>
              </w:rPr>
              <w:t>0</w:t>
            </w:r>
            <w:r w:rsidRPr="00F07AFE">
              <w:rPr>
                <w:rFonts w:ascii="Arial" w:eastAsia="Calibri" w:hAnsi="Arial" w:cs="Arial"/>
                <w:b/>
                <w:i/>
                <w:sz w:val="16"/>
                <w:szCs w:val="16"/>
              </w:rPr>
              <w:t>0 Escolas/CMEIS</w:t>
            </w:r>
            <w:r w:rsidRPr="00F07AFE">
              <w:rPr>
                <w:rFonts w:ascii="Arial" w:hAnsi="Arial" w:cs="Arial"/>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180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Cx</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130,00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23.400,00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467577</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Ovo. </w:t>
            </w:r>
            <w:r w:rsidRPr="00F07AFE">
              <w:rPr>
                <w:rFonts w:ascii="Arial" w:hAnsi="Arial" w:cs="Arial"/>
                <w:sz w:val="16"/>
                <w:szCs w:val="16"/>
                <w:shd w:val="clear" w:color="auto" w:fill="FFFFFF"/>
              </w:rPr>
              <w:t xml:space="preserve">Origem: Galinha. Grupo: Branco. Classe: A. Tipo: Jumbo. </w:t>
            </w:r>
            <w:r w:rsidRPr="00F07AFE">
              <w:rPr>
                <w:rFonts w:ascii="Arial" w:hAnsi="Arial" w:cs="Arial"/>
                <w:sz w:val="16"/>
                <w:szCs w:val="16"/>
              </w:rPr>
              <w:t xml:space="preserve">Informações adicionais: Características gerais: ser limpo, com casca lisa, integra pouco porosa, resistente com calcificação uniforme e formato característico. Apresentar claras transparentes, densas, firmes, espessas, límpidas, sem manchas ou trovão com claras intactas; apresentar classificação segundo a coloração de casca, peso e classe da qualidade. Serão considerados impróprios para consumo os ovos que apresentem: alteração da gema e da clara (gema aderente casca, gema arrebentada, com manchas securas, presença de embrião com manchas orbitarias ou em adiantado estado de desenvolvimento). Mumificação (ovo seco); podridão (vermelho negro ou branco). </w:t>
            </w:r>
            <w:r w:rsidRPr="00F07AFE">
              <w:rPr>
                <w:rFonts w:ascii="Arial" w:eastAsia="Calibri" w:hAnsi="Arial" w:cs="Arial"/>
                <w:b/>
                <w:i/>
                <w:sz w:val="16"/>
                <w:szCs w:val="16"/>
              </w:rPr>
              <w:t>Caixa com 12 bandejas de 30 ovos</w:t>
            </w:r>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60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Caixa</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302,92</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18.175,00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460401</w:t>
            </w:r>
          </w:p>
        </w:tc>
        <w:tc>
          <w:tcPr>
            <w:tcW w:w="5954" w:type="dxa"/>
          </w:tcPr>
          <w:p w:rsidR="00F07AFE" w:rsidRPr="00F07AFE" w:rsidRDefault="00F07AFE" w:rsidP="004C32D7">
            <w:pPr>
              <w:jc w:val="both"/>
              <w:rPr>
                <w:rFonts w:ascii="Arial" w:eastAsia="Times New Roman" w:hAnsi="Arial" w:cs="Arial"/>
                <w:bCs/>
                <w:sz w:val="16"/>
                <w:szCs w:val="16"/>
              </w:rPr>
            </w:pPr>
            <w:r w:rsidRPr="00F07AFE">
              <w:rPr>
                <w:rFonts w:ascii="Arial" w:hAnsi="Arial" w:cs="Arial"/>
                <w:bCs/>
                <w:sz w:val="16"/>
                <w:szCs w:val="16"/>
              </w:rPr>
              <w:t xml:space="preserve">Pão </w:t>
            </w:r>
            <w:r w:rsidRPr="00F07AFE">
              <w:rPr>
                <w:rFonts w:ascii="Arial" w:hAnsi="Arial" w:cs="Arial"/>
                <w:sz w:val="16"/>
                <w:szCs w:val="16"/>
                <w:shd w:val="clear" w:color="auto" w:fill="FFFFFF"/>
              </w:rPr>
              <w:t xml:space="preserve">Base: De Farinha De Trigo Refinada. Tipo: </w:t>
            </w:r>
            <w:r w:rsidRPr="00F07AFE">
              <w:rPr>
                <w:rFonts w:ascii="Arial" w:hAnsi="Arial" w:cs="Arial"/>
                <w:b/>
                <w:i/>
                <w:sz w:val="16"/>
                <w:szCs w:val="16"/>
                <w:shd w:val="clear" w:color="auto" w:fill="FFFFFF"/>
              </w:rPr>
              <w:t>De Forma</w:t>
            </w:r>
            <w:r w:rsidRPr="00F07AFE">
              <w:rPr>
                <w:rFonts w:ascii="Arial" w:hAnsi="Arial" w:cs="Arial"/>
                <w:sz w:val="16"/>
                <w:szCs w:val="16"/>
                <w:shd w:val="clear" w:color="auto" w:fill="FFFFFF"/>
              </w:rPr>
              <w:t xml:space="preserve">. Tipo Adicional: Tradicional. Apresentação: Fatiado. Tipo Embalagem: Embalagem Individual. </w:t>
            </w:r>
            <w:r w:rsidRPr="00F07AFE">
              <w:rPr>
                <w:rFonts w:ascii="Arial" w:hAnsi="Arial" w:cs="Arial"/>
                <w:sz w:val="16"/>
                <w:szCs w:val="16"/>
              </w:rPr>
              <w:t xml:space="preserve">Informações adicionais: Em perfeito estado, macio, sem presença de sujidades.  Com identificação do produto, rótulo com ingredientes, valor nutricional, peso, fabricante, data de fabricação. </w:t>
            </w:r>
            <w:r w:rsidRPr="00F07AFE">
              <w:rPr>
                <w:rFonts w:ascii="Arial" w:eastAsia="Calibri" w:hAnsi="Arial" w:cs="Arial"/>
                <w:sz w:val="16"/>
                <w:szCs w:val="16"/>
              </w:rPr>
              <w:t xml:space="preserve">Embalagem de </w:t>
            </w:r>
            <w:r w:rsidRPr="00F07AFE">
              <w:rPr>
                <w:rFonts w:ascii="Arial" w:eastAsia="Calibri" w:hAnsi="Arial" w:cs="Arial"/>
                <w:b/>
                <w:i/>
                <w:sz w:val="16"/>
                <w:szCs w:val="16"/>
              </w:rPr>
              <w:t>480g</w:t>
            </w:r>
            <w:r w:rsidRPr="00F07AFE">
              <w:rPr>
                <w:rFonts w:ascii="Arial" w:eastAsia="Calibri" w:hAnsi="Arial" w:cs="Arial"/>
                <w:sz w:val="16"/>
                <w:szCs w:val="16"/>
              </w:rPr>
              <w:t>.</w:t>
            </w:r>
            <w:r w:rsidRPr="00F07AFE">
              <w:rPr>
                <w:rFonts w:ascii="Arial" w:hAnsi="Arial" w:cs="Arial"/>
                <w:i/>
                <w:sz w:val="16"/>
                <w:szCs w:val="16"/>
                <w:shd w:val="clear" w:color="auto" w:fill="FFFFFF"/>
              </w:rPr>
              <w:t xml:space="preserve"> </w:t>
            </w:r>
            <w:proofErr w:type="gramStart"/>
            <w:r w:rsidRPr="00F07AFE">
              <w:rPr>
                <w:rFonts w:ascii="Arial" w:hAnsi="Arial" w:cs="Arial"/>
                <w:b/>
                <w:i/>
                <w:sz w:val="16"/>
                <w:szCs w:val="16"/>
                <w:shd w:val="clear" w:color="auto" w:fill="FFFFFF"/>
              </w:rPr>
              <w:t xml:space="preserve">( </w:t>
            </w:r>
            <w:proofErr w:type="gramEnd"/>
            <w:r w:rsidRPr="00F07AFE">
              <w:rPr>
                <w:rFonts w:ascii="Arial" w:eastAsia="Calibri" w:hAnsi="Arial" w:cs="Arial"/>
                <w:b/>
                <w:i/>
                <w:sz w:val="16"/>
                <w:szCs w:val="16"/>
              </w:rPr>
              <w:t>Escolas/CMEIS</w:t>
            </w:r>
            <w:r w:rsidRPr="00F07AFE">
              <w:rPr>
                <w:rFonts w:ascii="Arial" w:hAnsi="Arial" w:cs="Arial"/>
                <w:b/>
                <w:i/>
                <w:sz w:val="16"/>
                <w:szCs w:val="16"/>
                <w:shd w:val="clear" w:color="auto" w:fill="FFFFFF"/>
              </w:rPr>
              <w:t>)</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1000</w:t>
            </w:r>
          </w:p>
        </w:tc>
        <w:tc>
          <w:tcPr>
            <w:tcW w:w="708" w:type="dxa"/>
          </w:tcPr>
          <w:p w:rsidR="00F07AFE" w:rsidRPr="00F07AFE" w:rsidRDefault="00F07AFE" w:rsidP="004C32D7">
            <w:pPr>
              <w:pStyle w:val="SemEspaamento"/>
              <w:jc w:val="center"/>
              <w:rPr>
                <w:rFonts w:ascii="Arial" w:hAnsi="Arial" w:cs="Arial"/>
                <w:sz w:val="16"/>
                <w:szCs w:val="16"/>
              </w:rPr>
            </w:pPr>
            <w:proofErr w:type="spellStart"/>
            <w:r w:rsidRPr="00F07AFE">
              <w:rPr>
                <w:rFonts w:ascii="Arial" w:hAnsi="Arial" w:cs="Arial"/>
                <w:sz w:val="16"/>
                <w:szCs w:val="16"/>
              </w:rPr>
              <w:t>Pcts</w:t>
            </w:r>
            <w:proofErr w:type="spellEnd"/>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8,45</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8.450,00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shd w:val="clear" w:color="auto" w:fill="FFFFFF"/>
              </w:rPr>
              <w:t>460380</w:t>
            </w:r>
          </w:p>
        </w:tc>
        <w:tc>
          <w:tcPr>
            <w:tcW w:w="5954" w:type="dxa"/>
          </w:tcPr>
          <w:p w:rsidR="00F07AFE" w:rsidRPr="00F07AFE" w:rsidRDefault="00F07AFE" w:rsidP="004C32D7">
            <w:pPr>
              <w:jc w:val="both"/>
              <w:rPr>
                <w:rFonts w:ascii="Arial" w:eastAsia="Times New Roman" w:hAnsi="Arial" w:cs="Arial"/>
                <w:bCs/>
                <w:sz w:val="16"/>
                <w:szCs w:val="16"/>
              </w:rPr>
            </w:pPr>
            <w:r w:rsidRPr="00F07AFE">
              <w:rPr>
                <w:rFonts w:ascii="Arial" w:hAnsi="Arial" w:cs="Arial"/>
                <w:bCs/>
                <w:sz w:val="16"/>
                <w:szCs w:val="16"/>
              </w:rPr>
              <w:t xml:space="preserve">Pão </w:t>
            </w:r>
            <w:r w:rsidRPr="00F07AFE">
              <w:rPr>
                <w:rFonts w:ascii="Arial" w:hAnsi="Arial" w:cs="Arial"/>
                <w:sz w:val="16"/>
                <w:szCs w:val="16"/>
                <w:shd w:val="clear" w:color="auto" w:fill="FFFFFF"/>
              </w:rPr>
              <w:t xml:space="preserve">Base: De Farinha De Trigo Refinada. Tipo: Tipo </w:t>
            </w:r>
            <w:proofErr w:type="spellStart"/>
            <w:r w:rsidRPr="00F07AFE">
              <w:rPr>
                <w:rFonts w:ascii="Arial" w:hAnsi="Arial" w:cs="Arial"/>
                <w:sz w:val="16"/>
                <w:szCs w:val="16"/>
                <w:shd w:val="clear" w:color="auto" w:fill="FFFFFF"/>
              </w:rPr>
              <w:t>Françês</w:t>
            </w:r>
            <w:proofErr w:type="spellEnd"/>
            <w:r w:rsidRPr="00F07AFE">
              <w:rPr>
                <w:rFonts w:ascii="Arial" w:hAnsi="Arial" w:cs="Arial"/>
                <w:sz w:val="16"/>
                <w:szCs w:val="16"/>
                <w:shd w:val="clear" w:color="auto" w:fill="FFFFFF"/>
              </w:rPr>
              <w:t xml:space="preserve">/Branco/De Sal. </w:t>
            </w:r>
            <w:r w:rsidRPr="00F07AFE">
              <w:rPr>
                <w:rFonts w:ascii="Arial" w:hAnsi="Arial" w:cs="Arial"/>
                <w:sz w:val="16"/>
                <w:szCs w:val="16"/>
              </w:rPr>
              <w:t xml:space="preserve">Informações adicionais: boa qualidade com miolo branco e casca de cor dourada brilhante e homogênea. Serão rejeitados pães mal assados, queimados, amassados, achatados e “embatumados aspecto massa pesada” e de características </w:t>
            </w:r>
            <w:proofErr w:type="spellStart"/>
            <w:r w:rsidRPr="00F07AFE">
              <w:rPr>
                <w:rFonts w:ascii="Arial" w:hAnsi="Arial" w:cs="Arial"/>
                <w:sz w:val="16"/>
                <w:szCs w:val="16"/>
              </w:rPr>
              <w:t>organolépicas</w:t>
            </w:r>
            <w:proofErr w:type="spellEnd"/>
            <w:r w:rsidRPr="00F07AFE">
              <w:rPr>
                <w:rFonts w:ascii="Arial" w:hAnsi="Arial" w:cs="Arial"/>
                <w:sz w:val="16"/>
                <w:szCs w:val="16"/>
              </w:rPr>
              <w:t xml:space="preserve"> fresco, macio, sem presença de sujidades, não deve ser embalado quente, embalagem atóxica, com identificação do produto, rótulo com ingredientes, valor nutricional, peso, fabricante, data de fabricação, validade 02 dias.</w:t>
            </w:r>
            <w:r w:rsidRPr="00F07AFE">
              <w:rPr>
                <w:rFonts w:ascii="Arial" w:hAnsi="Arial" w:cs="Arial"/>
                <w:i/>
                <w:sz w:val="16"/>
                <w:szCs w:val="16"/>
                <w:shd w:val="clear" w:color="auto" w:fill="FFFFFF"/>
              </w:rPr>
              <w:t xml:space="preserve"> </w:t>
            </w:r>
            <w:r w:rsidRPr="00F07AFE">
              <w:rPr>
                <w:rFonts w:ascii="Arial" w:hAnsi="Arial" w:cs="Arial"/>
                <w:b/>
                <w:i/>
                <w:sz w:val="16"/>
                <w:szCs w:val="16"/>
                <w:shd w:val="clear" w:color="auto" w:fill="FFFFFF"/>
              </w:rPr>
              <w:t>(</w:t>
            </w:r>
            <w:r w:rsidRPr="00F07AFE">
              <w:rPr>
                <w:rFonts w:ascii="Arial" w:eastAsia="Calibri" w:hAnsi="Arial" w:cs="Arial"/>
                <w:b/>
                <w:i/>
                <w:sz w:val="16"/>
                <w:szCs w:val="16"/>
              </w:rPr>
              <w:t>ESCOLAS/CMEIS</w:t>
            </w:r>
            <w:r w:rsidRPr="00F07AFE">
              <w:rPr>
                <w:rFonts w:ascii="Arial" w:hAnsi="Arial" w:cs="Arial"/>
                <w:b/>
                <w:i/>
                <w:sz w:val="16"/>
                <w:szCs w:val="16"/>
                <w:shd w:val="clear" w:color="auto" w:fill="FFFFFF"/>
              </w:rPr>
              <w:t xml:space="preserve">) </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3000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13,99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41.970,00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464468</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Polpa De Fruta. </w:t>
            </w:r>
            <w:r w:rsidRPr="00F07AFE">
              <w:rPr>
                <w:rFonts w:ascii="Arial" w:hAnsi="Arial" w:cs="Arial"/>
                <w:sz w:val="16"/>
                <w:szCs w:val="16"/>
                <w:shd w:val="clear" w:color="auto" w:fill="FFFFFF"/>
              </w:rPr>
              <w:t xml:space="preserve">Tipo: Abacaxi. Apresentação: Congelada. </w:t>
            </w:r>
            <w:r w:rsidRPr="00F07AFE">
              <w:rPr>
                <w:rFonts w:ascii="Arial" w:hAnsi="Arial" w:cs="Arial"/>
                <w:sz w:val="16"/>
                <w:szCs w:val="16"/>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180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21,54</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3.877,20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464484</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Polpa De Fruta. </w:t>
            </w:r>
            <w:r w:rsidRPr="00F07AFE">
              <w:rPr>
                <w:rFonts w:ascii="Arial" w:hAnsi="Arial" w:cs="Arial"/>
                <w:sz w:val="16"/>
                <w:szCs w:val="16"/>
                <w:shd w:val="clear" w:color="auto" w:fill="FFFFFF"/>
              </w:rPr>
              <w:t xml:space="preserve">Tipo: Acerola. Apresentação: Congelada. </w:t>
            </w:r>
            <w:r w:rsidRPr="00F07AFE">
              <w:rPr>
                <w:rFonts w:ascii="Arial" w:hAnsi="Arial" w:cs="Arial"/>
                <w:sz w:val="16"/>
                <w:szCs w:val="16"/>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180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23,89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4.300,20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464514</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Polpa De Fruta. </w:t>
            </w:r>
            <w:r w:rsidRPr="00F07AFE">
              <w:rPr>
                <w:rFonts w:ascii="Arial" w:hAnsi="Arial" w:cs="Arial"/>
                <w:sz w:val="16"/>
                <w:szCs w:val="16"/>
                <w:shd w:val="clear" w:color="auto" w:fill="FFFFFF"/>
              </w:rPr>
              <w:t xml:space="preserve">Tipo: Goiaba Vermelha. Apresentação: Congelada. </w:t>
            </w:r>
            <w:r w:rsidRPr="00F07AFE">
              <w:rPr>
                <w:rFonts w:ascii="Arial" w:hAnsi="Arial" w:cs="Arial"/>
                <w:sz w:val="16"/>
                <w:szCs w:val="16"/>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21,63</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3.244,50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464474</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Polpa De Fruta. </w:t>
            </w:r>
            <w:r w:rsidRPr="00F07AFE">
              <w:rPr>
                <w:rFonts w:ascii="Arial" w:hAnsi="Arial" w:cs="Arial"/>
                <w:sz w:val="16"/>
                <w:szCs w:val="16"/>
                <w:shd w:val="clear" w:color="auto" w:fill="FFFFFF"/>
              </w:rPr>
              <w:t xml:space="preserve">Tipo: Maracujá. Apresentação: Congelada. </w:t>
            </w:r>
            <w:r w:rsidRPr="00F07AFE">
              <w:rPr>
                <w:rFonts w:ascii="Arial" w:hAnsi="Arial" w:cs="Arial"/>
                <w:sz w:val="16"/>
                <w:szCs w:val="16"/>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43,58</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6.537,00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464461</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Polpa De Fruta. </w:t>
            </w:r>
            <w:r w:rsidRPr="00F07AFE">
              <w:rPr>
                <w:rFonts w:ascii="Arial" w:hAnsi="Arial" w:cs="Arial"/>
                <w:sz w:val="16"/>
                <w:szCs w:val="16"/>
                <w:shd w:val="clear" w:color="auto" w:fill="FFFFFF"/>
              </w:rPr>
              <w:t xml:space="preserve">Tipo: Morango. Apresentação: Congelada. </w:t>
            </w:r>
            <w:r w:rsidRPr="00F07AFE">
              <w:rPr>
                <w:rFonts w:ascii="Arial" w:hAnsi="Arial" w:cs="Arial"/>
                <w:sz w:val="16"/>
                <w:szCs w:val="16"/>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25,96</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3.894,00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464465</w:t>
            </w:r>
          </w:p>
        </w:tc>
        <w:tc>
          <w:tcPr>
            <w:tcW w:w="5954"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rPr>
              <w:t xml:space="preserve">Polpa De Fruta. </w:t>
            </w:r>
            <w:r w:rsidRPr="00F07AFE">
              <w:rPr>
                <w:rFonts w:ascii="Arial" w:hAnsi="Arial" w:cs="Arial"/>
                <w:sz w:val="16"/>
                <w:szCs w:val="16"/>
                <w:shd w:val="clear" w:color="auto" w:fill="FFFFFF"/>
              </w:rPr>
              <w:t xml:space="preserve">Tipo: Uva. Apresentação: Congelada. </w:t>
            </w:r>
            <w:r w:rsidRPr="00F07AFE">
              <w:rPr>
                <w:rFonts w:ascii="Arial" w:hAnsi="Arial" w:cs="Arial"/>
                <w:sz w:val="16"/>
                <w:szCs w:val="16"/>
              </w:rPr>
              <w:t xml:space="preserve">Informações adicionais: não fermentada, não alcoólica, não diluída, sem adição de produtos químicos e de açúcar. Produto natural, embalagem plástica de 01 kg, produto deve ser entregue congelado a -18ºC com rotulagem impressa na embalagem.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150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27,71</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4.156,50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eastAsia="Calibri" w:hAnsi="Arial" w:cs="Arial"/>
                <w:sz w:val="16"/>
                <w:szCs w:val="16"/>
              </w:rPr>
            </w:pPr>
            <w:r w:rsidRPr="00F07AFE">
              <w:rPr>
                <w:rFonts w:ascii="Arial" w:hAnsi="Arial" w:cs="Arial"/>
                <w:sz w:val="16"/>
                <w:szCs w:val="16"/>
                <w:shd w:val="clear" w:color="auto" w:fill="FFFFFF"/>
              </w:rPr>
              <w:t>461092</w:t>
            </w:r>
          </w:p>
          <w:p w:rsidR="00F07AFE" w:rsidRPr="00F07AFE" w:rsidRDefault="00F07AFE" w:rsidP="004C32D7">
            <w:pPr>
              <w:pStyle w:val="SemEspaamento"/>
              <w:jc w:val="both"/>
              <w:rPr>
                <w:rFonts w:ascii="Arial" w:hAnsi="Arial" w:cs="Arial"/>
                <w:sz w:val="16"/>
                <w:szCs w:val="16"/>
                <w:shd w:val="clear" w:color="auto" w:fill="FFFFFF"/>
              </w:rPr>
            </w:pPr>
          </w:p>
        </w:tc>
        <w:tc>
          <w:tcPr>
            <w:tcW w:w="5954" w:type="dxa"/>
          </w:tcPr>
          <w:p w:rsidR="00F07AFE" w:rsidRPr="00F07AFE" w:rsidRDefault="00F07AFE" w:rsidP="004C32D7">
            <w:pPr>
              <w:pStyle w:val="SemEspaamento"/>
              <w:spacing w:line="276" w:lineRule="auto"/>
              <w:jc w:val="both"/>
              <w:rPr>
                <w:rFonts w:ascii="Arial" w:hAnsi="Arial" w:cs="Arial"/>
                <w:bCs/>
                <w:sz w:val="16"/>
                <w:szCs w:val="16"/>
              </w:rPr>
            </w:pPr>
            <w:r w:rsidRPr="00F07AFE">
              <w:rPr>
                <w:rFonts w:ascii="Arial" w:hAnsi="Arial" w:cs="Arial"/>
                <w:sz w:val="16"/>
                <w:szCs w:val="16"/>
              </w:rPr>
              <w:t xml:space="preserve">Sal. </w:t>
            </w:r>
            <w:r w:rsidRPr="00F07AFE">
              <w:rPr>
                <w:rFonts w:ascii="Arial" w:hAnsi="Arial" w:cs="Arial"/>
                <w:sz w:val="16"/>
                <w:szCs w:val="16"/>
                <w:shd w:val="clear" w:color="auto" w:fill="FFFFFF"/>
              </w:rPr>
              <w:t xml:space="preserve">Tipo: Refinado. Aplicação: Alimentícia. Teor Máximo Sódio: 390 MG/G. Aditivos: Iodato De </w:t>
            </w:r>
            <w:proofErr w:type="spellStart"/>
            <w:r w:rsidRPr="00F07AFE">
              <w:rPr>
                <w:rFonts w:ascii="Arial" w:hAnsi="Arial" w:cs="Arial"/>
                <w:sz w:val="16"/>
                <w:szCs w:val="16"/>
                <w:shd w:val="clear" w:color="auto" w:fill="FFFFFF"/>
              </w:rPr>
              <w:t>Potassio</w:t>
            </w:r>
            <w:proofErr w:type="spellEnd"/>
            <w:r w:rsidRPr="00F07AFE">
              <w:rPr>
                <w:rFonts w:ascii="Arial" w:hAnsi="Arial" w:cs="Arial"/>
                <w:sz w:val="16"/>
                <w:szCs w:val="16"/>
                <w:shd w:val="clear" w:color="auto" w:fill="FFFFFF"/>
              </w:rPr>
              <w:t xml:space="preserve"> E </w:t>
            </w:r>
            <w:proofErr w:type="spellStart"/>
            <w:r w:rsidRPr="00F07AFE">
              <w:rPr>
                <w:rFonts w:ascii="Arial" w:hAnsi="Arial" w:cs="Arial"/>
                <w:sz w:val="16"/>
                <w:szCs w:val="16"/>
                <w:shd w:val="clear" w:color="auto" w:fill="FFFFFF"/>
              </w:rPr>
              <w:t>Antiumectante</w:t>
            </w:r>
            <w:proofErr w:type="spellEnd"/>
            <w:r w:rsidRPr="00F07AFE">
              <w:rPr>
                <w:rFonts w:ascii="Arial" w:hAnsi="Arial" w:cs="Arial"/>
                <w:sz w:val="16"/>
                <w:szCs w:val="16"/>
                <w:shd w:val="clear" w:color="auto" w:fill="FFFFFF"/>
              </w:rPr>
              <w:t xml:space="preserve"> Ferrocianeto. </w:t>
            </w:r>
            <w:r w:rsidRPr="00F07AFE">
              <w:rPr>
                <w:rFonts w:ascii="Arial" w:hAnsi="Arial" w:cs="Arial"/>
                <w:sz w:val="16"/>
                <w:szCs w:val="16"/>
              </w:rPr>
              <w:t xml:space="preserve">Informações adicionais: Sal refinado iodado para consumo humano. Cor Branca. Isento de sujidades e sinais de deterioração. Embalagem com rótulo original de fábrica com os dados de identificação e procedência do produto, com número do lote, data de fabricação, </w:t>
            </w:r>
            <w:proofErr w:type="gramStart"/>
            <w:r w:rsidRPr="00F07AFE">
              <w:rPr>
                <w:rFonts w:ascii="Arial" w:hAnsi="Arial" w:cs="Arial"/>
                <w:sz w:val="16"/>
                <w:szCs w:val="16"/>
              </w:rPr>
              <w:t>data</w:t>
            </w:r>
            <w:proofErr w:type="gramEnd"/>
            <w:r w:rsidRPr="00F07AFE">
              <w:rPr>
                <w:rFonts w:ascii="Arial" w:hAnsi="Arial" w:cs="Arial"/>
                <w:sz w:val="16"/>
                <w:szCs w:val="16"/>
              </w:rPr>
              <w:t xml:space="preserve"> de validade, informações nutricionais, bem como quantidade do produto. Com registro no órgão competente. Prazo de validade mínima de </w:t>
            </w:r>
            <w:proofErr w:type="gramStart"/>
            <w:r w:rsidRPr="00F07AFE">
              <w:rPr>
                <w:rFonts w:ascii="Arial" w:hAnsi="Arial" w:cs="Arial"/>
                <w:sz w:val="16"/>
                <w:szCs w:val="16"/>
              </w:rPr>
              <w:t>6</w:t>
            </w:r>
            <w:proofErr w:type="gramEnd"/>
            <w:r w:rsidRPr="00F07AFE">
              <w:rPr>
                <w:rFonts w:ascii="Arial" w:hAnsi="Arial" w:cs="Arial"/>
                <w:sz w:val="16"/>
                <w:szCs w:val="16"/>
              </w:rPr>
              <w:t xml:space="preserve"> meses a partir da data de entrega. </w:t>
            </w:r>
            <w:r w:rsidRPr="00F07AFE">
              <w:rPr>
                <w:rFonts w:ascii="Arial" w:eastAsia="Calibri" w:hAnsi="Arial" w:cs="Arial"/>
                <w:b/>
                <w:i/>
                <w:sz w:val="16"/>
                <w:szCs w:val="16"/>
              </w:rPr>
              <w:t>(</w:t>
            </w:r>
            <w:proofErr w:type="gramStart"/>
            <w:r w:rsidRPr="00F07AFE">
              <w:rPr>
                <w:rFonts w:ascii="Arial" w:eastAsia="Calibri" w:hAnsi="Arial" w:cs="Arial"/>
                <w:b/>
                <w:i/>
                <w:sz w:val="16"/>
                <w:szCs w:val="16"/>
              </w:rPr>
              <w:t>60 Cantinho</w:t>
            </w:r>
            <w:proofErr w:type="gramEnd"/>
            <w:r w:rsidRPr="00F07AFE">
              <w:rPr>
                <w:rFonts w:ascii="Arial" w:eastAsia="Calibri" w:hAnsi="Arial" w:cs="Arial"/>
                <w:b/>
                <w:i/>
                <w:sz w:val="16"/>
                <w:szCs w:val="16"/>
              </w:rPr>
              <w:t>, 500 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560</w:t>
            </w:r>
          </w:p>
        </w:tc>
        <w:tc>
          <w:tcPr>
            <w:tcW w:w="708"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2,65</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1.484,00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463832</w:t>
            </w:r>
          </w:p>
          <w:p w:rsidR="00F07AFE" w:rsidRPr="00F07AFE" w:rsidRDefault="00F07AFE" w:rsidP="004C32D7">
            <w:pPr>
              <w:spacing w:line="276" w:lineRule="auto"/>
              <w:jc w:val="both"/>
              <w:rPr>
                <w:rFonts w:ascii="Arial" w:hAnsi="Arial" w:cs="Arial"/>
                <w:sz w:val="16"/>
                <w:szCs w:val="16"/>
                <w:shd w:val="clear" w:color="auto" w:fill="FFFFFF"/>
              </w:rPr>
            </w:pPr>
          </w:p>
        </w:tc>
        <w:tc>
          <w:tcPr>
            <w:tcW w:w="5954" w:type="dxa"/>
          </w:tcPr>
          <w:p w:rsidR="00F07AFE" w:rsidRPr="00F07AFE" w:rsidRDefault="00F07AFE" w:rsidP="00F07AFE">
            <w:pPr>
              <w:pStyle w:val="SemEspaamento"/>
              <w:spacing w:line="276" w:lineRule="auto"/>
              <w:jc w:val="both"/>
              <w:rPr>
                <w:rFonts w:ascii="Arial" w:hAnsi="Arial" w:cs="Arial"/>
                <w:sz w:val="16"/>
                <w:szCs w:val="16"/>
              </w:rPr>
            </w:pPr>
            <w:r w:rsidRPr="00F07AFE">
              <w:rPr>
                <w:rFonts w:ascii="Arial" w:hAnsi="Arial" w:cs="Arial"/>
                <w:sz w:val="16"/>
                <w:szCs w:val="16"/>
              </w:rPr>
              <w:t xml:space="preserve">Verdura In Natura.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Alface.</w:t>
            </w:r>
            <w:r w:rsidRPr="00F07AFE">
              <w:rPr>
                <w:rFonts w:ascii="Arial" w:hAnsi="Arial" w:cs="Arial"/>
                <w:sz w:val="16"/>
                <w:szCs w:val="16"/>
                <w:shd w:val="clear" w:color="auto" w:fill="FFFFFF"/>
              </w:rPr>
              <w:t xml:space="preserve"> Espécie: </w:t>
            </w:r>
            <w:r w:rsidRPr="00F07AFE">
              <w:rPr>
                <w:rFonts w:ascii="Arial" w:hAnsi="Arial" w:cs="Arial"/>
                <w:b/>
                <w:i/>
                <w:sz w:val="16"/>
                <w:szCs w:val="16"/>
                <w:shd w:val="clear" w:color="auto" w:fill="FFFFFF"/>
              </w:rPr>
              <w:t>Crespa.</w:t>
            </w:r>
            <w:r w:rsidRPr="00F07AFE">
              <w:rPr>
                <w:rFonts w:ascii="Arial" w:hAnsi="Arial" w:cs="Arial"/>
                <w:sz w:val="16"/>
                <w:szCs w:val="16"/>
                <w:shd w:val="clear" w:color="auto" w:fill="FFFFFF"/>
              </w:rPr>
              <w:t xml:space="preserve"> </w:t>
            </w:r>
            <w:r w:rsidRPr="00F07AFE">
              <w:rPr>
                <w:rFonts w:ascii="Arial" w:hAnsi="Arial" w:cs="Arial"/>
                <w:sz w:val="16"/>
                <w:szCs w:val="16"/>
              </w:rPr>
              <w:t>Informações adicionais: de qualidade, coloração uniforme, devendo ser bem desenvolvida, intacta, isenta de enfermidades, material terroso livre de sujidades, parasitas sem danos físicos e mecânicos oriundos do manuseio e transporte</w:t>
            </w:r>
            <w:r w:rsidRPr="00F07AFE">
              <w:rPr>
                <w:rFonts w:ascii="Arial" w:hAnsi="Arial" w:cs="Arial"/>
                <w:b/>
                <w:i/>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100</w:t>
            </w:r>
          </w:p>
        </w:tc>
        <w:tc>
          <w:tcPr>
            <w:tcW w:w="708" w:type="dxa"/>
          </w:tcPr>
          <w:p w:rsidR="00F07AFE" w:rsidRPr="00F07AFE" w:rsidRDefault="00F07AFE" w:rsidP="004C32D7">
            <w:pPr>
              <w:jc w:val="center"/>
              <w:rPr>
                <w:rFonts w:ascii="Arial" w:hAnsi="Arial" w:cs="Arial"/>
                <w:sz w:val="16"/>
                <w:szCs w:val="16"/>
              </w:rPr>
            </w:pPr>
            <w:r w:rsidRPr="00F07AFE">
              <w:rPr>
                <w:rFonts w:ascii="Arial" w:hAnsi="Arial" w:cs="Arial"/>
                <w:sz w:val="16"/>
                <w:szCs w:val="16"/>
              </w:rPr>
              <w:t>Pés</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5,06</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506,00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463833</w:t>
            </w:r>
          </w:p>
          <w:p w:rsidR="00F07AFE" w:rsidRPr="00F07AFE" w:rsidRDefault="00F07AFE" w:rsidP="004C32D7">
            <w:pPr>
              <w:pStyle w:val="SemEspaamento"/>
              <w:jc w:val="both"/>
              <w:rPr>
                <w:rFonts w:ascii="Arial" w:hAnsi="Arial" w:cs="Arial"/>
                <w:sz w:val="16"/>
                <w:szCs w:val="16"/>
              </w:rPr>
            </w:pPr>
          </w:p>
        </w:tc>
        <w:tc>
          <w:tcPr>
            <w:tcW w:w="5954" w:type="dxa"/>
          </w:tcPr>
          <w:p w:rsidR="00F07AFE" w:rsidRPr="00F07AFE" w:rsidRDefault="00F07AFE" w:rsidP="00F07AFE">
            <w:pPr>
              <w:pStyle w:val="SemEspaamento"/>
              <w:spacing w:line="276" w:lineRule="auto"/>
              <w:jc w:val="both"/>
              <w:rPr>
                <w:rFonts w:ascii="Arial" w:hAnsi="Arial" w:cs="Arial"/>
                <w:sz w:val="16"/>
                <w:szCs w:val="16"/>
              </w:rPr>
            </w:pPr>
            <w:r w:rsidRPr="00F07AFE">
              <w:rPr>
                <w:rFonts w:ascii="Arial" w:hAnsi="Arial" w:cs="Arial"/>
                <w:sz w:val="16"/>
                <w:szCs w:val="16"/>
              </w:rPr>
              <w:t xml:space="preserve">Verdura In Natura. </w:t>
            </w:r>
            <w:r w:rsidRPr="00F07AFE">
              <w:rPr>
                <w:rFonts w:ascii="Arial" w:hAnsi="Arial" w:cs="Arial"/>
                <w:sz w:val="16"/>
                <w:szCs w:val="16"/>
                <w:shd w:val="clear" w:color="auto" w:fill="FFFFFF"/>
              </w:rPr>
              <w:t xml:space="preserve">Tipo: </w:t>
            </w:r>
            <w:r w:rsidRPr="00F07AFE">
              <w:rPr>
                <w:rFonts w:ascii="Arial" w:hAnsi="Arial" w:cs="Arial"/>
                <w:b/>
                <w:i/>
                <w:sz w:val="16"/>
                <w:szCs w:val="16"/>
                <w:shd w:val="clear" w:color="auto" w:fill="FFFFFF"/>
              </w:rPr>
              <w:t>Alface.</w:t>
            </w:r>
            <w:r w:rsidRPr="00F07AFE">
              <w:rPr>
                <w:rFonts w:ascii="Arial" w:hAnsi="Arial" w:cs="Arial"/>
                <w:sz w:val="16"/>
                <w:szCs w:val="16"/>
                <w:shd w:val="clear" w:color="auto" w:fill="FFFFFF"/>
              </w:rPr>
              <w:t xml:space="preserve"> Espécie: </w:t>
            </w:r>
            <w:r w:rsidRPr="00F07AFE">
              <w:rPr>
                <w:rFonts w:ascii="Arial" w:hAnsi="Arial" w:cs="Arial"/>
                <w:b/>
                <w:i/>
                <w:sz w:val="16"/>
                <w:szCs w:val="16"/>
                <w:shd w:val="clear" w:color="auto" w:fill="FFFFFF"/>
              </w:rPr>
              <w:t>Lisa</w:t>
            </w:r>
            <w:r w:rsidRPr="00F07AFE">
              <w:rPr>
                <w:rFonts w:ascii="Arial" w:hAnsi="Arial" w:cs="Arial"/>
                <w:sz w:val="16"/>
                <w:szCs w:val="16"/>
                <w:shd w:val="clear" w:color="auto" w:fill="FFFFFF"/>
              </w:rPr>
              <w:t xml:space="preserve">. </w:t>
            </w:r>
            <w:r w:rsidRPr="00F07AFE">
              <w:rPr>
                <w:rFonts w:ascii="Arial" w:hAnsi="Arial" w:cs="Arial"/>
                <w:sz w:val="16"/>
                <w:szCs w:val="16"/>
              </w:rPr>
              <w:t xml:space="preserve">Informações adicionais: de qualidade, coloração uniforme, devendo ser bem desenvolvida, intacta, isenta de enfermidades, material terroso livre de sujidades, parasitas sem danos físicos e mecânicos oriundos do manuseio e transporte.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100</w:t>
            </w:r>
          </w:p>
        </w:tc>
        <w:tc>
          <w:tcPr>
            <w:tcW w:w="708" w:type="dxa"/>
          </w:tcPr>
          <w:p w:rsidR="00F07AFE" w:rsidRPr="00F07AFE" w:rsidRDefault="00F07AFE" w:rsidP="004C32D7">
            <w:pPr>
              <w:jc w:val="center"/>
              <w:rPr>
                <w:rFonts w:ascii="Arial" w:hAnsi="Arial" w:cs="Arial"/>
                <w:sz w:val="16"/>
                <w:szCs w:val="16"/>
              </w:rPr>
            </w:pPr>
            <w:r w:rsidRPr="00F07AFE">
              <w:rPr>
                <w:rFonts w:ascii="Arial" w:hAnsi="Arial" w:cs="Arial"/>
                <w:sz w:val="16"/>
                <w:szCs w:val="16"/>
              </w:rPr>
              <w:t>Pés</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4,80</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480,00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spacing w:line="276" w:lineRule="auto"/>
              <w:jc w:val="both"/>
              <w:rPr>
                <w:rFonts w:ascii="Arial" w:hAnsi="Arial" w:cs="Arial"/>
                <w:sz w:val="16"/>
                <w:szCs w:val="16"/>
                <w:shd w:val="clear" w:color="auto" w:fill="FFFFFF"/>
              </w:rPr>
            </w:pPr>
            <w:r w:rsidRPr="00F07AFE">
              <w:rPr>
                <w:rFonts w:ascii="Arial" w:hAnsi="Arial" w:cs="Arial"/>
                <w:sz w:val="16"/>
                <w:szCs w:val="16"/>
                <w:shd w:val="clear" w:color="auto" w:fill="FFFFFF"/>
              </w:rPr>
              <w:t>463839</w:t>
            </w:r>
          </w:p>
          <w:p w:rsidR="00F07AFE" w:rsidRPr="00F07AFE" w:rsidRDefault="00F07AFE" w:rsidP="004C32D7">
            <w:pPr>
              <w:pStyle w:val="SemEspaamento"/>
              <w:spacing w:line="276" w:lineRule="auto"/>
              <w:jc w:val="both"/>
              <w:rPr>
                <w:rFonts w:ascii="Arial" w:hAnsi="Arial" w:cs="Arial"/>
                <w:sz w:val="16"/>
                <w:szCs w:val="16"/>
                <w:shd w:val="clear" w:color="auto" w:fill="FFFFFF"/>
              </w:rPr>
            </w:pPr>
          </w:p>
        </w:tc>
        <w:tc>
          <w:tcPr>
            <w:tcW w:w="5954" w:type="dxa"/>
          </w:tcPr>
          <w:p w:rsidR="00F07AFE" w:rsidRPr="00F07AFE" w:rsidRDefault="00F07AFE" w:rsidP="004C32D7">
            <w:pPr>
              <w:pStyle w:val="SemEspaamento"/>
              <w:spacing w:line="276" w:lineRule="auto"/>
              <w:jc w:val="both"/>
              <w:rPr>
                <w:rFonts w:ascii="Arial" w:hAnsi="Arial" w:cs="Arial"/>
                <w:sz w:val="16"/>
                <w:szCs w:val="16"/>
              </w:rPr>
            </w:pPr>
            <w:r w:rsidRPr="00F07AFE">
              <w:rPr>
                <w:rFonts w:ascii="Arial" w:hAnsi="Arial" w:cs="Arial"/>
                <w:sz w:val="16"/>
                <w:szCs w:val="16"/>
              </w:rPr>
              <w:t xml:space="preserve">Verdura In Natura. </w:t>
            </w:r>
            <w:r w:rsidRPr="00F07AFE">
              <w:rPr>
                <w:rFonts w:ascii="Arial" w:hAnsi="Arial" w:cs="Arial"/>
                <w:sz w:val="16"/>
                <w:szCs w:val="16"/>
                <w:shd w:val="clear" w:color="auto" w:fill="FFFFFF"/>
              </w:rPr>
              <w:t xml:space="preserve">Tipo: Repolho Branco / Verde. </w:t>
            </w:r>
            <w:r w:rsidRPr="00F07AFE">
              <w:rPr>
                <w:rFonts w:ascii="Arial" w:hAnsi="Arial" w:cs="Arial"/>
                <w:sz w:val="16"/>
                <w:szCs w:val="16"/>
              </w:rPr>
              <w:t xml:space="preserve">Informações adicionais: de qualidade, coloração uniforme, devendo ser bem desenvolvido, intacto, isento de enfermidades, livre de sujidades, parasitas, sem danos físicos e mecânicos oriundos do manuseio e transporte.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jc w:val="center"/>
              <w:rPr>
                <w:rFonts w:ascii="Arial" w:hAnsi="Arial" w:cs="Arial"/>
                <w:sz w:val="16"/>
                <w:szCs w:val="16"/>
              </w:rPr>
            </w:pPr>
            <w:r w:rsidRPr="00F07AFE">
              <w:rPr>
                <w:rFonts w:ascii="Arial" w:hAnsi="Arial" w:cs="Arial"/>
                <w:sz w:val="16"/>
                <w:szCs w:val="16"/>
              </w:rPr>
              <w:t>60</w:t>
            </w:r>
          </w:p>
        </w:tc>
        <w:tc>
          <w:tcPr>
            <w:tcW w:w="708" w:type="dxa"/>
          </w:tcPr>
          <w:p w:rsidR="00F07AFE" w:rsidRPr="00F07AFE" w:rsidRDefault="00F07AFE" w:rsidP="004C32D7">
            <w:pPr>
              <w:jc w:val="center"/>
              <w:rPr>
                <w:rFonts w:ascii="Arial" w:hAnsi="Arial" w:cs="Arial"/>
                <w:sz w:val="16"/>
                <w:szCs w:val="16"/>
              </w:rPr>
            </w:pPr>
            <w:r w:rsidRPr="00F07AFE">
              <w:rPr>
                <w:rFonts w:ascii="Arial" w:hAnsi="Arial" w:cs="Arial"/>
                <w:sz w:val="16"/>
                <w:szCs w:val="16"/>
              </w:rPr>
              <w:t>Kg</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5,94</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356,40</w:t>
            </w:r>
          </w:p>
        </w:tc>
      </w:tr>
      <w:tr w:rsidR="00F07AFE" w:rsidRPr="00F07AFE" w:rsidTr="00F07AFE">
        <w:trPr>
          <w:trHeight w:val="454"/>
        </w:trPr>
        <w:tc>
          <w:tcPr>
            <w:tcW w:w="567" w:type="dxa"/>
          </w:tcPr>
          <w:p w:rsidR="00F07AFE" w:rsidRPr="00F07AFE" w:rsidRDefault="00F07AFE" w:rsidP="00F07AFE">
            <w:pPr>
              <w:pStyle w:val="PargrafodaLista"/>
              <w:numPr>
                <w:ilvl w:val="0"/>
                <w:numId w:val="7"/>
              </w:numPr>
              <w:spacing w:before="240" w:after="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eastAsia="Calibri" w:hAnsi="Arial" w:cs="Arial"/>
                <w:sz w:val="16"/>
                <w:szCs w:val="16"/>
              </w:rPr>
            </w:pPr>
            <w:r w:rsidRPr="00F07AFE">
              <w:rPr>
                <w:rFonts w:ascii="Arial" w:hAnsi="Arial" w:cs="Arial"/>
                <w:sz w:val="16"/>
                <w:szCs w:val="16"/>
                <w:shd w:val="clear" w:color="auto" w:fill="FFFFFF"/>
              </w:rPr>
              <w:t>269223</w:t>
            </w: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Vinagre. </w:t>
            </w:r>
            <w:r w:rsidRPr="00F07AFE">
              <w:rPr>
                <w:rFonts w:ascii="Arial" w:hAnsi="Arial" w:cs="Arial"/>
                <w:sz w:val="16"/>
                <w:szCs w:val="16"/>
                <w:shd w:val="clear" w:color="auto" w:fill="FFFFFF"/>
              </w:rPr>
              <w:t xml:space="preserve">Matéria-Prima: Fermentado Acético De Álcool E </w:t>
            </w:r>
            <w:r w:rsidRPr="00F07AFE">
              <w:rPr>
                <w:rFonts w:ascii="Arial" w:hAnsi="Arial" w:cs="Arial"/>
                <w:i/>
                <w:sz w:val="16"/>
                <w:szCs w:val="16"/>
                <w:shd w:val="clear" w:color="auto" w:fill="FFFFFF"/>
              </w:rPr>
              <w:t>Vinho Tinto</w:t>
            </w:r>
            <w:r w:rsidRPr="00F07AFE">
              <w:rPr>
                <w:rFonts w:ascii="Arial" w:hAnsi="Arial" w:cs="Arial"/>
                <w:sz w:val="16"/>
                <w:szCs w:val="16"/>
                <w:shd w:val="clear" w:color="auto" w:fill="FFFFFF"/>
              </w:rPr>
              <w:t xml:space="preserve">. Tipo: </w:t>
            </w:r>
            <w:proofErr w:type="spellStart"/>
            <w:r w:rsidRPr="00F07AFE">
              <w:rPr>
                <w:rFonts w:ascii="Arial" w:hAnsi="Arial" w:cs="Arial"/>
                <w:sz w:val="16"/>
                <w:szCs w:val="16"/>
                <w:shd w:val="clear" w:color="auto" w:fill="FFFFFF"/>
              </w:rPr>
              <w:t>Agrin</w:t>
            </w:r>
            <w:proofErr w:type="spellEnd"/>
            <w:r w:rsidRPr="00F07AFE">
              <w:rPr>
                <w:rFonts w:ascii="Arial" w:hAnsi="Arial" w:cs="Arial"/>
                <w:sz w:val="16"/>
                <w:szCs w:val="16"/>
                <w:shd w:val="clear" w:color="auto" w:fill="FFFFFF"/>
              </w:rPr>
              <w:t xml:space="preserve">. Aspecto Físico: Líquido. </w:t>
            </w:r>
            <w:r w:rsidRPr="00F07AFE">
              <w:rPr>
                <w:rFonts w:ascii="Arial" w:hAnsi="Arial" w:cs="Arial"/>
                <w:sz w:val="16"/>
                <w:szCs w:val="16"/>
              </w:rPr>
              <w:t xml:space="preserve">Informações adicionais: Fermentado acético de álcool e água potável, conservante </w:t>
            </w:r>
            <w:proofErr w:type="spellStart"/>
            <w:r w:rsidRPr="00F07AFE">
              <w:rPr>
                <w:rFonts w:ascii="Arial" w:hAnsi="Arial" w:cs="Arial"/>
                <w:sz w:val="16"/>
                <w:szCs w:val="16"/>
              </w:rPr>
              <w:t>ins</w:t>
            </w:r>
            <w:proofErr w:type="spellEnd"/>
            <w:r w:rsidRPr="00F07AFE">
              <w:rPr>
                <w:rFonts w:ascii="Arial" w:hAnsi="Arial" w:cs="Arial"/>
                <w:sz w:val="16"/>
                <w:szCs w:val="16"/>
              </w:rPr>
              <w:t xml:space="preserve"> 224, acidez 4,0%, acondicionado em embalagem pet com tampa inviolável, hermeticamente vedado, validade mínima de </w:t>
            </w:r>
            <w:proofErr w:type="gramStart"/>
            <w:r w:rsidRPr="00F07AFE">
              <w:rPr>
                <w:rFonts w:ascii="Arial" w:hAnsi="Arial" w:cs="Arial"/>
                <w:sz w:val="16"/>
                <w:szCs w:val="16"/>
              </w:rPr>
              <w:t>2</w:t>
            </w:r>
            <w:proofErr w:type="gramEnd"/>
            <w:r w:rsidRPr="00F07AFE">
              <w:rPr>
                <w:rFonts w:ascii="Arial" w:hAnsi="Arial" w:cs="Arial"/>
                <w:sz w:val="16"/>
                <w:szCs w:val="16"/>
              </w:rPr>
              <w:t xml:space="preserve"> (dois) anos a contar a partir da data de entrega. Na embalagem deverá constar o nome e marca do produto, data de fabricação, prazo de validade, número do lote e tabela de informação nutricional. </w:t>
            </w:r>
            <w:r w:rsidRPr="00F07AFE">
              <w:rPr>
                <w:rFonts w:ascii="Arial" w:eastAsia="Calibri" w:hAnsi="Arial" w:cs="Arial"/>
                <w:sz w:val="16"/>
                <w:szCs w:val="16"/>
              </w:rPr>
              <w:t xml:space="preserve">Embalagem de </w:t>
            </w:r>
            <w:proofErr w:type="gramStart"/>
            <w:r w:rsidRPr="00F07AFE">
              <w:rPr>
                <w:rFonts w:ascii="Arial" w:eastAsia="Calibri" w:hAnsi="Arial" w:cs="Arial"/>
                <w:sz w:val="16"/>
                <w:szCs w:val="16"/>
              </w:rPr>
              <w:t>750ml</w:t>
            </w:r>
            <w:proofErr w:type="gramEnd"/>
            <w:r w:rsidRPr="00F07AFE">
              <w:rPr>
                <w:rFonts w:ascii="Arial" w:eastAsia="Calibri" w:hAnsi="Arial" w:cs="Arial"/>
                <w:sz w:val="16"/>
                <w:szCs w:val="16"/>
              </w:rPr>
              <w:t xml:space="preserve">. </w:t>
            </w:r>
            <w:r w:rsidRPr="00F07AFE">
              <w:rPr>
                <w:rFonts w:ascii="Arial" w:eastAsia="Calibri" w:hAnsi="Arial" w:cs="Arial"/>
                <w:b/>
                <w:i/>
                <w:sz w:val="16"/>
                <w:szCs w:val="16"/>
              </w:rPr>
              <w:t>(Escolas/CMEIS)</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100</w:t>
            </w:r>
          </w:p>
        </w:tc>
        <w:tc>
          <w:tcPr>
            <w:tcW w:w="708" w:type="dxa"/>
          </w:tcPr>
          <w:p w:rsidR="00F07AFE" w:rsidRPr="00F07AFE" w:rsidRDefault="00F07AFE" w:rsidP="004C32D7">
            <w:pPr>
              <w:pStyle w:val="SemEspaamento"/>
              <w:spacing w:line="276" w:lineRule="auto"/>
              <w:jc w:val="center"/>
              <w:rPr>
                <w:rFonts w:ascii="Arial" w:hAnsi="Arial" w:cs="Arial"/>
                <w:sz w:val="16"/>
                <w:szCs w:val="16"/>
              </w:rPr>
            </w:pPr>
            <w:r w:rsidRPr="00F07AFE">
              <w:rPr>
                <w:rFonts w:ascii="Arial" w:hAnsi="Arial" w:cs="Arial"/>
                <w:sz w:val="16"/>
                <w:szCs w:val="16"/>
              </w:rPr>
              <w:t>Unid.</w:t>
            </w:r>
          </w:p>
        </w:tc>
        <w:tc>
          <w:tcPr>
            <w:tcW w:w="709" w:type="dxa"/>
          </w:tcPr>
          <w:p w:rsidR="00F07AFE" w:rsidRPr="00F07AFE" w:rsidRDefault="00F07AFE" w:rsidP="004C32D7">
            <w:pPr>
              <w:pStyle w:val="SemEspaamento"/>
              <w:jc w:val="right"/>
              <w:rPr>
                <w:rFonts w:ascii="Arial" w:hAnsi="Arial" w:cs="Arial"/>
                <w:sz w:val="16"/>
                <w:szCs w:val="16"/>
              </w:rPr>
            </w:pPr>
            <w:r w:rsidRPr="00F07AFE">
              <w:rPr>
                <w:rFonts w:ascii="Arial" w:hAnsi="Arial" w:cs="Arial"/>
                <w:sz w:val="16"/>
                <w:szCs w:val="16"/>
              </w:rPr>
              <w:t>4,99</w:t>
            </w: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499,00</w:t>
            </w:r>
          </w:p>
        </w:tc>
      </w:tr>
      <w:tr w:rsidR="00F07AFE" w:rsidRPr="00F07AFE" w:rsidTr="00F07AFE">
        <w:trPr>
          <w:trHeight w:val="454"/>
        </w:trPr>
        <w:tc>
          <w:tcPr>
            <w:tcW w:w="567" w:type="dxa"/>
          </w:tcPr>
          <w:p w:rsidR="00F07AFE" w:rsidRPr="00F07AFE" w:rsidRDefault="00F07AFE" w:rsidP="004C32D7">
            <w:pPr>
              <w:pStyle w:val="PargrafodaLista"/>
              <w:spacing w:before="240" w:after="60"/>
              <w:ind w:left="360"/>
              <w:jc w:val="both"/>
              <w:rPr>
                <w:rFonts w:ascii="Arial" w:hAnsi="Arial" w:cs="Arial"/>
                <w:sz w:val="16"/>
                <w:szCs w:val="16"/>
              </w:rPr>
            </w:pPr>
          </w:p>
        </w:tc>
        <w:tc>
          <w:tcPr>
            <w:tcW w:w="851" w:type="dxa"/>
          </w:tcPr>
          <w:p w:rsidR="00F07AFE" w:rsidRPr="00F07AFE" w:rsidRDefault="00F07AFE" w:rsidP="004C32D7">
            <w:pPr>
              <w:pStyle w:val="SemEspaamento"/>
              <w:jc w:val="both"/>
              <w:rPr>
                <w:rFonts w:ascii="Arial" w:hAnsi="Arial" w:cs="Arial"/>
                <w:sz w:val="16"/>
                <w:szCs w:val="16"/>
                <w:shd w:val="clear" w:color="auto" w:fill="FFFFFF"/>
              </w:rPr>
            </w:pPr>
          </w:p>
        </w:tc>
        <w:tc>
          <w:tcPr>
            <w:tcW w:w="5954" w:type="dxa"/>
          </w:tcPr>
          <w:p w:rsidR="00F07AFE" w:rsidRPr="00F07AFE" w:rsidRDefault="00F07AFE" w:rsidP="004C32D7">
            <w:pPr>
              <w:pStyle w:val="SemEspaamento"/>
              <w:jc w:val="both"/>
              <w:rPr>
                <w:rFonts w:ascii="Arial" w:hAnsi="Arial" w:cs="Arial"/>
                <w:sz w:val="16"/>
                <w:szCs w:val="16"/>
              </w:rPr>
            </w:pPr>
            <w:r w:rsidRPr="00F07AFE">
              <w:rPr>
                <w:rFonts w:ascii="Arial" w:hAnsi="Arial" w:cs="Arial"/>
                <w:sz w:val="16"/>
                <w:szCs w:val="16"/>
              </w:rPr>
              <w:t xml:space="preserve">Total </w:t>
            </w:r>
          </w:p>
        </w:tc>
        <w:tc>
          <w:tcPr>
            <w:tcW w:w="709" w:type="dxa"/>
          </w:tcPr>
          <w:p w:rsidR="00F07AFE" w:rsidRPr="00F07AFE" w:rsidRDefault="00F07AFE" w:rsidP="004C32D7">
            <w:pPr>
              <w:pStyle w:val="SemEspaamento"/>
              <w:spacing w:line="276" w:lineRule="auto"/>
              <w:jc w:val="center"/>
              <w:rPr>
                <w:rFonts w:ascii="Arial" w:hAnsi="Arial" w:cs="Arial"/>
                <w:sz w:val="16"/>
                <w:szCs w:val="16"/>
              </w:rPr>
            </w:pPr>
          </w:p>
        </w:tc>
        <w:tc>
          <w:tcPr>
            <w:tcW w:w="708" w:type="dxa"/>
          </w:tcPr>
          <w:p w:rsidR="00F07AFE" w:rsidRPr="00F07AFE" w:rsidRDefault="00F07AFE" w:rsidP="004C32D7">
            <w:pPr>
              <w:pStyle w:val="SemEspaamento"/>
              <w:spacing w:line="276" w:lineRule="auto"/>
              <w:jc w:val="center"/>
              <w:rPr>
                <w:rFonts w:ascii="Arial" w:hAnsi="Arial" w:cs="Arial"/>
                <w:sz w:val="16"/>
                <w:szCs w:val="16"/>
              </w:rPr>
            </w:pPr>
          </w:p>
        </w:tc>
        <w:tc>
          <w:tcPr>
            <w:tcW w:w="709" w:type="dxa"/>
          </w:tcPr>
          <w:p w:rsidR="00F07AFE" w:rsidRPr="00F07AFE" w:rsidRDefault="00F07AFE" w:rsidP="004C32D7">
            <w:pPr>
              <w:pStyle w:val="SemEspaamento"/>
              <w:jc w:val="right"/>
              <w:rPr>
                <w:rFonts w:ascii="Arial" w:hAnsi="Arial" w:cs="Arial"/>
                <w:sz w:val="16"/>
                <w:szCs w:val="16"/>
              </w:rPr>
            </w:pPr>
          </w:p>
        </w:tc>
        <w:tc>
          <w:tcPr>
            <w:tcW w:w="1049" w:type="dxa"/>
          </w:tcPr>
          <w:p w:rsidR="00F07AFE" w:rsidRPr="00F07AFE" w:rsidRDefault="00F07AFE" w:rsidP="004C32D7">
            <w:pPr>
              <w:jc w:val="right"/>
              <w:rPr>
                <w:rFonts w:ascii="Arial" w:hAnsi="Arial" w:cs="Arial"/>
                <w:color w:val="000000"/>
                <w:sz w:val="16"/>
                <w:szCs w:val="16"/>
              </w:rPr>
            </w:pPr>
            <w:r w:rsidRPr="00F07AFE">
              <w:rPr>
                <w:rFonts w:ascii="Arial" w:hAnsi="Arial" w:cs="Arial"/>
                <w:color w:val="000000"/>
                <w:sz w:val="16"/>
                <w:szCs w:val="16"/>
              </w:rPr>
              <w:t>850.433,25</w:t>
            </w:r>
          </w:p>
        </w:tc>
      </w:tr>
    </w:tbl>
    <w:p w:rsidR="00FC1CE1" w:rsidRPr="00027A83" w:rsidRDefault="00FC1CE1" w:rsidP="00FC1CE1">
      <w:pPr>
        <w:pStyle w:val="PargrafodaLista"/>
        <w:widowControl w:val="0"/>
        <w:numPr>
          <w:ilvl w:val="1"/>
          <w:numId w:val="9"/>
        </w:numPr>
        <w:suppressAutoHyphens/>
        <w:ind w:right="-568"/>
        <w:jc w:val="both"/>
        <w:rPr>
          <w:rFonts w:ascii="Arial" w:hAnsi="Arial" w:cs="Arial"/>
          <w:sz w:val="18"/>
          <w:szCs w:val="18"/>
        </w:rPr>
      </w:pPr>
      <w:r w:rsidRPr="00027A83">
        <w:rPr>
          <w:rFonts w:ascii="Arial" w:hAnsi="Arial" w:cs="Arial"/>
          <w:sz w:val="18"/>
          <w:szCs w:val="18"/>
        </w:rPr>
        <w:t xml:space="preserve"> Os produtos objeto desta contratação são caracterizados como comuns, conforme justificativa constante do Estudo Técnico Preliminar.</w:t>
      </w:r>
      <w:r w:rsidRPr="00027A83">
        <w:rPr>
          <w:rFonts w:ascii="Arial" w:hAnsi="Arial" w:cs="Arial"/>
          <w:color w:val="000000"/>
          <w:sz w:val="18"/>
          <w:szCs w:val="18"/>
        </w:rPr>
        <w:t xml:space="preserve"> </w:t>
      </w:r>
    </w:p>
    <w:p w:rsidR="00F12407" w:rsidRDefault="00FC1CE1" w:rsidP="00F12407">
      <w:pPr>
        <w:pStyle w:val="PargrafodaLista"/>
        <w:widowControl w:val="0"/>
        <w:numPr>
          <w:ilvl w:val="1"/>
          <w:numId w:val="9"/>
        </w:numPr>
        <w:suppressAutoHyphens/>
        <w:ind w:right="-568"/>
        <w:jc w:val="both"/>
        <w:rPr>
          <w:rFonts w:ascii="Arial" w:hAnsi="Arial" w:cs="Arial"/>
          <w:sz w:val="18"/>
          <w:szCs w:val="18"/>
        </w:rPr>
      </w:pPr>
      <w:r w:rsidRPr="00027A83">
        <w:rPr>
          <w:rFonts w:ascii="Arial" w:hAnsi="Arial" w:cs="Arial"/>
          <w:sz w:val="18"/>
          <w:szCs w:val="18"/>
        </w:rPr>
        <w:t>O prazo de vigência será de 12 meses, na forma do artigo 105 da Lei n° 14.133/2021.</w:t>
      </w:r>
    </w:p>
    <w:p w:rsidR="00FC1CE1" w:rsidRPr="00F12407" w:rsidRDefault="00FC1CE1" w:rsidP="00F12407">
      <w:pPr>
        <w:pStyle w:val="PargrafodaLista"/>
        <w:widowControl w:val="0"/>
        <w:numPr>
          <w:ilvl w:val="1"/>
          <w:numId w:val="9"/>
        </w:numPr>
        <w:suppressAutoHyphens/>
        <w:ind w:right="-568"/>
        <w:jc w:val="both"/>
        <w:rPr>
          <w:rFonts w:ascii="Arial" w:hAnsi="Arial" w:cs="Arial"/>
          <w:sz w:val="18"/>
          <w:szCs w:val="18"/>
        </w:rPr>
      </w:pPr>
      <w:r w:rsidRPr="00F12407">
        <w:rPr>
          <w:rFonts w:ascii="Arial" w:hAnsi="Arial" w:cs="Arial"/>
          <w:sz w:val="18"/>
          <w:szCs w:val="18"/>
        </w:rPr>
        <w:t xml:space="preserve">O custo estimado total da contratação é </w:t>
      </w:r>
      <w:r w:rsidRPr="0068716A">
        <w:rPr>
          <w:rFonts w:ascii="Arial" w:hAnsi="Arial" w:cs="Arial"/>
          <w:sz w:val="18"/>
          <w:szCs w:val="18"/>
        </w:rPr>
        <w:t xml:space="preserve">de </w:t>
      </w:r>
      <w:r w:rsidRPr="0068716A">
        <w:rPr>
          <w:rFonts w:ascii="Arial" w:hAnsi="Arial" w:cs="Arial"/>
          <w:b/>
          <w:sz w:val="18"/>
          <w:szCs w:val="18"/>
        </w:rPr>
        <w:t>R$</w:t>
      </w:r>
      <w:r w:rsidR="00F12407" w:rsidRPr="0068716A">
        <w:rPr>
          <w:rFonts w:ascii="Arial" w:hAnsi="Arial" w:cs="Arial"/>
          <w:b/>
          <w:sz w:val="18"/>
          <w:szCs w:val="18"/>
        </w:rPr>
        <w:t xml:space="preserve"> </w:t>
      </w:r>
      <w:r w:rsidR="00F12407" w:rsidRPr="0068716A">
        <w:rPr>
          <w:rFonts w:ascii="Arial" w:hAnsi="Arial" w:cs="Arial"/>
          <w:b/>
          <w:sz w:val="20"/>
          <w:szCs w:val="20"/>
        </w:rPr>
        <w:t>850</w:t>
      </w:r>
      <w:r w:rsidR="00F12407" w:rsidRPr="00F12407">
        <w:rPr>
          <w:rFonts w:ascii="Arial" w:hAnsi="Arial" w:cs="Arial"/>
          <w:b/>
          <w:sz w:val="20"/>
          <w:szCs w:val="20"/>
        </w:rPr>
        <w:t>.</w:t>
      </w:r>
      <w:r w:rsidR="0068716A">
        <w:rPr>
          <w:rFonts w:ascii="Arial" w:hAnsi="Arial" w:cs="Arial"/>
          <w:b/>
          <w:sz w:val="20"/>
          <w:szCs w:val="20"/>
        </w:rPr>
        <w:t>433,25</w:t>
      </w:r>
      <w:r w:rsidR="00F12407" w:rsidRPr="00F12407">
        <w:rPr>
          <w:rFonts w:ascii="Arial" w:hAnsi="Arial" w:cs="Arial"/>
          <w:sz w:val="20"/>
          <w:szCs w:val="20"/>
        </w:rPr>
        <w:t xml:space="preserve"> (oitocentos e cinquenta mil quatrocentos e </w:t>
      </w:r>
      <w:r w:rsidR="0068716A">
        <w:rPr>
          <w:rFonts w:ascii="Arial" w:hAnsi="Arial" w:cs="Arial"/>
          <w:sz w:val="20"/>
          <w:szCs w:val="20"/>
        </w:rPr>
        <w:t>trinta e três</w:t>
      </w:r>
      <w:r w:rsidR="00F12407" w:rsidRPr="00F12407">
        <w:rPr>
          <w:rFonts w:ascii="Arial" w:hAnsi="Arial" w:cs="Arial"/>
          <w:sz w:val="20"/>
          <w:szCs w:val="20"/>
        </w:rPr>
        <w:t xml:space="preserve"> reais e noventa e cinco centavos</w:t>
      </w:r>
      <w:r w:rsidR="00F12407">
        <w:rPr>
          <w:rFonts w:ascii="Arial" w:hAnsi="Arial" w:cs="Arial"/>
          <w:sz w:val="20"/>
          <w:szCs w:val="20"/>
        </w:rPr>
        <w:t xml:space="preserve">) </w:t>
      </w:r>
      <w:r w:rsidRPr="00F12407">
        <w:rPr>
          <w:rFonts w:ascii="Arial" w:hAnsi="Arial" w:cs="Arial"/>
          <w:sz w:val="18"/>
          <w:szCs w:val="18"/>
        </w:rPr>
        <w:t>conforme tabela acima.</w:t>
      </w:r>
    </w:p>
    <w:p w:rsidR="00FC1CE1" w:rsidRPr="00027A83" w:rsidRDefault="00FC1CE1" w:rsidP="00FC1CE1">
      <w:pPr>
        <w:pStyle w:val="PargrafodaLista"/>
        <w:widowControl w:val="0"/>
        <w:suppressAutoHyphens/>
        <w:ind w:left="-461" w:right="-568"/>
        <w:jc w:val="both"/>
        <w:rPr>
          <w:rFonts w:ascii="Arial" w:hAnsi="Arial" w:cs="Arial"/>
          <w:sz w:val="18"/>
          <w:szCs w:val="18"/>
        </w:rPr>
      </w:pPr>
    </w:p>
    <w:p w:rsidR="00FC1CE1" w:rsidRPr="00027A83" w:rsidRDefault="00FC1CE1" w:rsidP="00FC1C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027A83">
        <w:rPr>
          <w:rFonts w:ascii="Arial" w:hAnsi="Arial" w:cs="Arial"/>
          <w:b/>
          <w:sz w:val="18"/>
          <w:szCs w:val="18"/>
        </w:rPr>
        <w:t xml:space="preserve">2. </w:t>
      </w:r>
      <w:r w:rsidRPr="00027A83">
        <w:rPr>
          <w:rFonts w:ascii="Arial" w:hAnsi="Arial" w:cs="Arial"/>
          <w:b/>
          <w:bCs/>
          <w:sz w:val="18"/>
          <w:szCs w:val="18"/>
        </w:rPr>
        <w:t>FUNDAMENTAÇÃO E DESCRIÇÃO DA NECESSIDADE DA CONTRATAÇÃO (art. 6º, inciso XXIII, alínea ‘b’ da Lei n. 14.133/2021).</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2.1. </w:t>
      </w:r>
      <w:r w:rsidRPr="00F12407">
        <w:rPr>
          <w:rFonts w:ascii="Arial" w:hAnsi="Arial" w:cs="Arial"/>
          <w:sz w:val="18"/>
          <w:szCs w:val="18"/>
        </w:rPr>
        <w:t xml:space="preserve">A presente contratação tem por objetivo atender a demanda das escolas e CMEIS no atendimento de aproximadamente </w:t>
      </w:r>
      <w:r w:rsidR="00F12407" w:rsidRPr="00F12407">
        <w:rPr>
          <w:rFonts w:ascii="Arial" w:hAnsi="Arial" w:cs="Arial"/>
          <w:sz w:val="18"/>
          <w:szCs w:val="18"/>
        </w:rPr>
        <w:t xml:space="preserve">1.734 </w:t>
      </w:r>
      <w:r w:rsidRPr="00F12407">
        <w:rPr>
          <w:rFonts w:ascii="Arial" w:hAnsi="Arial" w:cs="Arial"/>
          <w:sz w:val="18"/>
          <w:szCs w:val="18"/>
        </w:rPr>
        <w:t>alunos, ofertando lhes uma alimentação de qualidade e buscando suprir as necessidades físicas trazendo resultados no desenvolvimento da aprendizagem.</w:t>
      </w:r>
    </w:p>
    <w:p w:rsidR="00FC1CE1"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2.2 Diante da necessidade de disponibilizar alimentação e preservar o direito aos educandos de receber alimentos adequados a sua faixa etária e carga horária durante o período que se mantiverem nas unidades escolares tal contratação torna-se imprescindível.</w:t>
      </w:r>
    </w:p>
    <w:p w:rsidR="00FC1CE1" w:rsidRPr="00D035EF" w:rsidRDefault="00FC1CE1" w:rsidP="00FC1CE1">
      <w:pPr>
        <w:pStyle w:val="SemEspaamento"/>
        <w:ind w:left="-851" w:right="-426"/>
        <w:jc w:val="both"/>
        <w:rPr>
          <w:rFonts w:ascii="Arial" w:hAnsi="Arial" w:cs="Arial"/>
          <w:sz w:val="18"/>
          <w:szCs w:val="18"/>
        </w:rPr>
      </w:pPr>
    </w:p>
    <w:p w:rsidR="00FC1CE1" w:rsidRPr="00027A83" w:rsidRDefault="00FC1CE1" w:rsidP="00FC1CE1">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027A83">
        <w:rPr>
          <w:rFonts w:ascii="Arial" w:hAnsi="Arial" w:cs="Arial"/>
          <w:b/>
          <w:sz w:val="18"/>
          <w:szCs w:val="18"/>
        </w:rPr>
        <w:t xml:space="preserve">3. </w:t>
      </w:r>
      <w:proofErr w:type="gramStart"/>
      <w:r w:rsidRPr="00027A83">
        <w:rPr>
          <w:rFonts w:ascii="Arial" w:hAnsi="Arial" w:cs="Arial"/>
          <w:b/>
          <w:bCs/>
          <w:sz w:val="18"/>
          <w:szCs w:val="18"/>
        </w:rPr>
        <w:t>DESCRIÇÃO DA SOLUÇÃO COMO UM TODO CONSIDERADO</w:t>
      </w:r>
      <w:proofErr w:type="gramEnd"/>
      <w:r w:rsidRPr="00027A83">
        <w:rPr>
          <w:rFonts w:ascii="Arial" w:hAnsi="Arial" w:cs="Arial"/>
          <w:b/>
          <w:bCs/>
          <w:sz w:val="18"/>
          <w:szCs w:val="18"/>
        </w:rPr>
        <w:t xml:space="preserve"> O CICLO DE VIDA DO OBJETO (art. 6º, inciso XXIII, alínea ‘c’)</w:t>
      </w:r>
    </w:p>
    <w:p w:rsidR="00FC1CE1" w:rsidRPr="00D035EF" w:rsidRDefault="00FC1CE1" w:rsidP="00FC1CE1">
      <w:pPr>
        <w:ind w:left="-851" w:right="-568"/>
        <w:jc w:val="both"/>
        <w:rPr>
          <w:rStyle w:val="SemEspaamentoChar"/>
          <w:rFonts w:ascii="Arial" w:eastAsiaTheme="minorEastAsia" w:hAnsi="Arial" w:cs="Arial"/>
          <w:sz w:val="18"/>
          <w:szCs w:val="18"/>
        </w:rPr>
      </w:pPr>
      <w:r w:rsidRPr="00D035EF">
        <w:rPr>
          <w:rFonts w:ascii="Arial" w:hAnsi="Arial" w:cs="Arial"/>
          <w:sz w:val="18"/>
          <w:szCs w:val="18"/>
        </w:rPr>
        <w:t xml:space="preserve">3.1 </w:t>
      </w:r>
      <w:r w:rsidRPr="00D035EF">
        <w:rPr>
          <w:rStyle w:val="SemEspaamentoChar"/>
          <w:rFonts w:ascii="Arial" w:eastAsiaTheme="minorEastAsia" w:hAnsi="Arial" w:cs="Arial"/>
          <w:sz w:val="18"/>
          <w:szCs w:val="18"/>
        </w:rPr>
        <w:t xml:space="preserve">Pretende-se com a aquisição atender a </w:t>
      </w:r>
      <w:hyperlink r:id="rId22" w:tgtFrame="_self" w:history="1">
        <w:r w:rsidRPr="00D035EF">
          <w:rPr>
            <w:rStyle w:val="SemEspaamentoChar"/>
            <w:rFonts w:ascii="Arial" w:eastAsiaTheme="minorEastAsia" w:hAnsi="Arial" w:cs="Arial"/>
            <w:sz w:val="18"/>
            <w:szCs w:val="18"/>
          </w:rPr>
          <w:t> Lei 11.947</w:t>
        </w:r>
      </w:hyperlink>
      <w:r w:rsidRPr="00D035EF">
        <w:rPr>
          <w:rStyle w:val="SemEspaamentoChar"/>
          <w:rFonts w:ascii="Arial" w:eastAsiaTheme="minorEastAsia" w:hAnsi="Arial" w:cs="Arial"/>
          <w:sz w:val="18"/>
          <w:szCs w:val="18"/>
        </w:rPr>
        <w:t>, de 16 de junho de 2009, regulamentada pela </w:t>
      </w:r>
      <w:hyperlink r:id="rId23" w:tgtFrame="_self" w:history="1">
        <w:r w:rsidRPr="00D035EF">
          <w:rPr>
            <w:rStyle w:val="SemEspaamentoChar"/>
            <w:rFonts w:ascii="Arial" w:eastAsiaTheme="minorEastAsia" w:hAnsi="Arial" w:cs="Arial"/>
            <w:sz w:val="18"/>
            <w:szCs w:val="18"/>
          </w:rPr>
          <w:t>Resolução CD/FNDE nº 06</w:t>
        </w:r>
      </w:hyperlink>
      <w:r w:rsidRPr="00D035EF">
        <w:rPr>
          <w:rStyle w:val="SemEspaamentoChar"/>
          <w:rFonts w:ascii="Arial" w:eastAsiaTheme="minorEastAsia" w:hAnsi="Arial" w:cs="Arial"/>
          <w:sz w:val="18"/>
          <w:szCs w:val="18"/>
        </w:rPr>
        <w:t xml:space="preserve">, de </w:t>
      </w:r>
      <w:proofErr w:type="gramStart"/>
      <w:r w:rsidRPr="00D035EF">
        <w:rPr>
          <w:rStyle w:val="SemEspaamentoChar"/>
          <w:rFonts w:ascii="Arial" w:eastAsiaTheme="minorEastAsia" w:hAnsi="Arial" w:cs="Arial"/>
          <w:sz w:val="18"/>
          <w:szCs w:val="18"/>
        </w:rPr>
        <w:t>8</w:t>
      </w:r>
      <w:proofErr w:type="gramEnd"/>
      <w:r w:rsidRPr="00D035EF">
        <w:rPr>
          <w:rStyle w:val="SemEspaamentoChar"/>
          <w:rFonts w:ascii="Arial" w:eastAsiaTheme="minorEastAsia" w:hAnsi="Arial" w:cs="Arial"/>
          <w:sz w:val="18"/>
          <w:szCs w:val="18"/>
        </w:rPr>
        <w:t xml:space="preserve"> de maio de 2020 a qual prevê que “a alimentação escolar é direito dos alunos da educação básica pública e dever do Estado” e tem como base o direito humano à alimentação adequada e saudável, conforme ETP.</w:t>
      </w:r>
    </w:p>
    <w:p w:rsidR="00FC1CE1" w:rsidRPr="00027A83" w:rsidRDefault="00FC1CE1" w:rsidP="00FC1CE1">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027A83">
        <w:rPr>
          <w:rFonts w:ascii="Arial" w:hAnsi="Arial" w:cs="Arial"/>
          <w:b/>
          <w:sz w:val="18"/>
          <w:szCs w:val="18"/>
        </w:rPr>
        <w:t xml:space="preserve">4. </w:t>
      </w:r>
      <w:r w:rsidRPr="00027A83">
        <w:rPr>
          <w:rFonts w:ascii="Arial" w:hAnsi="Arial" w:cs="Arial"/>
          <w:b/>
          <w:bCs/>
          <w:sz w:val="18"/>
          <w:szCs w:val="18"/>
        </w:rPr>
        <w:t>REQUISITOS DA CONTRATAÇÃO</w:t>
      </w:r>
      <w:r w:rsidRPr="00027A83">
        <w:rPr>
          <w:rFonts w:ascii="Arial" w:hAnsi="Arial" w:cs="Arial"/>
          <w:sz w:val="18"/>
          <w:szCs w:val="18"/>
        </w:rPr>
        <w:t xml:space="preserve"> (art. 6º, XXIII, alínea ‘d’ da Lei nº 14.133/21</w:t>
      </w:r>
      <w:proofErr w:type="gramStart"/>
      <w:r w:rsidRPr="00027A83">
        <w:rPr>
          <w:rFonts w:ascii="Arial" w:hAnsi="Arial" w:cs="Arial"/>
          <w:sz w:val="18"/>
          <w:szCs w:val="18"/>
        </w:rPr>
        <w:t>)</w:t>
      </w:r>
      <w:proofErr w:type="gramEnd"/>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4.1 Não </w:t>
      </w:r>
      <w:proofErr w:type="gramStart"/>
      <w:r w:rsidRPr="00D035EF">
        <w:rPr>
          <w:rFonts w:ascii="Arial" w:hAnsi="Arial" w:cs="Arial"/>
          <w:sz w:val="18"/>
          <w:szCs w:val="18"/>
        </w:rPr>
        <w:t>será</w:t>
      </w:r>
      <w:proofErr w:type="gramEnd"/>
      <w:r w:rsidRPr="00D035EF">
        <w:rPr>
          <w:rFonts w:ascii="Arial" w:hAnsi="Arial" w:cs="Arial"/>
          <w:sz w:val="18"/>
          <w:szCs w:val="18"/>
        </w:rPr>
        <w:t xml:space="preserve"> admitida a subcontratação do objeto contratual. </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4.2. Não haverá exigência da garantia da contratação dos </w:t>
      </w:r>
      <w:proofErr w:type="spellStart"/>
      <w:r w:rsidRPr="00D035EF">
        <w:rPr>
          <w:rFonts w:ascii="Arial" w:hAnsi="Arial" w:cs="Arial"/>
          <w:sz w:val="18"/>
          <w:szCs w:val="18"/>
        </w:rPr>
        <w:t>arts</w:t>
      </w:r>
      <w:proofErr w:type="spellEnd"/>
      <w:r w:rsidRPr="00D035EF">
        <w:rPr>
          <w:rFonts w:ascii="Arial" w:hAnsi="Arial" w:cs="Arial"/>
          <w:sz w:val="18"/>
          <w:szCs w:val="18"/>
        </w:rPr>
        <w:t xml:space="preserve">. 96 e seguintes da Lei nº 14.133/21, por tratar-se de aquisição comum, não havendo risco ou complexidade que justifique a exigência de garantia de execução. </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4.3 A CONTRATADA compromete-se e obriga-se a cumprir o estabelecido neste Termo de Referência; </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4.4 A CONTRATADA deverá arcar com todas as despesas, diretas e indiretas, decorrentes do cumprimento das obrigações assumidas, sem qualquer ônus à CONTRATANTE; </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lastRenderedPageBreak/>
        <w:t xml:space="preserve">4.5 A CONTRATADA será responsável pela observância de toda legislação pertinente direta ou indiretamente aplicável ao objeto deste Termo de Referência; </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4.6 </w:t>
      </w:r>
      <w:proofErr w:type="gramStart"/>
      <w:r w:rsidRPr="00D035EF">
        <w:rPr>
          <w:rFonts w:ascii="Arial" w:hAnsi="Arial" w:cs="Arial"/>
          <w:sz w:val="18"/>
          <w:szCs w:val="18"/>
        </w:rPr>
        <w:t>Fica</w:t>
      </w:r>
      <w:proofErr w:type="gramEnd"/>
      <w:r w:rsidRPr="00D035EF">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FC1CE1" w:rsidRPr="00FC1CE1"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4.11 Os </w:t>
      </w:r>
      <w:r w:rsidRPr="00FC1CE1">
        <w:rPr>
          <w:rFonts w:ascii="Arial" w:hAnsi="Arial" w:cs="Arial"/>
          <w:bCs/>
          <w:color w:val="000000"/>
          <w:sz w:val="18"/>
          <w:szCs w:val="18"/>
        </w:rPr>
        <w:t>alimentos in natura, altamente perecíveis, todos os produtos devem conter embalagem própria, sendo que serão rejeitados quando não atenderem a qualidade descrita.</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4.12 Não serão aceitas ofertas de produtos em embalagem ou condições diferentes das solicitadas.</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4.13 Os produtos deverão apresentar nas embalagens sua composição nutricional e prazo de validade, que seja de no mínimo 06 (seis) meses, após a data de entrega.</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4.14 Todos os produtos a serem cotados deverão obedecer às normas de legislação vigente do Ministério da Agricultura e Vigilância Sanitária (quando for o caso).</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4.1.5 Os produtos mesmos que entregue e aceito, fica sujeito à substituição, desde que comprovada </w:t>
      </w:r>
      <w:proofErr w:type="gramStart"/>
      <w:r w:rsidRPr="00D035EF">
        <w:rPr>
          <w:rFonts w:ascii="Arial" w:hAnsi="Arial" w:cs="Arial"/>
          <w:sz w:val="18"/>
          <w:szCs w:val="18"/>
        </w:rPr>
        <w:t>a</w:t>
      </w:r>
      <w:proofErr w:type="gramEnd"/>
      <w:r w:rsidRPr="00D035EF">
        <w:rPr>
          <w:rFonts w:ascii="Arial" w:hAnsi="Arial" w:cs="Arial"/>
          <w:sz w:val="18"/>
          <w:szCs w:val="18"/>
        </w:rPr>
        <w:t xml:space="preserve"> má fé do contratado ou condições inadequadas de uso dos mesmos.</w:t>
      </w:r>
    </w:p>
    <w:p w:rsidR="00FC1CE1" w:rsidRPr="00027A83" w:rsidRDefault="00FC1CE1" w:rsidP="00FC1CE1">
      <w:pPr>
        <w:pStyle w:val="SemEspaamento"/>
        <w:ind w:left="-851" w:right="-426"/>
        <w:jc w:val="both"/>
        <w:rPr>
          <w:rFonts w:ascii="Arial" w:hAnsi="Arial" w:cs="Arial"/>
          <w:sz w:val="18"/>
          <w:szCs w:val="18"/>
        </w:rPr>
      </w:pPr>
    </w:p>
    <w:p w:rsidR="00FC1CE1" w:rsidRPr="00027A83" w:rsidRDefault="00FC1CE1" w:rsidP="00FC1C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 xml:space="preserve">5. </w:t>
      </w:r>
      <w:r w:rsidRPr="00027A83">
        <w:rPr>
          <w:rFonts w:ascii="Arial" w:hAnsi="Arial" w:cs="Arial"/>
          <w:b/>
          <w:bCs/>
          <w:sz w:val="18"/>
          <w:szCs w:val="18"/>
        </w:rPr>
        <w:t>MODELO DE EXECUÇÃO CONTRATUAL</w:t>
      </w:r>
      <w:r w:rsidRPr="00027A83">
        <w:rPr>
          <w:rFonts w:ascii="Arial" w:hAnsi="Arial" w:cs="Arial"/>
          <w:sz w:val="18"/>
          <w:szCs w:val="18"/>
        </w:rPr>
        <w:t xml:space="preserve"> (</w:t>
      </w:r>
      <w:proofErr w:type="spellStart"/>
      <w:r w:rsidRPr="00027A83">
        <w:rPr>
          <w:rFonts w:ascii="Arial" w:hAnsi="Arial" w:cs="Arial"/>
          <w:sz w:val="18"/>
          <w:szCs w:val="18"/>
        </w:rPr>
        <w:t>arts</w:t>
      </w:r>
      <w:proofErr w:type="spellEnd"/>
      <w:r w:rsidRPr="00027A83">
        <w:rPr>
          <w:rFonts w:ascii="Arial" w:hAnsi="Arial" w:cs="Arial"/>
          <w:sz w:val="18"/>
          <w:szCs w:val="18"/>
        </w:rPr>
        <w:t>. 6º, XXIII, alínea “e” da Lei n. 14.133/2021).</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5.1 Os produtos deverão ser entregues em até 05 (cinco) dias úteis, contados a partir do recebimento autorização de fornecimento, no endereço abaixo, de segunda a sexta feira no horário das 08h00min às 16h00min. </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5.1.1 </w:t>
      </w:r>
      <w:r w:rsidRPr="00D035EF">
        <w:rPr>
          <w:rFonts w:ascii="Arial" w:hAnsi="Arial" w:cs="Arial"/>
          <w:b/>
          <w:sz w:val="18"/>
          <w:szCs w:val="18"/>
        </w:rPr>
        <w:t xml:space="preserve">Cozinha Central </w:t>
      </w:r>
      <w:r w:rsidRPr="00D035EF">
        <w:rPr>
          <w:rFonts w:ascii="Arial" w:hAnsi="Arial" w:cs="Arial"/>
          <w:sz w:val="18"/>
          <w:szCs w:val="18"/>
        </w:rPr>
        <w:t>situada à Rua Espírito Santo n.º 1017 – Centro</w:t>
      </w:r>
    </w:p>
    <w:p w:rsidR="00FC1CE1" w:rsidRPr="00D035EF" w:rsidRDefault="00FC1CE1" w:rsidP="00FC1CE1">
      <w:pPr>
        <w:pStyle w:val="SemEspaamento"/>
        <w:ind w:left="-851" w:right="-426"/>
        <w:jc w:val="both"/>
        <w:rPr>
          <w:rFonts w:ascii="Arial" w:hAnsi="Arial" w:cs="Arial"/>
          <w:sz w:val="18"/>
          <w:szCs w:val="18"/>
        </w:rPr>
      </w:pPr>
      <w:r w:rsidRPr="00D035EF">
        <w:rPr>
          <w:rFonts w:ascii="Arial" w:hAnsi="Arial" w:cs="Arial"/>
          <w:sz w:val="18"/>
          <w:szCs w:val="18"/>
        </w:rPr>
        <w:t xml:space="preserve">5.1.2 </w:t>
      </w:r>
      <w:r w:rsidRPr="00FC1CE1">
        <w:rPr>
          <w:rFonts w:ascii="Arial" w:hAnsi="Arial" w:cs="Arial"/>
          <w:b/>
          <w:sz w:val="18"/>
          <w:szCs w:val="18"/>
        </w:rPr>
        <w:t>Secretaria de Educação</w:t>
      </w:r>
      <w:r w:rsidRPr="00D035EF">
        <w:rPr>
          <w:rFonts w:ascii="Arial" w:hAnsi="Arial" w:cs="Arial"/>
          <w:sz w:val="18"/>
          <w:szCs w:val="18"/>
        </w:rPr>
        <w:t xml:space="preserve"> situada à Rua São Paulo n.º 1253 - Centro;</w:t>
      </w:r>
    </w:p>
    <w:p w:rsidR="00FC1CE1" w:rsidRPr="00D035EF" w:rsidRDefault="00FC1CE1" w:rsidP="00FC1CE1">
      <w:pPr>
        <w:pStyle w:val="SemEspaamento"/>
        <w:ind w:left="-851" w:right="-284"/>
        <w:jc w:val="both"/>
        <w:rPr>
          <w:rFonts w:ascii="Arial" w:hAnsi="Arial" w:cs="Arial"/>
          <w:sz w:val="18"/>
          <w:szCs w:val="18"/>
        </w:rPr>
      </w:pPr>
      <w:r w:rsidRPr="00D035EF">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FC1CE1" w:rsidRPr="00D035EF" w:rsidRDefault="00FC1CE1" w:rsidP="00FC1CE1">
      <w:pPr>
        <w:pStyle w:val="SemEspaamento"/>
        <w:ind w:left="-851" w:right="-284"/>
        <w:jc w:val="both"/>
        <w:rPr>
          <w:rFonts w:ascii="Arial" w:hAnsi="Arial" w:cs="Arial"/>
          <w:sz w:val="18"/>
          <w:szCs w:val="18"/>
        </w:rPr>
      </w:pPr>
      <w:r w:rsidRPr="00D035EF">
        <w:rPr>
          <w:rFonts w:ascii="Arial" w:hAnsi="Arial" w:cs="Arial"/>
          <w:sz w:val="18"/>
          <w:szCs w:val="18"/>
        </w:rPr>
        <w:t xml:space="preserve">5.4 A entrega deverá ser agendada com a unidade requisitante pelo e-mail indicado na autorização de fornecimento, e em caso que não seja possível a entrega na data estabelecida, </w:t>
      </w:r>
      <w:proofErr w:type="gramStart"/>
      <w:r w:rsidRPr="00D035EF">
        <w:rPr>
          <w:rFonts w:ascii="Arial" w:hAnsi="Arial" w:cs="Arial"/>
          <w:sz w:val="18"/>
          <w:szCs w:val="18"/>
        </w:rPr>
        <w:t>a</w:t>
      </w:r>
      <w:proofErr w:type="gramEnd"/>
      <w:r w:rsidRPr="00D035EF">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FC1CE1" w:rsidRPr="00D035EF" w:rsidRDefault="00FC1CE1" w:rsidP="00FC1CE1">
      <w:pPr>
        <w:pStyle w:val="SemEspaamento"/>
        <w:ind w:left="-851" w:right="-284"/>
        <w:jc w:val="both"/>
        <w:rPr>
          <w:rFonts w:ascii="Arial" w:hAnsi="Arial" w:cs="Arial"/>
          <w:sz w:val="18"/>
          <w:szCs w:val="18"/>
        </w:rPr>
      </w:pPr>
      <w:r w:rsidRPr="00D035EF">
        <w:rPr>
          <w:rFonts w:ascii="Arial" w:hAnsi="Arial" w:cs="Arial"/>
          <w:sz w:val="18"/>
          <w:szCs w:val="18"/>
        </w:rPr>
        <w:t xml:space="preserve">5.5 Os produtos deverão ser entregues ao servidor indicado na autorização de fornecimento, estarem de acordo com as especificações e </w:t>
      </w:r>
      <w:proofErr w:type="gramStart"/>
      <w:r w:rsidRPr="00D035EF">
        <w:rPr>
          <w:rFonts w:ascii="Arial" w:hAnsi="Arial" w:cs="Arial"/>
          <w:sz w:val="18"/>
          <w:szCs w:val="18"/>
        </w:rPr>
        <w:t>acompanhados da devida nota fiscal</w:t>
      </w:r>
      <w:proofErr w:type="gramEnd"/>
      <w:r w:rsidRPr="00D035EF">
        <w:rPr>
          <w:rFonts w:ascii="Arial" w:hAnsi="Arial" w:cs="Arial"/>
          <w:sz w:val="18"/>
          <w:szCs w:val="18"/>
        </w:rPr>
        <w:t>.</w:t>
      </w:r>
    </w:p>
    <w:p w:rsidR="00FC1CE1" w:rsidRPr="00D035EF" w:rsidRDefault="00FC1CE1" w:rsidP="00FC1CE1">
      <w:pPr>
        <w:pStyle w:val="SemEspaamento"/>
        <w:ind w:left="-851" w:right="-284"/>
        <w:jc w:val="both"/>
        <w:rPr>
          <w:rFonts w:ascii="Arial" w:hAnsi="Arial" w:cs="Arial"/>
          <w:sz w:val="18"/>
          <w:szCs w:val="18"/>
        </w:rPr>
      </w:pPr>
      <w:r w:rsidRPr="00D035EF">
        <w:rPr>
          <w:rFonts w:ascii="Arial" w:hAnsi="Arial" w:cs="Arial"/>
          <w:sz w:val="18"/>
          <w:szCs w:val="18"/>
        </w:rPr>
        <w:t>5.6. Os produtos deverão ser entregues em conformidade com todas as normas e obrigações sanitárias e ambientais vigentes se resguardando assim de possíveis impactos ambientais, seguindo os critérios do Guia de Contratações Sustentáveis,</w:t>
      </w:r>
    </w:p>
    <w:p w:rsidR="00FC1CE1" w:rsidRPr="00D035EF" w:rsidRDefault="00FC1CE1" w:rsidP="00FC1CE1">
      <w:pPr>
        <w:pStyle w:val="SemEspaamento"/>
        <w:ind w:left="-851" w:right="-284"/>
        <w:jc w:val="both"/>
        <w:rPr>
          <w:rFonts w:ascii="Arial" w:hAnsi="Arial" w:cs="Arial"/>
          <w:sz w:val="18"/>
          <w:szCs w:val="18"/>
        </w:rPr>
      </w:pPr>
      <w:r w:rsidRPr="00D035EF">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FC1CE1" w:rsidRPr="00027A83" w:rsidRDefault="00FC1CE1" w:rsidP="00FC1CE1">
      <w:pPr>
        <w:pStyle w:val="SemEspaamento"/>
        <w:ind w:left="-851" w:right="-426"/>
        <w:jc w:val="both"/>
        <w:rPr>
          <w:rFonts w:ascii="Arial" w:hAnsi="Arial" w:cs="Arial"/>
          <w:sz w:val="20"/>
          <w:szCs w:val="20"/>
        </w:rPr>
      </w:pPr>
      <w:r w:rsidRPr="00D035EF">
        <w:rPr>
          <w:rFonts w:ascii="Arial" w:hAnsi="Arial" w:cs="Arial"/>
          <w:sz w:val="18"/>
          <w:szCs w:val="18"/>
        </w:rPr>
        <w:t>5.8. A administração rejeitará, no todo ou em parte, o fornecimento executado em desacordo com os termos do Edital e seus anexos</w:t>
      </w:r>
      <w:r w:rsidRPr="00027A83">
        <w:rPr>
          <w:rFonts w:ascii="Arial" w:hAnsi="Arial" w:cs="Arial"/>
          <w:sz w:val="20"/>
          <w:szCs w:val="20"/>
        </w:rPr>
        <w:t>.</w:t>
      </w:r>
    </w:p>
    <w:p w:rsidR="00FC1CE1" w:rsidRPr="00027A83" w:rsidRDefault="00FC1CE1" w:rsidP="00FC1CE1">
      <w:pPr>
        <w:pStyle w:val="SemEspaamento"/>
        <w:ind w:left="-851"/>
        <w:rPr>
          <w:rFonts w:ascii="Arial" w:hAnsi="Arial" w:cs="Arial"/>
          <w:sz w:val="18"/>
          <w:szCs w:val="18"/>
        </w:rPr>
      </w:pPr>
    </w:p>
    <w:p w:rsidR="00FC1CE1" w:rsidRPr="00027A83" w:rsidRDefault="00FC1CE1" w:rsidP="00FC1C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 xml:space="preserve">6. </w:t>
      </w:r>
      <w:r w:rsidRPr="00027A83">
        <w:rPr>
          <w:rFonts w:ascii="Arial" w:hAnsi="Arial" w:cs="Arial"/>
          <w:b/>
          <w:bCs/>
          <w:sz w:val="18"/>
          <w:szCs w:val="18"/>
        </w:rPr>
        <w:t>MODELO DE GESTÃO DO CONTRATO</w:t>
      </w:r>
      <w:r w:rsidRPr="00027A83">
        <w:rPr>
          <w:rFonts w:ascii="Arial" w:hAnsi="Arial" w:cs="Arial"/>
          <w:sz w:val="18"/>
          <w:szCs w:val="18"/>
        </w:rPr>
        <w:t xml:space="preserve"> (art. 6º, XXIII, alínea “f” da Lei nº 14.133/21</w:t>
      </w:r>
      <w:proofErr w:type="gramStart"/>
      <w:r w:rsidRPr="00027A83">
        <w:rPr>
          <w:rFonts w:ascii="Arial" w:hAnsi="Arial" w:cs="Arial"/>
          <w:sz w:val="18"/>
          <w:szCs w:val="18"/>
        </w:rPr>
        <w:t>)</w:t>
      </w:r>
      <w:proofErr w:type="gramEnd"/>
    </w:p>
    <w:p w:rsidR="00FC1CE1" w:rsidRPr="00027A83" w:rsidRDefault="00FC1CE1" w:rsidP="00FC1CE1">
      <w:pPr>
        <w:pStyle w:val="SemEspaamento"/>
        <w:ind w:left="-851" w:right="-426"/>
        <w:jc w:val="both"/>
        <w:rPr>
          <w:rFonts w:ascii="Arial" w:eastAsia="Arial" w:hAnsi="Arial" w:cs="Arial"/>
          <w:sz w:val="18"/>
          <w:szCs w:val="18"/>
        </w:rPr>
      </w:pPr>
      <w:r w:rsidRPr="00027A83">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027A83">
        <w:rPr>
          <w:rFonts w:ascii="Arial" w:eastAsia="Arial" w:hAnsi="Arial" w:cs="Arial"/>
          <w:sz w:val="18"/>
          <w:szCs w:val="18"/>
        </w:rPr>
        <w:t>responderá</w:t>
      </w:r>
      <w:proofErr w:type="gramEnd"/>
      <w:r w:rsidRPr="00027A83">
        <w:rPr>
          <w:rFonts w:ascii="Arial" w:eastAsia="Arial" w:hAnsi="Arial" w:cs="Arial"/>
          <w:sz w:val="18"/>
          <w:szCs w:val="18"/>
        </w:rPr>
        <w:t xml:space="preserve"> pelas consequências de sua inexecução total ou parcial.</w:t>
      </w:r>
    </w:p>
    <w:p w:rsidR="00FC1CE1" w:rsidRPr="00027A83" w:rsidRDefault="00FC1CE1" w:rsidP="00FC1CE1">
      <w:pPr>
        <w:pStyle w:val="SemEspaamento"/>
        <w:ind w:left="-851" w:right="-426"/>
        <w:jc w:val="both"/>
        <w:rPr>
          <w:rFonts w:ascii="Arial" w:hAnsi="Arial" w:cs="Arial"/>
          <w:sz w:val="18"/>
          <w:szCs w:val="18"/>
        </w:rPr>
      </w:pPr>
      <w:r w:rsidRPr="00027A83">
        <w:rPr>
          <w:rFonts w:ascii="Arial" w:eastAsia="Arial" w:hAnsi="Arial" w:cs="Arial"/>
          <w:sz w:val="18"/>
          <w:szCs w:val="18"/>
        </w:rPr>
        <w:t xml:space="preserve">6.2. </w:t>
      </w:r>
      <w:r w:rsidRPr="00027A83">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FC1CE1" w:rsidRPr="00027A83" w:rsidRDefault="00FC1CE1" w:rsidP="00FC1CE1">
      <w:pPr>
        <w:pStyle w:val="SemEspaamento"/>
        <w:ind w:left="-851" w:right="-426"/>
        <w:jc w:val="both"/>
        <w:rPr>
          <w:rFonts w:ascii="Arial" w:eastAsia="Arial" w:hAnsi="Arial" w:cs="Arial"/>
          <w:sz w:val="18"/>
          <w:szCs w:val="18"/>
        </w:rPr>
      </w:pPr>
      <w:r w:rsidRPr="00027A83">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FC1CE1" w:rsidRPr="00027A83" w:rsidRDefault="00FC1CE1" w:rsidP="00FC1CE1">
      <w:pPr>
        <w:pStyle w:val="SemEspaamento"/>
        <w:ind w:left="-851" w:right="-426"/>
        <w:jc w:val="both"/>
        <w:rPr>
          <w:rFonts w:ascii="Arial" w:hAnsi="Arial" w:cs="Arial"/>
          <w:sz w:val="18"/>
          <w:szCs w:val="18"/>
        </w:rPr>
      </w:pPr>
      <w:r w:rsidRPr="00027A83">
        <w:rPr>
          <w:rFonts w:ascii="Arial" w:eastAsia="Arial" w:hAnsi="Arial" w:cs="Arial"/>
          <w:sz w:val="18"/>
          <w:szCs w:val="18"/>
        </w:rPr>
        <w:t xml:space="preserve">6.4. </w:t>
      </w:r>
      <w:r w:rsidRPr="00027A83">
        <w:rPr>
          <w:rFonts w:ascii="Arial" w:hAnsi="Arial" w:cs="Arial"/>
          <w:sz w:val="18"/>
          <w:szCs w:val="18"/>
        </w:rPr>
        <w:t xml:space="preserve">O órgão ou entidade poderá convocar representante da empresa para adoção de providências que devam ser cumpridas de imediato. </w:t>
      </w:r>
    </w:p>
    <w:p w:rsidR="00FC1CE1" w:rsidRPr="00027A83" w:rsidRDefault="00FC1CE1" w:rsidP="00FC1CE1">
      <w:pPr>
        <w:pStyle w:val="SemEspaamento"/>
        <w:ind w:left="-851" w:right="-426"/>
        <w:jc w:val="both"/>
        <w:rPr>
          <w:rFonts w:ascii="Arial" w:hAnsi="Arial" w:cs="Arial"/>
          <w:sz w:val="18"/>
          <w:szCs w:val="18"/>
        </w:rPr>
      </w:pPr>
      <w:r w:rsidRPr="00027A83">
        <w:rPr>
          <w:rFonts w:ascii="Arial" w:hAnsi="Arial" w:cs="Arial"/>
          <w:sz w:val="18"/>
          <w:szCs w:val="18"/>
        </w:rPr>
        <w:t xml:space="preserve">6.5. A execução do contrato deverá ser acompanhada e fiscalizada pelo(s) </w:t>
      </w:r>
      <w:proofErr w:type="gramStart"/>
      <w:r w:rsidRPr="00027A83">
        <w:rPr>
          <w:rFonts w:ascii="Arial" w:hAnsi="Arial" w:cs="Arial"/>
          <w:sz w:val="18"/>
          <w:szCs w:val="18"/>
        </w:rPr>
        <w:t>fiscal(</w:t>
      </w:r>
      <w:proofErr w:type="spellStart"/>
      <w:proofErr w:type="gramEnd"/>
      <w:r w:rsidRPr="00027A83">
        <w:rPr>
          <w:rFonts w:ascii="Arial" w:hAnsi="Arial" w:cs="Arial"/>
          <w:sz w:val="18"/>
          <w:szCs w:val="18"/>
        </w:rPr>
        <w:t>is</w:t>
      </w:r>
      <w:proofErr w:type="spellEnd"/>
      <w:r w:rsidRPr="00027A83">
        <w:rPr>
          <w:rFonts w:ascii="Arial" w:hAnsi="Arial" w:cs="Arial"/>
          <w:sz w:val="18"/>
          <w:szCs w:val="18"/>
        </w:rPr>
        <w:t>) do contrato, ou pelos respectivos substitutos (</w:t>
      </w:r>
      <w:hyperlink r:id="rId24" w:anchor="art117" w:history="1">
        <w:r w:rsidRPr="00027A83">
          <w:rPr>
            <w:rStyle w:val="Hyperlink"/>
            <w:rFonts w:ascii="Arial" w:hAnsi="Arial" w:cs="Arial"/>
            <w:sz w:val="18"/>
            <w:szCs w:val="18"/>
          </w:rPr>
          <w:t>Lei nº 14.133, de 2021, art. 117, caput</w:t>
        </w:r>
      </w:hyperlink>
      <w:r w:rsidRPr="00027A83">
        <w:rPr>
          <w:rFonts w:ascii="Arial" w:hAnsi="Arial" w:cs="Arial"/>
          <w:sz w:val="18"/>
          <w:szCs w:val="18"/>
        </w:rPr>
        <w:t xml:space="preserve">). </w:t>
      </w:r>
    </w:p>
    <w:p w:rsidR="00FC1CE1" w:rsidRPr="00027A83" w:rsidRDefault="00FC1CE1" w:rsidP="00FC1CE1">
      <w:pPr>
        <w:pStyle w:val="SemEspaamento"/>
        <w:ind w:left="-851" w:right="-426"/>
        <w:jc w:val="both"/>
        <w:rPr>
          <w:rStyle w:val="Hyperlink"/>
          <w:rFonts w:ascii="Arial" w:hAnsi="Arial" w:cs="Arial"/>
          <w:sz w:val="18"/>
          <w:szCs w:val="18"/>
        </w:rPr>
      </w:pPr>
      <w:r w:rsidRPr="00027A83">
        <w:rPr>
          <w:rFonts w:ascii="Arial" w:eastAsia="Arial" w:hAnsi="Arial" w:cs="Arial"/>
          <w:sz w:val="18"/>
          <w:szCs w:val="18"/>
        </w:rPr>
        <w:t xml:space="preserve">6.6. </w:t>
      </w:r>
      <w:r w:rsidRPr="00027A83">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5" w:anchor="art21" w:history="1">
        <w:r w:rsidRPr="00027A83">
          <w:rPr>
            <w:rStyle w:val="Hyperlink"/>
            <w:rFonts w:ascii="Arial" w:hAnsi="Arial" w:cs="Arial"/>
            <w:sz w:val="18"/>
            <w:szCs w:val="18"/>
          </w:rPr>
          <w:t>Decreto nº 11.246, de 2022, art. 21, IV</w:t>
        </w:r>
      </w:hyperlink>
      <w:r w:rsidRPr="00027A83">
        <w:rPr>
          <w:rStyle w:val="Hyperlink"/>
          <w:rFonts w:ascii="Arial" w:hAnsi="Arial" w:cs="Arial"/>
          <w:sz w:val="18"/>
          <w:szCs w:val="18"/>
        </w:rPr>
        <w:t>.</w:t>
      </w:r>
      <w:proofErr w:type="gramStart"/>
      <w:r w:rsidRPr="00027A83">
        <w:rPr>
          <w:rStyle w:val="Hyperlink"/>
          <w:rFonts w:ascii="Arial" w:hAnsi="Arial" w:cs="Arial"/>
          <w:sz w:val="18"/>
          <w:szCs w:val="18"/>
        </w:rPr>
        <w:t>)</w:t>
      </w:r>
      <w:proofErr w:type="gramEnd"/>
    </w:p>
    <w:p w:rsidR="00FC1CE1" w:rsidRPr="00027A83" w:rsidRDefault="00FC1CE1" w:rsidP="00FC1CE1">
      <w:pPr>
        <w:pStyle w:val="SemEspaamento"/>
        <w:ind w:left="-851" w:right="-426"/>
        <w:jc w:val="both"/>
        <w:rPr>
          <w:rFonts w:ascii="Arial" w:hAnsi="Arial" w:cs="Arial"/>
          <w:sz w:val="18"/>
          <w:szCs w:val="18"/>
        </w:rPr>
      </w:pPr>
      <w:r w:rsidRPr="00027A83">
        <w:rPr>
          <w:rFonts w:ascii="Arial" w:eastAsia="Arial" w:hAnsi="Arial" w:cs="Arial"/>
          <w:sz w:val="18"/>
          <w:szCs w:val="18"/>
        </w:rPr>
        <w:lastRenderedPageBreak/>
        <w:t xml:space="preserve">6.7. </w:t>
      </w:r>
      <w:r w:rsidRPr="00027A83">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FC1CE1" w:rsidRPr="00027A83" w:rsidRDefault="00FC1CE1" w:rsidP="00FC1CE1">
      <w:pPr>
        <w:pStyle w:val="SemEspaamento"/>
        <w:ind w:left="-851" w:right="-426"/>
        <w:jc w:val="both"/>
        <w:rPr>
          <w:rFonts w:ascii="Arial" w:hAnsi="Arial" w:cs="Arial"/>
          <w:sz w:val="18"/>
          <w:szCs w:val="18"/>
        </w:rPr>
      </w:pPr>
      <w:r w:rsidRPr="00027A83">
        <w:rPr>
          <w:rFonts w:ascii="Arial" w:eastAsia="Arial" w:hAnsi="Arial" w:cs="Arial"/>
          <w:sz w:val="18"/>
          <w:szCs w:val="18"/>
        </w:rPr>
        <w:t>6.</w:t>
      </w:r>
      <w:r w:rsidRPr="00027A83">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FC1CE1" w:rsidRPr="00027A83" w:rsidRDefault="00FC1CE1" w:rsidP="00FC1CE1">
      <w:pPr>
        <w:pStyle w:val="SemEspaamento"/>
        <w:ind w:left="-851" w:right="-426"/>
        <w:jc w:val="both"/>
        <w:rPr>
          <w:rFonts w:ascii="Arial" w:hAnsi="Arial" w:cs="Arial"/>
          <w:sz w:val="18"/>
          <w:szCs w:val="18"/>
        </w:rPr>
      </w:pPr>
    </w:p>
    <w:p w:rsidR="00FC1CE1" w:rsidRPr="00027A83" w:rsidRDefault="00FC1CE1" w:rsidP="00FC1CE1">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027A83">
        <w:rPr>
          <w:rFonts w:ascii="Arial" w:hAnsi="Arial" w:cs="Arial"/>
          <w:b/>
          <w:bCs/>
          <w:sz w:val="18"/>
          <w:szCs w:val="18"/>
        </w:rPr>
        <w:t>CRITÉRIOS DE MEDIÇÃO E DE PAGAMENTO</w:t>
      </w:r>
      <w:r w:rsidRPr="00027A83">
        <w:rPr>
          <w:rFonts w:ascii="Arial" w:hAnsi="Arial" w:cs="Arial"/>
          <w:sz w:val="18"/>
          <w:szCs w:val="18"/>
        </w:rPr>
        <w:t xml:space="preserve"> (art. 6º, inciso XXIII, alínea ‘h’, da Lei n. 14.133/2021</w:t>
      </w:r>
      <w:proofErr w:type="gramStart"/>
      <w:r w:rsidRPr="00027A83">
        <w:rPr>
          <w:rFonts w:ascii="Arial" w:hAnsi="Arial" w:cs="Arial"/>
          <w:sz w:val="18"/>
          <w:szCs w:val="18"/>
        </w:rPr>
        <w:t>)</w:t>
      </w:r>
      <w:proofErr w:type="gramEnd"/>
    </w:p>
    <w:p w:rsidR="00FC1CE1" w:rsidRPr="00027A83" w:rsidRDefault="00FC1CE1" w:rsidP="00FC1CE1">
      <w:pPr>
        <w:pStyle w:val="SemEspaamento"/>
        <w:rPr>
          <w:rFonts w:ascii="Arial" w:hAnsi="Arial" w:cs="Arial"/>
          <w:b/>
          <w:sz w:val="20"/>
          <w:szCs w:val="20"/>
        </w:rPr>
      </w:pPr>
      <w:r w:rsidRPr="00027A83">
        <w:rPr>
          <w:rFonts w:ascii="Arial" w:hAnsi="Arial" w:cs="Arial"/>
          <w:b/>
          <w:sz w:val="20"/>
          <w:szCs w:val="20"/>
        </w:rPr>
        <w:t>Recebimento do objeto.</w:t>
      </w:r>
    </w:p>
    <w:p w:rsidR="00FC1CE1" w:rsidRPr="00027A83" w:rsidRDefault="00FC1CE1" w:rsidP="00FC1CE1">
      <w:pPr>
        <w:pStyle w:val="PargrafodaLista"/>
        <w:numPr>
          <w:ilvl w:val="1"/>
          <w:numId w:val="8"/>
        </w:numPr>
        <w:ind w:right="-426"/>
        <w:jc w:val="both"/>
        <w:rPr>
          <w:rFonts w:ascii="Arial" w:hAnsi="Arial" w:cs="Arial"/>
          <w:sz w:val="18"/>
          <w:szCs w:val="18"/>
        </w:rPr>
      </w:pPr>
      <w:r w:rsidRPr="00027A83">
        <w:rPr>
          <w:rFonts w:ascii="Arial" w:hAnsi="Arial" w:cs="Arial"/>
          <w:sz w:val="18"/>
          <w:szCs w:val="18"/>
          <w:lang w:eastAsia="en-US"/>
        </w:rPr>
        <w:t xml:space="preserve">Os produtos serão recebidos provisoriamente, no ato da entrega, juntamente com a </w:t>
      </w:r>
      <w:r w:rsidRPr="00027A83">
        <w:rPr>
          <w:rFonts w:ascii="Arial" w:eastAsia="Calibri" w:hAnsi="Arial" w:cs="Arial"/>
          <w:sz w:val="18"/>
          <w:szCs w:val="18"/>
          <w:lang w:eastAsia="en-US"/>
        </w:rPr>
        <w:t>nota</w:t>
      </w:r>
      <w:r w:rsidRPr="00027A83">
        <w:rPr>
          <w:rFonts w:ascii="Arial" w:hAnsi="Arial" w:cs="Arial"/>
          <w:sz w:val="18"/>
          <w:szCs w:val="18"/>
          <w:lang w:eastAsia="en-US"/>
        </w:rPr>
        <w:t xml:space="preserve"> fiscal ou instrumento de cobrança equivalente, </w:t>
      </w:r>
      <w:proofErr w:type="gramStart"/>
      <w:r w:rsidRPr="00027A83">
        <w:rPr>
          <w:rFonts w:ascii="Arial" w:hAnsi="Arial" w:cs="Arial"/>
          <w:sz w:val="18"/>
          <w:szCs w:val="18"/>
          <w:lang w:eastAsia="en-US"/>
        </w:rPr>
        <w:t>pelo(</w:t>
      </w:r>
      <w:proofErr w:type="gramEnd"/>
      <w:r w:rsidRPr="00027A83">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027A83">
        <w:rPr>
          <w:rFonts w:ascii="Arial" w:hAnsi="Arial" w:cs="Arial"/>
          <w:color w:val="FF0000"/>
          <w:sz w:val="18"/>
          <w:szCs w:val="18"/>
          <w:lang w:eastAsia="en-US"/>
        </w:rPr>
        <w:t xml:space="preserve"> </w:t>
      </w:r>
      <w:r w:rsidRPr="00027A83">
        <w:rPr>
          <w:rFonts w:ascii="Arial" w:hAnsi="Arial" w:cs="Arial"/>
          <w:sz w:val="18"/>
          <w:szCs w:val="18"/>
          <w:lang w:eastAsia="en-US"/>
        </w:rPr>
        <w:t>e na proposta,</w:t>
      </w:r>
    </w:p>
    <w:p w:rsidR="00FC1CE1" w:rsidRPr="00027A83" w:rsidRDefault="00FC1CE1" w:rsidP="00FC1CE1">
      <w:pPr>
        <w:pStyle w:val="PargrafodaLista"/>
        <w:numPr>
          <w:ilvl w:val="1"/>
          <w:numId w:val="8"/>
        </w:numPr>
        <w:ind w:right="-426"/>
        <w:jc w:val="both"/>
        <w:rPr>
          <w:rFonts w:ascii="Arial" w:hAnsi="Arial" w:cs="Arial"/>
          <w:sz w:val="18"/>
          <w:szCs w:val="18"/>
        </w:rPr>
      </w:pPr>
      <w:r w:rsidRPr="00027A83">
        <w:rPr>
          <w:rFonts w:ascii="Arial" w:hAnsi="Arial" w:cs="Arial"/>
          <w:sz w:val="18"/>
          <w:szCs w:val="18"/>
        </w:rPr>
        <w:t>As Notas Fiscais deverão ser emitidas em nome do</w:t>
      </w:r>
      <w:r w:rsidRPr="00027A83">
        <w:rPr>
          <w:rFonts w:ascii="Arial" w:hAnsi="Arial" w:cs="Arial"/>
          <w:b/>
          <w:sz w:val="18"/>
          <w:szCs w:val="18"/>
        </w:rPr>
        <w:t xml:space="preserve"> </w:t>
      </w:r>
      <w:r w:rsidRPr="00027A83">
        <w:rPr>
          <w:rFonts w:ascii="Arial" w:hAnsi="Arial" w:cs="Arial"/>
          <w:b/>
          <w:sz w:val="18"/>
          <w:szCs w:val="18"/>
          <w:lang w:eastAsia="en-US"/>
        </w:rPr>
        <w:t>MUNICÍPIO DE RIBEIRÃO DO PINHAL – CNPJ: 76.968.064/0001-42</w:t>
      </w:r>
      <w:r w:rsidRPr="00027A83">
        <w:rPr>
          <w:rFonts w:ascii="Arial" w:hAnsi="Arial" w:cs="Arial"/>
          <w:sz w:val="18"/>
          <w:szCs w:val="18"/>
          <w:lang w:eastAsia="en-US"/>
        </w:rPr>
        <w:t xml:space="preserve"> – RUA PARANÁ N.º 983 – CENTRO,</w:t>
      </w:r>
      <w:r w:rsidRPr="00027A83">
        <w:rPr>
          <w:rFonts w:ascii="Arial" w:hAnsi="Arial" w:cs="Arial"/>
          <w:b/>
          <w:sz w:val="18"/>
          <w:szCs w:val="18"/>
        </w:rPr>
        <w:t xml:space="preserve"> e encaminhadas no e-mail </w:t>
      </w:r>
      <w:hyperlink r:id="rId26" w:history="1">
        <w:r w:rsidRPr="00027A83">
          <w:rPr>
            <w:rStyle w:val="Hyperlink"/>
            <w:rFonts w:ascii="Arial" w:hAnsi="Arial" w:cs="Arial"/>
            <w:sz w:val="16"/>
            <w:szCs w:val="16"/>
          </w:rPr>
          <w:t>pmrpinhal@uol.com.br</w:t>
        </w:r>
      </w:hyperlink>
      <w:r w:rsidRPr="00027A83">
        <w:rPr>
          <w:rFonts w:ascii="Arial" w:hAnsi="Arial" w:cs="Arial"/>
        </w:rPr>
        <w:t xml:space="preserve"> ou</w:t>
      </w:r>
      <w:r w:rsidRPr="00027A83">
        <w:rPr>
          <w:rFonts w:ascii="Arial" w:hAnsi="Arial" w:cs="Arial"/>
          <w:b/>
          <w:sz w:val="16"/>
          <w:szCs w:val="16"/>
        </w:rPr>
        <w:t xml:space="preserve"> </w:t>
      </w:r>
      <w:hyperlink r:id="rId27" w:history="1">
        <w:r w:rsidRPr="00027A83">
          <w:rPr>
            <w:rStyle w:val="Hyperlink"/>
            <w:rFonts w:ascii="Arial" w:hAnsi="Arial" w:cs="Arial"/>
            <w:sz w:val="16"/>
            <w:szCs w:val="16"/>
          </w:rPr>
          <w:t>compras.pmrpinhal@gmail.com</w:t>
        </w:r>
      </w:hyperlink>
      <w:r w:rsidRPr="00027A83">
        <w:rPr>
          <w:rFonts w:ascii="Arial" w:hAnsi="Arial" w:cs="Arial"/>
          <w:b/>
          <w:sz w:val="18"/>
          <w:szCs w:val="18"/>
        </w:rPr>
        <w:t>.</w:t>
      </w:r>
    </w:p>
    <w:p w:rsidR="00FC1CE1" w:rsidRPr="00027A83" w:rsidRDefault="00FC1CE1" w:rsidP="00FC1CE1">
      <w:pPr>
        <w:pStyle w:val="PargrafodaLista"/>
        <w:numPr>
          <w:ilvl w:val="1"/>
          <w:numId w:val="8"/>
        </w:numPr>
        <w:ind w:right="-426"/>
        <w:jc w:val="both"/>
        <w:rPr>
          <w:rFonts w:ascii="Arial" w:hAnsi="Arial" w:cs="Arial"/>
          <w:sz w:val="18"/>
          <w:szCs w:val="18"/>
        </w:rPr>
      </w:pPr>
      <w:r w:rsidRPr="00027A83">
        <w:rPr>
          <w:rFonts w:ascii="Arial" w:hAnsi="Arial" w:cs="Arial"/>
          <w:sz w:val="18"/>
          <w:szCs w:val="18"/>
          <w:lang w:eastAsia="en-US"/>
        </w:rPr>
        <w:t>O recebimento definitivo ocorrerá no prazo de 30 (trinta) dias, a contar do recebimento provisório, nos termos do artigo 144, III do Decreto Municipal 020/2023.</w:t>
      </w:r>
    </w:p>
    <w:p w:rsidR="00FC1CE1" w:rsidRPr="00027A83" w:rsidRDefault="00FC1CE1" w:rsidP="00FC1CE1">
      <w:pPr>
        <w:pStyle w:val="PargrafodaLista"/>
        <w:numPr>
          <w:ilvl w:val="1"/>
          <w:numId w:val="8"/>
        </w:numPr>
        <w:ind w:right="-426"/>
        <w:jc w:val="both"/>
        <w:rPr>
          <w:rFonts w:ascii="Arial" w:hAnsi="Arial" w:cs="Arial"/>
          <w:sz w:val="18"/>
          <w:szCs w:val="18"/>
        </w:rPr>
      </w:pPr>
      <w:bookmarkStart w:id="1" w:name="_Hlk131247242"/>
      <w:r w:rsidRPr="00027A83">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027A83">
        <w:rPr>
          <w:rFonts w:ascii="Arial" w:hAnsi="Arial" w:cs="Arial"/>
          <w:sz w:val="18"/>
          <w:szCs w:val="18"/>
          <w:lang w:eastAsia="en-US"/>
        </w:rPr>
        <w:t>.</w:t>
      </w:r>
    </w:p>
    <w:p w:rsidR="00FC1CE1" w:rsidRPr="00027A83" w:rsidRDefault="00FC1CE1" w:rsidP="00FC1CE1">
      <w:pPr>
        <w:pStyle w:val="SemEspaamento"/>
        <w:rPr>
          <w:rFonts w:ascii="Arial" w:hAnsi="Arial" w:cs="Arial"/>
          <w:b/>
          <w:sz w:val="20"/>
          <w:szCs w:val="20"/>
        </w:rPr>
      </w:pPr>
      <w:r w:rsidRPr="00027A83">
        <w:rPr>
          <w:rFonts w:ascii="Arial" w:hAnsi="Arial" w:cs="Arial"/>
          <w:b/>
          <w:sz w:val="20"/>
          <w:szCs w:val="20"/>
        </w:rPr>
        <w:t>LIQUIDAÇÃO E PAGAMENTO</w:t>
      </w:r>
    </w:p>
    <w:p w:rsidR="00FC1CE1" w:rsidRPr="00027A83" w:rsidRDefault="00FC1CE1" w:rsidP="00FC1CE1">
      <w:pPr>
        <w:pStyle w:val="PargrafodaLista"/>
        <w:numPr>
          <w:ilvl w:val="1"/>
          <w:numId w:val="8"/>
        </w:numPr>
        <w:ind w:right="-426"/>
        <w:jc w:val="both"/>
        <w:rPr>
          <w:rStyle w:val="Hyperlink"/>
          <w:rFonts w:ascii="Arial" w:hAnsi="Arial" w:cs="Arial"/>
          <w:sz w:val="18"/>
          <w:szCs w:val="18"/>
        </w:rPr>
      </w:pPr>
      <w:r w:rsidRPr="00027A83">
        <w:rPr>
          <w:rFonts w:ascii="Arial" w:hAnsi="Arial" w:cs="Arial"/>
          <w:sz w:val="18"/>
          <w:szCs w:val="18"/>
          <w:lang w:eastAsia="en-US"/>
        </w:rPr>
        <w:t>Recebida a Nota Fiscal ou documento de cobrança equivalente, correrá o prazo de dez dias úteis para fins de liquidação.</w:t>
      </w:r>
    </w:p>
    <w:p w:rsidR="00FC1CE1" w:rsidRPr="00027A83" w:rsidRDefault="00FC1CE1" w:rsidP="00FC1CE1">
      <w:pPr>
        <w:pStyle w:val="PargrafodaLista"/>
        <w:numPr>
          <w:ilvl w:val="1"/>
          <w:numId w:val="8"/>
        </w:numPr>
        <w:ind w:right="-426"/>
        <w:jc w:val="both"/>
        <w:rPr>
          <w:rFonts w:ascii="Arial" w:hAnsi="Arial" w:cs="Arial"/>
          <w:sz w:val="18"/>
          <w:szCs w:val="18"/>
        </w:rPr>
      </w:pPr>
      <w:r w:rsidRPr="00027A83">
        <w:rPr>
          <w:rFonts w:ascii="Arial" w:eastAsia="Calibri" w:hAnsi="Arial" w:cs="Arial"/>
          <w:sz w:val="18"/>
          <w:szCs w:val="18"/>
          <w:lang w:eastAsia="en-US"/>
        </w:rPr>
        <w:t xml:space="preserve">Havendo erro na apresentação da nota fiscal ou instrumento de cobrança equivalente, ou circunstância que impeça a </w:t>
      </w:r>
      <w:r w:rsidRPr="00027A83">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FC1CE1" w:rsidRPr="00027A83" w:rsidRDefault="00FC1CE1" w:rsidP="00FC1CE1">
      <w:pPr>
        <w:pStyle w:val="PargrafodaLista"/>
        <w:numPr>
          <w:ilvl w:val="1"/>
          <w:numId w:val="8"/>
        </w:numPr>
        <w:ind w:right="-426"/>
        <w:jc w:val="both"/>
        <w:rPr>
          <w:rStyle w:val="Hyperlink"/>
          <w:rFonts w:ascii="Arial" w:hAnsi="Arial" w:cs="Arial"/>
          <w:sz w:val="18"/>
          <w:szCs w:val="18"/>
        </w:rPr>
      </w:pPr>
      <w:r w:rsidRPr="00027A83">
        <w:rPr>
          <w:rFonts w:ascii="Arial" w:hAnsi="Arial" w:cs="Arial"/>
          <w:sz w:val="18"/>
          <w:szCs w:val="18"/>
          <w:lang w:eastAsia="en-US"/>
        </w:rPr>
        <w:t xml:space="preserve">O pagamento será realizado por meio de TED, para crédito em banco, agência e conta </w:t>
      </w:r>
      <w:proofErr w:type="gramStart"/>
      <w:r w:rsidRPr="00027A83">
        <w:rPr>
          <w:rFonts w:ascii="Arial" w:hAnsi="Arial" w:cs="Arial"/>
          <w:sz w:val="18"/>
          <w:szCs w:val="18"/>
          <w:lang w:eastAsia="en-US"/>
        </w:rPr>
        <w:t>corrente indicados pelo contratado em até 05 (cinco) dias úteis, com a retenção tributária prevista na legislação aplicável</w:t>
      </w:r>
      <w:proofErr w:type="gramEnd"/>
      <w:r w:rsidRPr="00027A83">
        <w:rPr>
          <w:rStyle w:val="Hyperlink"/>
          <w:rFonts w:ascii="Arial" w:hAnsi="Arial" w:cs="Arial"/>
          <w:sz w:val="18"/>
          <w:szCs w:val="18"/>
          <w:lang w:eastAsia="en-US"/>
        </w:rPr>
        <w:t>.</w:t>
      </w:r>
    </w:p>
    <w:p w:rsidR="00FC1CE1" w:rsidRPr="00027A83" w:rsidRDefault="00FC1CE1" w:rsidP="00FC1CE1">
      <w:pPr>
        <w:pStyle w:val="PargrafodaLista"/>
        <w:numPr>
          <w:ilvl w:val="1"/>
          <w:numId w:val="8"/>
        </w:numPr>
        <w:ind w:right="-426"/>
        <w:jc w:val="both"/>
        <w:rPr>
          <w:rFonts w:ascii="Arial" w:hAnsi="Arial" w:cs="Arial"/>
          <w:sz w:val="18"/>
          <w:szCs w:val="18"/>
        </w:rPr>
      </w:pPr>
      <w:r w:rsidRPr="00027A83">
        <w:rPr>
          <w:rFonts w:ascii="Arial" w:hAnsi="Arial" w:cs="Arial"/>
          <w:sz w:val="18"/>
          <w:szCs w:val="18"/>
          <w:lang w:eastAsia="en-US"/>
        </w:rPr>
        <w:t>A presente contratação NÃO permite a antecipação de pagamento em hipótese alguma.</w:t>
      </w:r>
    </w:p>
    <w:p w:rsidR="00FC1CE1" w:rsidRPr="00027A83" w:rsidRDefault="00FC1CE1" w:rsidP="00FC1CE1">
      <w:pPr>
        <w:pStyle w:val="PargrafodaLista"/>
        <w:ind w:left="-491" w:right="-568"/>
        <w:jc w:val="both"/>
        <w:rPr>
          <w:rFonts w:ascii="Arial" w:hAnsi="Arial" w:cs="Arial"/>
          <w:sz w:val="18"/>
          <w:szCs w:val="18"/>
        </w:rPr>
      </w:pPr>
    </w:p>
    <w:p w:rsidR="00FC1CE1" w:rsidRPr="00027A83" w:rsidRDefault="00FC1CE1" w:rsidP="00FC1C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8. FORMA E CRITÉRIOS DE SELEÇÃO DO FORNECEDOR</w:t>
      </w:r>
    </w:p>
    <w:p w:rsidR="00FC1CE1" w:rsidRPr="00027A83" w:rsidRDefault="00FC1CE1" w:rsidP="00FC1CE1">
      <w:pPr>
        <w:ind w:left="-851" w:right="-568"/>
        <w:jc w:val="both"/>
        <w:rPr>
          <w:rFonts w:ascii="Arial" w:eastAsia="Arial" w:hAnsi="Arial" w:cs="Arial"/>
          <w:sz w:val="18"/>
          <w:szCs w:val="18"/>
        </w:rPr>
      </w:pPr>
      <w:r w:rsidRPr="00027A83">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FC1CE1" w:rsidRPr="00027A83" w:rsidRDefault="00FC1CE1" w:rsidP="00FC1C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9. ADEQUAÇÃO ORÇAMENTÁRIA</w:t>
      </w:r>
    </w:p>
    <w:p w:rsidR="00F12407" w:rsidRPr="00F12407" w:rsidRDefault="00F12407" w:rsidP="00F12407">
      <w:pPr>
        <w:pStyle w:val="SemEspaamento"/>
        <w:ind w:left="-851"/>
        <w:jc w:val="both"/>
        <w:rPr>
          <w:rFonts w:ascii="Arial" w:hAnsi="Arial" w:cs="Arial"/>
          <w:sz w:val="20"/>
          <w:szCs w:val="20"/>
        </w:rPr>
      </w:pPr>
      <w:r w:rsidRPr="00F12407">
        <w:rPr>
          <w:rFonts w:ascii="Arial" w:eastAsia="Arial" w:hAnsi="Arial" w:cs="Arial"/>
          <w:sz w:val="20"/>
          <w:szCs w:val="20"/>
        </w:rPr>
        <w:t xml:space="preserve">9.1 </w:t>
      </w:r>
      <w:r w:rsidR="00FC1CE1" w:rsidRPr="00F12407">
        <w:rPr>
          <w:rFonts w:ascii="Arial" w:eastAsia="Arial" w:hAnsi="Arial" w:cs="Arial"/>
          <w:sz w:val="20"/>
          <w:szCs w:val="20"/>
        </w:rPr>
        <w:t xml:space="preserve">As despesas decorrentes </w:t>
      </w:r>
      <w:proofErr w:type="gramStart"/>
      <w:r w:rsidR="00FC1CE1" w:rsidRPr="00F12407">
        <w:rPr>
          <w:rFonts w:ascii="Arial" w:eastAsia="Arial" w:hAnsi="Arial" w:cs="Arial"/>
          <w:sz w:val="20"/>
          <w:szCs w:val="20"/>
        </w:rPr>
        <w:t>da presente</w:t>
      </w:r>
      <w:proofErr w:type="gramEnd"/>
      <w:r w:rsidR="00FC1CE1" w:rsidRPr="00F12407">
        <w:rPr>
          <w:rFonts w:ascii="Arial" w:eastAsia="Arial" w:hAnsi="Arial" w:cs="Arial"/>
          <w:sz w:val="20"/>
          <w:szCs w:val="20"/>
        </w:rPr>
        <w:t xml:space="preserve"> contratação correrão à conta de recursos específicos consignados no Orçamento do município sendo atendidas </w:t>
      </w:r>
      <w:r w:rsidR="00FC1CE1" w:rsidRPr="00F12407">
        <w:rPr>
          <w:rFonts w:ascii="Arial" w:hAnsi="Arial" w:cs="Arial"/>
          <w:sz w:val="20"/>
          <w:szCs w:val="20"/>
        </w:rPr>
        <w:t>pelas seguintes dotações:</w:t>
      </w:r>
      <w:r w:rsidRPr="00F12407">
        <w:rPr>
          <w:rFonts w:ascii="Arial" w:hAnsi="Arial" w:cs="Arial"/>
          <w:sz w:val="20"/>
          <w:szCs w:val="20"/>
        </w:rPr>
        <w:t xml:space="preserve"> 870-103/880-104/1180-000/1190-1042/1110-103/1120-104/1440-103 e 1450-104-3390300000.</w:t>
      </w:r>
    </w:p>
    <w:p w:rsidR="00FC1CE1" w:rsidRPr="00F12407" w:rsidRDefault="00FC1CE1" w:rsidP="00F12407">
      <w:pPr>
        <w:pStyle w:val="SemEspaamento"/>
        <w:ind w:left="-851"/>
        <w:rPr>
          <w:rFonts w:ascii="Arial" w:hAnsi="Arial" w:cs="Arial"/>
          <w:sz w:val="20"/>
          <w:szCs w:val="20"/>
        </w:rPr>
      </w:pPr>
    </w:p>
    <w:p w:rsidR="00FC1CE1" w:rsidRPr="00027A83" w:rsidRDefault="00FC1CE1" w:rsidP="00FC1CE1">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027A83">
        <w:rPr>
          <w:rFonts w:ascii="Arial" w:hAnsi="Arial" w:cs="Arial"/>
          <w:b/>
          <w:sz w:val="18"/>
          <w:szCs w:val="18"/>
        </w:rPr>
        <w:t>10. CRITÉRIOS DE SUSTENTABILIDADE</w:t>
      </w:r>
    </w:p>
    <w:p w:rsidR="00FC1CE1" w:rsidRPr="00027A83" w:rsidRDefault="00FC1CE1" w:rsidP="00FC1CE1">
      <w:pPr>
        <w:pStyle w:val="SemEspaamento"/>
        <w:ind w:left="-851" w:right="-567"/>
        <w:jc w:val="both"/>
        <w:rPr>
          <w:rFonts w:ascii="Arial" w:hAnsi="Arial" w:cs="Arial"/>
          <w:sz w:val="20"/>
          <w:szCs w:val="20"/>
        </w:rPr>
      </w:pPr>
      <w:r w:rsidRPr="00027A83">
        <w:rPr>
          <w:rFonts w:ascii="Arial" w:hAnsi="Arial" w:cs="Arial"/>
          <w:sz w:val="18"/>
          <w:szCs w:val="18"/>
        </w:rPr>
        <w:t xml:space="preserve">10.1 </w:t>
      </w:r>
      <w:r w:rsidRPr="00027A83">
        <w:rPr>
          <w:rFonts w:ascii="Arial" w:hAnsi="Arial" w:cs="Arial"/>
          <w:sz w:val="20"/>
          <w:szCs w:val="20"/>
        </w:rPr>
        <w:t>Além dos critérios de sustentabilidade eventualmente inseridos na descrição do objeto devem ser atendidos os seguintes requisitos, que se baseiam no Guia Nacional de Contratações Sustentáveis:</w:t>
      </w:r>
    </w:p>
    <w:p w:rsidR="00FC1CE1" w:rsidRPr="00027A83" w:rsidRDefault="00FC1CE1" w:rsidP="00FC1CE1">
      <w:pPr>
        <w:pStyle w:val="SemEspaamento"/>
        <w:ind w:left="-851" w:right="-567"/>
        <w:jc w:val="both"/>
        <w:rPr>
          <w:rFonts w:ascii="Arial" w:hAnsi="Arial" w:cs="Arial"/>
          <w:sz w:val="20"/>
          <w:szCs w:val="20"/>
        </w:rPr>
      </w:pPr>
      <w:r w:rsidRPr="00027A83">
        <w:rPr>
          <w:rFonts w:ascii="Arial" w:hAnsi="Arial" w:cs="Arial"/>
          <w:sz w:val="20"/>
          <w:szCs w:val="20"/>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FC1CE1" w:rsidRPr="00027A83" w:rsidRDefault="00FC1CE1" w:rsidP="00FC1CE1">
      <w:pPr>
        <w:pStyle w:val="SemEspaamento"/>
        <w:ind w:left="-851" w:right="-567"/>
        <w:jc w:val="both"/>
        <w:rPr>
          <w:rFonts w:ascii="Arial" w:hAnsi="Arial" w:cs="Arial"/>
          <w:sz w:val="20"/>
          <w:szCs w:val="20"/>
        </w:rPr>
      </w:pPr>
      <w:r w:rsidRPr="00027A83">
        <w:rPr>
          <w:rFonts w:ascii="Arial" w:hAnsi="Arial" w:cs="Arial"/>
          <w:sz w:val="20"/>
          <w:szCs w:val="20"/>
        </w:rPr>
        <w:t>10.3 Deverá ainda observar os critérios de sustentabilidade ambiental, tendo por fundamento, a Constituição Federal, a Lei Nº 14.133/2021, compromissos internacionais assumidos pelo Estado Brasileiro e outras legislações pertinentes.</w:t>
      </w:r>
    </w:p>
    <w:p w:rsidR="00FC1CE1" w:rsidRPr="00027A83" w:rsidRDefault="00FC1CE1" w:rsidP="00FC1CE1">
      <w:pPr>
        <w:pStyle w:val="SemEspaamento"/>
        <w:ind w:left="-851" w:right="-426"/>
        <w:jc w:val="both"/>
        <w:rPr>
          <w:rFonts w:ascii="Arial" w:hAnsi="Arial" w:cs="Arial"/>
          <w:sz w:val="18"/>
          <w:szCs w:val="18"/>
        </w:rPr>
      </w:pPr>
    </w:p>
    <w:p w:rsidR="00FC1CE1" w:rsidRPr="00027A83" w:rsidRDefault="00FC1CE1" w:rsidP="00FC1CE1">
      <w:pPr>
        <w:pStyle w:val="SemEspaamento"/>
        <w:ind w:left="-851"/>
        <w:jc w:val="both"/>
        <w:rPr>
          <w:rFonts w:ascii="Arial" w:hAnsi="Arial" w:cs="Arial"/>
          <w:sz w:val="18"/>
          <w:szCs w:val="18"/>
        </w:rPr>
      </w:pPr>
    </w:p>
    <w:p w:rsidR="00FC1CE1" w:rsidRPr="00027A83" w:rsidRDefault="00FC1CE1" w:rsidP="00FC1CE1">
      <w:pPr>
        <w:tabs>
          <w:tab w:val="num" w:pos="-851"/>
        </w:tabs>
        <w:spacing w:after="360"/>
        <w:ind w:left="-851" w:right="-568"/>
        <w:rPr>
          <w:rFonts w:ascii="Arial" w:hAnsi="Arial" w:cs="Arial"/>
          <w:sz w:val="18"/>
          <w:szCs w:val="18"/>
        </w:rPr>
      </w:pPr>
      <w:r w:rsidRPr="00027A83">
        <w:rPr>
          <w:rFonts w:ascii="Arial" w:hAnsi="Arial" w:cs="Arial"/>
          <w:sz w:val="18"/>
          <w:szCs w:val="18"/>
        </w:rPr>
        <w:t xml:space="preserve">Ribeirão do Pinhal, </w:t>
      </w:r>
      <w:r>
        <w:rPr>
          <w:rFonts w:ascii="Arial" w:hAnsi="Arial" w:cs="Arial"/>
          <w:sz w:val="18"/>
          <w:szCs w:val="18"/>
        </w:rPr>
        <w:t>1</w:t>
      </w:r>
      <w:r w:rsidR="00F12407">
        <w:rPr>
          <w:rFonts w:ascii="Arial" w:hAnsi="Arial" w:cs="Arial"/>
          <w:sz w:val="18"/>
          <w:szCs w:val="18"/>
        </w:rPr>
        <w:t>9</w:t>
      </w:r>
      <w:r w:rsidRPr="00027A83">
        <w:rPr>
          <w:rFonts w:ascii="Arial" w:hAnsi="Arial" w:cs="Arial"/>
          <w:sz w:val="18"/>
          <w:szCs w:val="18"/>
        </w:rPr>
        <w:t xml:space="preserve"> de janeiro de 2024.</w:t>
      </w:r>
    </w:p>
    <w:p w:rsidR="00FC1CE1" w:rsidRPr="00027A83" w:rsidRDefault="00FC1CE1" w:rsidP="00FC1CE1">
      <w:pPr>
        <w:tabs>
          <w:tab w:val="num" w:pos="-851"/>
          <w:tab w:val="left" w:pos="3855"/>
        </w:tabs>
        <w:spacing w:after="360"/>
        <w:ind w:left="-851" w:right="-568"/>
        <w:rPr>
          <w:rFonts w:ascii="Arial" w:hAnsi="Arial" w:cs="Arial"/>
          <w:sz w:val="18"/>
          <w:szCs w:val="18"/>
        </w:rPr>
      </w:pPr>
      <w:r w:rsidRPr="00027A83">
        <w:rPr>
          <w:rFonts w:ascii="Arial" w:hAnsi="Arial" w:cs="Arial"/>
          <w:sz w:val="18"/>
          <w:szCs w:val="18"/>
        </w:rPr>
        <w:tab/>
      </w:r>
    </w:p>
    <w:p w:rsidR="00FC1CE1" w:rsidRPr="00027A83" w:rsidRDefault="00FC1CE1" w:rsidP="00FC1CE1">
      <w:pPr>
        <w:pStyle w:val="SemEspaamento"/>
        <w:jc w:val="center"/>
        <w:rPr>
          <w:rFonts w:ascii="Arial" w:hAnsi="Arial" w:cs="Arial"/>
          <w:b/>
          <w:bCs/>
          <w:sz w:val="18"/>
          <w:szCs w:val="18"/>
        </w:rPr>
      </w:pPr>
      <w:r>
        <w:rPr>
          <w:rFonts w:ascii="Arial" w:hAnsi="Arial" w:cs="Arial"/>
          <w:b/>
          <w:sz w:val="18"/>
          <w:szCs w:val="18"/>
        </w:rPr>
        <w:t>LÚCIA HELENA NOGARI MOREIRA</w:t>
      </w:r>
    </w:p>
    <w:p w:rsidR="00FC1CE1" w:rsidRPr="00027A83" w:rsidRDefault="00FC1CE1" w:rsidP="00FC1CE1">
      <w:pPr>
        <w:pStyle w:val="SemEspaamento"/>
        <w:jc w:val="center"/>
        <w:rPr>
          <w:rFonts w:ascii="Arial" w:hAnsi="Arial" w:cs="Arial"/>
          <w:b/>
          <w:bCs/>
          <w:sz w:val="18"/>
          <w:szCs w:val="18"/>
        </w:rPr>
      </w:pPr>
      <w:r>
        <w:rPr>
          <w:rFonts w:ascii="Arial" w:hAnsi="Arial" w:cs="Arial"/>
          <w:b/>
          <w:sz w:val="18"/>
          <w:szCs w:val="18"/>
        </w:rPr>
        <w:t>SECRETÁRIA</w:t>
      </w:r>
      <w:r w:rsidRPr="00027A83">
        <w:rPr>
          <w:rFonts w:ascii="Arial" w:hAnsi="Arial" w:cs="Arial"/>
          <w:b/>
          <w:sz w:val="18"/>
          <w:szCs w:val="18"/>
        </w:rPr>
        <w:t xml:space="preserve"> DE </w:t>
      </w:r>
      <w:r>
        <w:rPr>
          <w:rFonts w:ascii="Arial" w:hAnsi="Arial" w:cs="Arial"/>
          <w:b/>
          <w:sz w:val="18"/>
          <w:szCs w:val="18"/>
        </w:rPr>
        <w:t>EDUCAÇÃO</w:t>
      </w:r>
    </w:p>
    <w:p w:rsidR="009950BA" w:rsidRDefault="009950BA" w:rsidP="009950BA">
      <w:pPr>
        <w:rPr>
          <w:rFonts w:ascii="Arial" w:hAnsi="Arial" w:cs="Arial"/>
          <w:sz w:val="18"/>
          <w:szCs w:val="18"/>
        </w:rPr>
      </w:pPr>
    </w:p>
    <w:p w:rsidR="009950BA" w:rsidRDefault="009950BA" w:rsidP="009950BA">
      <w:pPr>
        <w:rPr>
          <w:rFonts w:ascii="Arial" w:hAnsi="Arial" w:cs="Arial"/>
          <w:sz w:val="18"/>
          <w:szCs w:val="18"/>
        </w:rPr>
      </w:pPr>
    </w:p>
    <w:p w:rsidR="00FC1CE1" w:rsidRPr="00334069" w:rsidRDefault="00FC1CE1" w:rsidP="009950BA">
      <w:pPr>
        <w:pStyle w:val="SemEspaamento"/>
        <w:jc w:val="center"/>
        <w:rPr>
          <w:rFonts w:ascii="Arial" w:hAnsi="Arial" w:cs="Arial"/>
          <w:b/>
          <w:sz w:val="20"/>
          <w:szCs w:val="20"/>
          <w:u w:val="single"/>
        </w:rPr>
      </w:pPr>
    </w:p>
    <w:p w:rsidR="009950BA" w:rsidRPr="00334069" w:rsidRDefault="009950BA" w:rsidP="009950BA">
      <w:pPr>
        <w:pStyle w:val="SemEspaamento"/>
        <w:jc w:val="center"/>
        <w:rPr>
          <w:rFonts w:ascii="Arial" w:hAnsi="Arial" w:cs="Arial"/>
          <w:b/>
          <w:bCs/>
          <w:sz w:val="20"/>
          <w:szCs w:val="20"/>
        </w:rPr>
      </w:pPr>
      <w:r w:rsidRPr="00334069">
        <w:rPr>
          <w:rFonts w:ascii="Arial" w:hAnsi="Arial" w:cs="Arial"/>
          <w:b/>
          <w:sz w:val="20"/>
          <w:szCs w:val="20"/>
          <w:u w:val="single"/>
        </w:rPr>
        <w:t xml:space="preserve">ANEXO 02 – MINUTA DE </w:t>
      </w:r>
      <w:r w:rsidRPr="00334069">
        <w:rPr>
          <w:rFonts w:ascii="Arial" w:hAnsi="Arial" w:cs="Arial"/>
          <w:b/>
          <w:bCs/>
          <w:sz w:val="20"/>
          <w:szCs w:val="20"/>
          <w:u w:val="single"/>
        </w:rPr>
        <w:t>CONTRATO DE FORNECIMENTO N.º 000/202</w:t>
      </w:r>
      <w:r>
        <w:rPr>
          <w:rFonts w:ascii="Arial" w:hAnsi="Arial" w:cs="Arial"/>
          <w:b/>
          <w:bCs/>
          <w:sz w:val="20"/>
          <w:szCs w:val="20"/>
          <w:u w:val="single"/>
        </w:rPr>
        <w:t>4</w:t>
      </w:r>
      <w:r w:rsidRPr="00334069">
        <w:rPr>
          <w:rFonts w:ascii="Arial" w:hAnsi="Arial" w:cs="Arial"/>
          <w:b/>
          <w:bCs/>
          <w:sz w:val="20"/>
          <w:szCs w:val="20"/>
          <w:u w:val="single"/>
        </w:rPr>
        <w:t xml:space="preserve"> – </w:t>
      </w:r>
      <w:r>
        <w:rPr>
          <w:rFonts w:ascii="Arial" w:hAnsi="Arial" w:cs="Arial"/>
          <w:b/>
          <w:bCs/>
          <w:sz w:val="20"/>
          <w:szCs w:val="20"/>
          <w:u w:val="single"/>
        </w:rPr>
        <w:t>P</w:t>
      </w:r>
      <w:r w:rsidR="00FC1CE1">
        <w:rPr>
          <w:rFonts w:ascii="Arial" w:hAnsi="Arial" w:cs="Arial"/>
          <w:b/>
          <w:bCs/>
          <w:sz w:val="20"/>
          <w:szCs w:val="20"/>
          <w:u w:val="single"/>
        </w:rPr>
        <w:t>R</w:t>
      </w:r>
      <w:r w:rsidRPr="00334069">
        <w:rPr>
          <w:rFonts w:ascii="Arial" w:hAnsi="Arial" w:cs="Arial"/>
          <w:b/>
          <w:bCs/>
          <w:sz w:val="20"/>
          <w:szCs w:val="20"/>
          <w:u w:val="single"/>
        </w:rPr>
        <w:t xml:space="preserve"> </w:t>
      </w:r>
      <w:r w:rsidR="00F12407">
        <w:rPr>
          <w:rFonts w:ascii="Arial" w:hAnsi="Arial" w:cs="Arial"/>
          <w:b/>
          <w:bCs/>
          <w:sz w:val="20"/>
          <w:szCs w:val="20"/>
          <w:u w:val="single"/>
        </w:rPr>
        <w:t>004/</w:t>
      </w:r>
      <w:r>
        <w:rPr>
          <w:rFonts w:ascii="Arial" w:hAnsi="Arial" w:cs="Arial"/>
          <w:b/>
          <w:bCs/>
          <w:sz w:val="20"/>
          <w:szCs w:val="20"/>
          <w:u w:val="single"/>
        </w:rPr>
        <w:t>2024</w:t>
      </w:r>
      <w:r w:rsidRPr="00334069">
        <w:rPr>
          <w:rFonts w:ascii="Arial" w:hAnsi="Arial" w:cs="Arial"/>
          <w:b/>
          <w:bCs/>
          <w:sz w:val="20"/>
          <w:szCs w:val="20"/>
          <w:u w:val="single"/>
        </w:rPr>
        <w:t xml:space="preserve"> – PROCESSO ADMINISTRATIVO </w:t>
      </w:r>
      <w:r w:rsidR="00F12407">
        <w:rPr>
          <w:rFonts w:ascii="Arial" w:hAnsi="Arial" w:cs="Arial"/>
          <w:b/>
          <w:bCs/>
          <w:sz w:val="20"/>
          <w:szCs w:val="20"/>
          <w:u w:val="single"/>
        </w:rPr>
        <w:t>017/2024.</w:t>
      </w:r>
      <w:r w:rsidRPr="00334069">
        <w:rPr>
          <w:rFonts w:ascii="Arial" w:hAnsi="Arial" w:cs="Arial"/>
          <w:b/>
          <w:bCs/>
          <w:sz w:val="20"/>
          <w:szCs w:val="20"/>
        </w:rPr>
        <w:t> </w:t>
      </w:r>
    </w:p>
    <w:p w:rsidR="009950BA" w:rsidRPr="00334069" w:rsidRDefault="009950BA" w:rsidP="009950BA">
      <w:pPr>
        <w:pStyle w:val="SemEspaamento"/>
        <w:jc w:val="center"/>
        <w:rPr>
          <w:rFonts w:ascii="Arial" w:hAnsi="Arial" w:cs="Arial"/>
          <w:sz w:val="20"/>
          <w:szCs w:val="20"/>
        </w:rPr>
      </w:pPr>
    </w:p>
    <w:p w:rsidR="009950BA" w:rsidRPr="002152BC" w:rsidRDefault="009950BA" w:rsidP="009950BA">
      <w:pPr>
        <w:jc w:val="both"/>
        <w:rPr>
          <w:rFonts w:ascii="Arial" w:hAnsi="Arial" w:cs="Arial"/>
          <w:sz w:val="18"/>
          <w:szCs w:val="18"/>
        </w:rPr>
      </w:pPr>
      <w:r>
        <w:rPr>
          <w:rFonts w:ascii="Arial" w:hAnsi="Arial" w:cs="Arial"/>
          <w:sz w:val="18"/>
          <w:szCs w:val="18"/>
        </w:rPr>
        <w:t>Ao _________</w:t>
      </w:r>
      <w:r w:rsidRPr="002152BC">
        <w:rPr>
          <w:rFonts w:ascii="Arial" w:hAnsi="Arial" w:cs="Arial"/>
          <w:sz w:val="18"/>
          <w:szCs w:val="18"/>
        </w:rPr>
        <w:t xml:space="preserve"> dia do mês de dezembro </w:t>
      </w:r>
      <w:r>
        <w:rPr>
          <w:rFonts w:ascii="Arial" w:hAnsi="Arial" w:cs="Arial"/>
          <w:sz w:val="18"/>
          <w:szCs w:val="18"/>
        </w:rPr>
        <w:t>____</w:t>
      </w:r>
      <w:r w:rsidRPr="002152BC">
        <w:rPr>
          <w:rFonts w:ascii="Arial" w:hAnsi="Arial" w:cs="Arial"/>
          <w:sz w:val="18"/>
          <w:szCs w:val="18"/>
        </w:rPr>
        <w:t>de 202</w:t>
      </w:r>
      <w:r>
        <w:rPr>
          <w:rFonts w:ascii="Arial" w:hAnsi="Arial" w:cs="Arial"/>
          <w:sz w:val="18"/>
          <w:szCs w:val="18"/>
        </w:rPr>
        <w:t>4</w:t>
      </w:r>
      <w:r w:rsidRPr="002152BC">
        <w:rPr>
          <w:rFonts w:ascii="Arial" w:hAnsi="Arial" w:cs="Arial"/>
          <w:sz w:val="18"/>
          <w:szCs w:val="18"/>
        </w:rPr>
        <w:t xml:space="preserve"> (</w:t>
      </w:r>
      <w:r>
        <w:rPr>
          <w:rFonts w:ascii="Arial" w:hAnsi="Arial" w:cs="Arial"/>
          <w:sz w:val="18"/>
          <w:szCs w:val="18"/>
        </w:rPr>
        <w:t>XX/XX/2024</w:t>
      </w:r>
      <w:r w:rsidRPr="002152BC">
        <w:rPr>
          <w:rFonts w:ascii="Arial" w:hAnsi="Arial" w:cs="Arial"/>
          <w:sz w:val="18"/>
          <w:szCs w:val="18"/>
        </w:rPr>
        <w:t xml:space="preserve">), o Município de Ribeirão do Pinhal – Estado do Paraná, Inscrito sob CNPJ n.º 76.968.064/0001-42, com sede a Rua Paraná n.º 983 – Centro, neste ato representado pelo Prefeito Municipal, o Senhor </w:t>
      </w:r>
      <w:r w:rsidRPr="002152BC">
        <w:rPr>
          <w:rFonts w:ascii="Arial" w:hAnsi="Arial" w:cs="Arial"/>
          <w:b/>
          <w:sz w:val="18"/>
          <w:szCs w:val="18"/>
        </w:rPr>
        <w:t>DARTAGNAN CALIXTO FRAIZ</w:t>
      </w:r>
      <w:r w:rsidRPr="002152BC">
        <w:rPr>
          <w:rFonts w:ascii="Arial" w:hAnsi="Arial" w:cs="Arial"/>
          <w:sz w:val="18"/>
          <w:szCs w:val="18"/>
        </w:rPr>
        <w:t>,</w:t>
      </w:r>
      <w:r w:rsidRPr="002152BC">
        <w:rPr>
          <w:rFonts w:ascii="Arial" w:hAnsi="Arial" w:cs="Arial"/>
          <w:b/>
          <w:sz w:val="18"/>
          <w:szCs w:val="18"/>
        </w:rPr>
        <w:t xml:space="preserve"> </w:t>
      </w:r>
      <w:r w:rsidRPr="002152BC">
        <w:rPr>
          <w:rFonts w:ascii="Arial" w:hAnsi="Arial" w:cs="Arial"/>
          <w:sz w:val="18"/>
          <w:szCs w:val="18"/>
        </w:rPr>
        <w:t>brasileiro</w:t>
      </w:r>
      <w:r w:rsidRPr="002152BC">
        <w:rPr>
          <w:rFonts w:ascii="Arial" w:hAnsi="Arial" w:cs="Arial"/>
          <w:b/>
          <w:sz w:val="18"/>
          <w:szCs w:val="18"/>
        </w:rPr>
        <w:t xml:space="preserve">, </w:t>
      </w:r>
      <w:r w:rsidRPr="002152BC">
        <w:rPr>
          <w:rFonts w:ascii="Arial" w:hAnsi="Arial" w:cs="Arial"/>
          <w:sz w:val="18"/>
          <w:szCs w:val="18"/>
        </w:rPr>
        <w:t xml:space="preserve">casado, portador do RG n.º 773.261-9 SSP/PR e inscrito sob CPF/MF n.º 171.895.279-15, neste ato simplesmente denominado </w:t>
      </w:r>
      <w:r w:rsidRPr="002152BC">
        <w:rPr>
          <w:rFonts w:ascii="Arial" w:hAnsi="Arial" w:cs="Arial"/>
          <w:b/>
          <w:bCs/>
          <w:sz w:val="18"/>
          <w:szCs w:val="18"/>
        </w:rPr>
        <w:t>CONTRATANTE</w:t>
      </w:r>
      <w:r w:rsidRPr="002152BC">
        <w:rPr>
          <w:rFonts w:ascii="Arial" w:hAnsi="Arial" w:cs="Arial"/>
          <w:sz w:val="18"/>
          <w:szCs w:val="18"/>
        </w:rPr>
        <w:t xml:space="preserve">, e a Empresa </w:t>
      </w:r>
      <w:r>
        <w:rPr>
          <w:rFonts w:ascii="Arial" w:hAnsi="Arial" w:cs="Arial"/>
          <w:b/>
          <w:sz w:val="18"/>
          <w:szCs w:val="18"/>
        </w:rPr>
        <w:t>XXXXXXXXX</w:t>
      </w:r>
      <w:r w:rsidRPr="002152BC">
        <w:rPr>
          <w:rFonts w:ascii="Arial" w:hAnsi="Arial" w:cs="Arial"/>
          <w:sz w:val="18"/>
          <w:szCs w:val="18"/>
        </w:rPr>
        <w:t xml:space="preserve">, inscrito no CNPJ sob nº. </w:t>
      </w:r>
      <w:r>
        <w:rPr>
          <w:rFonts w:ascii="Arial" w:hAnsi="Arial" w:cs="Arial"/>
          <w:sz w:val="18"/>
          <w:szCs w:val="18"/>
        </w:rPr>
        <w:t>XXXXX</w:t>
      </w:r>
      <w:r w:rsidRPr="002152BC">
        <w:rPr>
          <w:rFonts w:ascii="Arial" w:hAnsi="Arial" w:cs="Arial"/>
          <w:sz w:val="18"/>
          <w:szCs w:val="18"/>
        </w:rPr>
        <w:t xml:space="preserve"> com sede na </w:t>
      </w:r>
      <w:r>
        <w:rPr>
          <w:rFonts w:ascii="Arial" w:hAnsi="Arial" w:cs="Arial"/>
          <w:sz w:val="18"/>
          <w:szCs w:val="18"/>
        </w:rPr>
        <w:t>XXXXXX</w:t>
      </w:r>
      <w:r w:rsidRPr="002152BC">
        <w:rPr>
          <w:rFonts w:ascii="Arial" w:hAnsi="Arial" w:cs="Arial"/>
          <w:sz w:val="18"/>
          <w:szCs w:val="18"/>
        </w:rPr>
        <w:t xml:space="preserve"> </w:t>
      </w:r>
      <w:r>
        <w:rPr>
          <w:rFonts w:ascii="Arial" w:hAnsi="Arial" w:cs="Arial"/>
          <w:sz w:val="18"/>
          <w:szCs w:val="18"/>
        </w:rPr>
        <w:t>–</w:t>
      </w:r>
      <w:r w:rsidRPr="002152BC">
        <w:rPr>
          <w:rFonts w:ascii="Arial" w:hAnsi="Arial" w:cs="Arial"/>
          <w:sz w:val="18"/>
          <w:szCs w:val="18"/>
        </w:rPr>
        <w:t xml:space="preserve"> </w:t>
      </w:r>
      <w:r>
        <w:rPr>
          <w:rFonts w:ascii="Arial" w:hAnsi="Arial" w:cs="Arial"/>
          <w:sz w:val="18"/>
          <w:szCs w:val="18"/>
        </w:rPr>
        <w:t>N.º XXX</w:t>
      </w:r>
      <w:r w:rsidRPr="002152BC">
        <w:rPr>
          <w:rFonts w:ascii="Arial" w:hAnsi="Arial" w:cs="Arial"/>
          <w:sz w:val="18"/>
          <w:szCs w:val="18"/>
        </w:rPr>
        <w:t xml:space="preserve">– Bairro </w:t>
      </w:r>
      <w:r>
        <w:rPr>
          <w:rFonts w:ascii="Arial" w:hAnsi="Arial" w:cs="Arial"/>
          <w:sz w:val="18"/>
          <w:szCs w:val="18"/>
        </w:rPr>
        <w:t>XXXX</w:t>
      </w:r>
      <w:r w:rsidRPr="002152BC">
        <w:rPr>
          <w:rFonts w:ascii="Arial" w:hAnsi="Arial" w:cs="Arial"/>
          <w:sz w:val="18"/>
          <w:szCs w:val="18"/>
        </w:rPr>
        <w:t xml:space="preserve"> – CEP. </w:t>
      </w:r>
      <w:r>
        <w:rPr>
          <w:rFonts w:ascii="Arial" w:hAnsi="Arial" w:cs="Arial"/>
          <w:sz w:val="18"/>
          <w:szCs w:val="18"/>
        </w:rPr>
        <w:t>XXXXX</w:t>
      </w:r>
      <w:r w:rsidRPr="002152BC">
        <w:rPr>
          <w:rFonts w:ascii="Arial" w:hAnsi="Arial" w:cs="Arial"/>
          <w:sz w:val="18"/>
          <w:szCs w:val="18"/>
        </w:rPr>
        <w:t xml:space="preserve">, na cidade </w:t>
      </w:r>
      <w:r>
        <w:rPr>
          <w:rFonts w:ascii="Arial" w:hAnsi="Arial" w:cs="Arial"/>
          <w:sz w:val="18"/>
          <w:szCs w:val="18"/>
        </w:rPr>
        <w:t>XXXXX</w:t>
      </w:r>
      <w:r w:rsidRPr="002152BC">
        <w:rPr>
          <w:rFonts w:ascii="Arial" w:hAnsi="Arial" w:cs="Arial"/>
          <w:sz w:val="18"/>
          <w:szCs w:val="18"/>
        </w:rPr>
        <w:t xml:space="preserve"> - </w:t>
      </w:r>
      <w:r>
        <w:rPr>
          <w:rFonts w:ascii="Arial" w:hAnsi="Arial" w:cs="Arial"/>
          <w:sz w:val="18"/>
          <w:szCs w:val="18"/>
        </w:rPr>
        <w:t>XXXX</w:t>
      </w:r>
      <w:r w:rsidRPr="002152BC">
        <w:rPr>
          <w:rFonts w:ascii="Arial" w:hAnsi="Arial" w:cs="Arial"/>
          <w:sz w:val="18"/>
          <w:szCs w:val="18"/>
        </w:rPr>
        <w:t>, Fone: (</w:t>
      </w:r>
      <w:r>
        <w:rPr>
          <w:rFonts w:ascii="Arial" w:hAnsi="Arial" w:cs="Arial"/>
          <w:sz w:val="18"/>
          <w:szCs w:val="18"/>
        </w:rPr>
        <w:t>XX</w:t>
      </w:r>
      <w:r w:rsidRPr="002152BC">
        <w:rPr>
          <w:rFonts w:ascii="Arial" w:hAnsi="Arial" w:cs="Arial"/>
          <w:sz w:val="18"/>
          <w:szCs w:val="18"/>
        </w:rPr>
        <w:t xml:space="preserve">) </w:t>
      </w:r>
      <w:r>
        <w:rPr>
          <w:rFonts w:ascii="Arial" w:hAnsi="Arial" w:cs="Arial"/>
          <w:sz w:val="18"/>
          <w:szCs w:val="18"/>
        </w:rPr>
        <w:t>XXX</w:t>
      </w:r>
      <w:r w:rsidRPr="002152BC">
        <w:rPr>
          <w:rFonts w:ascii="Arial" w:hAnsi="Arial" w:cs="Arial"/>
          <w:sz w:val="18"/>
          <w:szCs w:val="18"/>
        </w:rPr>
        <w:t xml:space="preserve"> e-mail </w:t>
      </w:r>
      <w:hyperlink r:id="rId28" w:history="1">
        <w:r>
          <w:rPr>
            <w:rStyle w:val="Hyperlink"/>
            <w:rFonts w:ascii="Arial" w:hAnsi="Arial" w:cs="Arial"/>
            <w:sz w:val="18"/>
            <w:szCs w:val="18"/>
          </w:rPr>
          <w:t>XXXX</w:t>
        </w:r>
      </w:hyperlink>
      <w:r w:rsidRPr="002152BC">
        <w:rPr>
          <w:rFonts w:ascii="Arial" w:hAnsi="Arial" w:cs="Arial"/>
          <w:sz w:val="18"/>
          <w:szCs w:val="18"/>
        </w:rPr>
        <w:t xml:space="preserve">, neste ato representado pelo Senhor </w:t>
      </w:r>
      <w:r>
        <w:rPr>
          <w:rFonts w:ascii="Arial" w:hAnsi="Arial" w:cs="Arial"/>
          <w:b/>
          <w:sz w:val="18"/>
          <w:szCs w:val="18"/>
        </w:rPr>
        <w:t xml:space="preserve">XXXXX, </w:t>
      </w:r>
      <w:r w:rsidRPr="00715D4C">
        <w:rPr>
          <w:rFonts w:ascii="Arial" w:hAnsi="Arial" w:cs="Arial"/>
          <w:sz w:val="18"/>
          <w:szCs w:val="18"/>
        </w:rPr>
        <w:t xml:space="preserve">brasileiro, </w:t>
      </w:r>
      <w:proofErr w:type="spellStart"/>
      <w:r w:rsidRPr="00715D4C">
        <w:rPr>
          <w:rFonts w:ascii="Arial" w:hAnsi="Arial" w:cs="Arial"/>
          <w:sz w:val="18"/>
          <w:szCs w:val="18"/>
        </w:rPr>
        <w:t>xxxxx</w:t>
      </w:r>
      <w:proofErr w:type="spellEnd"/>
      <w:r w:rsidRPr="00715D4C">
        <w:rPr>
          <w:rFonts w:ascii="Arial" w:hAnsi="Arial" w:cs="Arial"/>
          <w:sz w:val="18"/>
          <w:szCs w:val="18"/>
        </w:rPr>
        <w:t xml:space="preserve">, </w:t>
      </w:r>
      <w:proofErr w:type="spellStart"/>
      <w:r w:rsidRPr="00715D4C">
        <w:rPr>
          <w:rFonts w:ascii="Arial" w:hAnsi="Arial" w:cs="Arial"/>
          <w:sz w:val="18"/>
          <w:szCs w:val="18"/>
        </w:rPr>
        <w:t>xxxxxx</w:t>
      </w:r>
      <w:proofErr w:type="spellEnd"/>
      <w:r w:rsidRPr="00715D4C">
        <w:rPr>
          <w:rFonts w:ascii="Arial" w:hAnsi="Arial" w:cs="Arial"/>
          <w:sz w:val="18"/>
          <w:szCs w:val="18"/>
        </w:rPr>
        <w:t xml:space="preserve">, portador da cédula de identidade n.º </w:t>
      </w:r>
      <w:proofErr w:type="spellStart"/>
      <w:r w:rsidRPr="00715D4C">
        <w:rPr>
          <w:rFonts w:ascii="Arial" w:hAnsi="Arial" w:cs="Arial"/>
          <w:sz w:val="18"/>
          <w:szCs w:val="18"/>
        </w:rPr>
        <w:t>xxxxx</w:t>
      </w:r>
      <w:proofErr w:type="spellEnd"/>
      <w:r w:rsidRPr="00715D4C">
        <w:rPr>
          <w:rFonts w:ascii="Arial" w:hAnsi="Arial" w:cs="Arial"/>
          <w:sz w:val="18"/>
          <w:szCs w:val="18"/>
        </w:rPr>
        <w:t xml:space="preserve"> e inscrito sob SPF/MF n.º </w:t>
      </w:r>
      <w:proofErr w:type="spellStart"/>
      <w:r w:rsidRPr="00715D4C">
        <w:rPr>
          <w:rFonts w:ascii="Arial" w:hAnsi="Arial" w:cs="Arial"/>
          <w:sz w:val="18"/>
          <w:szCs w:val="18"/>
        </w:rPr>
        <w:t>xxxxxx</w:t>
      </w:r>
      <w:proofErr w:type="spellEnd"/>
      <w:r w:rsidRPr="00715D4C">
        <w:rPr>
          <w:rFonts w:ascii="Arial" w:hAnsi="Arial" w:cs="Arial"/>
          <w:sz w:val="18"/>
          <w:szCs w:val="18"/>
        </w:rPr>
        <w:t>,</w:t>
      </w:r>
      <w:r w:rsidRPr="002152BC">
        <w:rPr>
          <w:rFonts w:ascii="Arial" w:hAnsi="Arial" w:cs="Arial"/>
          <w:sz w:val="18"/>
          <w:szCs w:val="18"/>
        </w:rPr>
        <w:t xml:space="preserve"> neste ato simplesmente denominado </w:t>
      </w:r>
      <w:r w:rsidRPr="002152BC">
        <w:rPr>
          <w:rFonts w:ascii="Arial" w:hAnsi="Arial" w:cs="Arial"/>
          <w:b/>
          <w:sz w:val="18"/>
          <w:szCs w:val="18"/>
          <w:u w:val="single"/>
        </w:rPr>
        <w:t>CONTRATADO</w:t>
      </w:r>
      <w:r w:rsidRPr="002152BC">
        <w:rPr>
          <w:rFonts w:ascii="Arial" w:hAnsi="Arial" w:cs="Arial"/>
          <w:sz w:val="18"/>
          <w:szCs w:val="18"/>
        </w:rPr>
        <w:t xml:space="preserve">,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Modalidade Pregão Eletrônico nº </w:t>
      </w:r>
      <w:r>
        <w:rPr>
          <w:rFonts w:ascii="Arial" w:hAnsi="Arial" w:cs="Arial"/>
          <w:sz w:val="18"/>
          <w:szCs w:val="18"/>
        </w:rPr>
        <w:t>001/2024</w:t>
      </w:r>
      <w:r w:rsidRPr="002152BC">
        <w:rPr>
          <w:rFonts w:ascii="Arial" w:hAnsi="Arial" w:cs="Arial"/>
          <w:sz w:val="18"/>
          <w:szCs w:val="18"/>
        </w:rPr>
        <w:t>, consoante as seguintes cláusulas e condições.</w:t>
      </w:r>
    </w:p>
    <w:p w:rsidR="009950BA" w:rsidRPr="00C318A4" w:rsidRDefault="009950BA" w:rsidP="009950BA">
      <w:pPr>
        <w:pStyle w:val="NormalWeb"/>
        <w:jc w:val="both"/>
        <w:rPr>
          <w:rFonts w:ascii="Arial" w:hAnsi="Arial" w:cs="Arial"/>
          <w:sz w:val="18"/>
          <w:szCs w:val="18"/>
          <w:u w:val="single"/>
        </w:rPr>
      </w:pPr>
      <w:r w:rsidRPr="00C318A4">
        <w:rPr>
          <w:rFonts w:ascii="Arial" w:hAnsi="Arial" w:cs="Arial"/>
          <w:b/>
          <w:bCs/>
          <w:sz w:val="18"/>
          <w:szCs w:val="18"/>
          <w:u w:val="single"/>
        </w:rPr>
        <w:t>CLÁUSULA PRIMEIRA - DO OBJETO</w:t>
      </w:r>
    </w:p>
    <w:p w:rsidR="009950BA" w:rsidRDefault="009950BA" w:rsidP="009950BA">
      <w:pPr>
        <w:pStyle w:val="SemEspaamento"/>
        <w:jc w:val="both"/>
        <w:rPr>
          <w:rFonts w:ascii="Arial" w:hAnsi="Arial" w:cs="Arial"/>
          <w:sz w:val="18"/>
          <w:szCs w:val="18"/>
        </w:rPr>
      </w:pPr>
      <w:r>
        <w:rPr>
          <w:rFonts w:ascii="Arial" w:hAnsi="Arial" w:cs="Arial"/>
          <w:sz w:val="18"/>
          <w:szCs w:val="18"/>
        </w:rPr>
        <w:t xml:space="preserve">1.1 </w:t>
      </w:r>
      <w:r w:rsidRPr="00C318A4">
        <w:rPr>
          <w:rFonts w:ascii="Arial" w:hAnsi="Arial" w:cs="Arial"/>
          <w:sz w:val="18"/>
          <w:szCs w:val="18"/>
        </w:rPr>
        <w:t xml:space="preserve">A presente ata tem por objeto </w:t>
      </w:r>
      <w:r>
        <w:rPr>
          <w:rFonts w:ascii="Arial" w:hAnsi="Arial" w:cs="Arial"/>
          <w:sz w:val="20"/>
          <w:szCs w:val="20"/>
        </w:rPr>
        <w:t xml:space="preserve">o </w:t>
      </w:r>
      <w:r w:rsidR="00F12407" w:rsidRPr="005F051C">
        <w:rPr>
          <w:rFonts w:ascii="Arial" w:hAnsi="Arial" w:cs="Arial"/>
          <w:sz w:val="20"/>
          <w:szCs w:val="20"/>
        </w:rPr>
        <w:t>registro de preços para possível</w:t>
      </w:r>
      <w:r w:rsidR="00F12407" w:rsidRPr="005F051C">
        <w:rPr>
          <w:rFonts w:ascii="Arial" w:hAnsi="Arial" w:cs="Arial"/>
          <w:color w:val="FF0000"/>
          <w:sz w:val="20"/>
          <w:szCs w:val="20"/>
        </w:rPr>
        <w:t xml:space="preserve"> </w:t>
      </w:r>
      <w:r w:rsidR="00F12407" w:rsidRPr="005F051C">
        <w:rPr>
          <w:rFonts w:ascii="Arial" w:hAnsi="Arial" w:cs="Arial"/>
          <w:sz w:val="20"/>
          <w:szCs w:val="20"/>
        </w:rPr>
        <w:t xml:space="preserve">aquisição de </w:t>
      </w:r>
      <w:r w:rsidR="00F12407">
        <w:rPr>
          <w:rFonts w:ascii="Arial" w:hAnsi="Arial" w:cs="Arial"/>
          <w:sz w:val="20"/>
          <w:szCs w:val="20"/>
        </w:rPr>
        <w:t>gêneros alimentícios para compor o cardápio da merenda das Escolas Municipais, CMEIS, APAE, Escola de Tempo Integral Padre Luiz Gonzaga de Souza Vieira e CMEI Irmã Josiane</w:t>
      </w:r>
      <w:r w:rsidR="00F12407" w:rsidRPr="005F051C">
        <w:rPr>
          <w:rFonts w:ascii="Arial" w:hAnsi="Arial" w:cs="Arial"/>
          <w:sz w:val="20"/>
          <w:szCs w:val="20"/>
        </w:rPr>
        <w:t xml:space="preserve">, conforme solicitação da Secretaria de </w:t>
      </w:r>
      <w:r w:rsidR="00F12407">
        <w:rPr>
          <w:rFonts w:ascii="Arial" w:hAnsi="Arial" w:cs="Arial"/>
          <w:sz w:val="20"/>
          <w:szCs w:val="20"/>
        </w:rPr>
        <w:t>Educação</w:t>
      </w:r>
      <w:r w:rsidRPr="00C318A4">
        <w:rPr>
          <w:rFonts w:ascii="Arial" w:hAnsi="Arial" w:cs="Arial"/>
          <w:sz w:val="18"/>
          <w:szCs w:val="18"/>
        </w:rPr>
        <w:t xml:space="preserve">, obrigando-se o </w:t>
      </w:r>
      <w:r w:rsidRPr="00C318A4">
        <w:rPr>
          <w:rFonts w:ascii="Arial" w:hAnsi="Arial" w:cs="Arial"/>
          <w:b/>
          <w:sz w:val="18"/>
          <w:szCs w:val="18"/>
          <w:u w:val="single"/>
        </w:rPr>
        <w:t xml:space="preserve">CONTRATADO </w:t>
      </w:r>
      <w:r w:rsidRPr="00C318A4">
        <w:rPr>
          <w:rFonts w:ascii="Arial" w:hAnsi="Arial" w:cs="Arial"/>
          <w:sz w:val="18"/>
          <w:szCs w:val="18"/>
        </w:rPr>
        <w:t xml:space="preserve">a executar em favor da </w:t>
      </w:r>
      <w:r w:rsidRPr="00C318A4">
        <w:rPr>
          <w:rFonts w:ascii="Arial" w:hAnsi="Arial" w:cs="Arial"/>
          <w:b/>
          <w:sz w:val="18"/>
          <w:szCs w:val="18"/>
          <w:u w:val="single"/>
        </w:rPr>
        <w:t xml:space="preserve">CONTRATANTE </w:t>
      </w:r>
      <w:r w:rsidRPr="00C318A4">
        <w:rPr>
          <w:rFonts w:ascii="Arial" w:hAnsi="Arial" w:cs="Arial"/>
          <w:sz w:val="18"/>
          <w:szCs w:val="18"/>
        </w:rPr>
        <w:t xml:space="preserve">o serviço dos itens constantes nesse instrumento, conforme consta na proposta anexada ao Processo Licitatório Modalidade Pregão Eletrônico, registrado sob n.º </w:t>
      </w:r>
      <w:r>
        <w:rPr>
          <w:rFonts w:ascii="Arial" w:hAnsi="Arial" w:cs="Arial"/>
          <w:sz w:val="18"/>
          <w:szCs w:val="18"/>
        </w:rPr>
        <w:t>00</w:t>
      </w:r>
      <w:r w:rsidR="00FC1CE1">
        <w:rPr>
          <w:rFonts w:ascii="Arial" w:hAnsi="Arial" w:cs="Arial"/>
          <w:sz w:val="18"/>
          <w:szCs w:val="18"/>
        </w:rPr>
        <w:t>3</w:t>
      </w:r>
      <w:r>
        <w:rPr>
          <w:rFonts w:ascii="Arial" w:hAnsi="Arial" w:cs="Arial"/>
          <w:sz w:val="18"/>
          <w:szCs w:val="18"/>
        </w:rPr>
        <w:t>/2024</w:t>
      </w:r>
      <w:r w:rsidRPr="00C318A4">
        <w:rPr>
          <w:rFonts w:ascii="Arial" w:hAnsi="Arial" w:cs="Arial"/>
          <w:sz w:val="18"/>
          <w:szCs w:val="18"/>
        </w:rPr>
        <w:t xml:space="preserve">, a qual fará parte integrante deste instrumento. </w:t>
      </w:r>
    </w:p>
    <w:p w:rsidR="009950BA" w:rsidRPr="00C318A4" w:rsidRDefault="009950BA" w:rsidP="009950BA">
      <w:pPr>
        <w:pStyle w:val="SemEspaamento"/>
        <w:jc w:val="both"/>
        <w:rPr>
          <w:rFonts w:ascii="Arial" w:hAnsi="Arial" w:cs="Arial"/>
          <w:sz w:val="18"/>
          <w:szCs w:val="18"/>
        </w:rPr>
      </w:pPr>
    </w:p>
    <w:p w:rsidR="009950BA" w:rsidRDefault="009950BA" w:rsidP="009950BA">
      <w:pPr>
        <w:pStyle w:val="SemEspaamento"/>
        <w:rPr>
          <w:rFonts w:ascii="Arial" w:hAnsi="Arial" w:cs="Arial"/>
          <w:b/>
          <w:sz w:val="18"/>
          <w:szCs w:val="18"/>
          <w:u w:val="single"/>
        </w:rPr>
      </w:pPr>
      <w:r w:rsidRPr="002152BC">
        <w:rPr>
          <w:rFonts w:ascii="Arial" w:hAnsi="Arial" w:cs="Arial"/>
          <w:b/>
          <w:sz w:val="18"/>
          <w:szCs w:val="18"/>
          <w:u w:val="single"/>
        </w:rPr>
        <w:t xml:space="preserve">CLÁUSULA SEGUNDA – DA ENTREGA, DO PREÇO DOS BENS E DAS </w:t>
      </w:r>
      <w:proofErr w:type="gramStart"/>
      <w:r w:rsidRPr="002152BC">
        <w:rPr>
          <w:rFonts w:ascii="Arial" w:hAnsi="Arial" w:cs="Arial"/>
          <w:b/>
          <w:sz w:val="18"/>
          <w:szCs w:val="18"/>
          <w:u w:val="single"/>
        </w:rPr>
        <w:t>QUANTIDADES</w:t>
      </w:r>
      <w:proofErr w:type="gramEnd"/>
      <w:r w:rsidRPr="002152BC">
        <w:rPr>
          <w:rFonts w:ascii="Arial" w:hAnsi="Arial" w:cs="Arial"/>
          <w:b/>
          <w:sz w:val="18"/>
          <w:szCs w:val="18"/>
          <w:u w:val="single"/>
        </w:rPr>
        <w:t> </w:t>
      </w:r>
    </w:p>
    <w:p w:rsidR="009950BA" w:rsidRPr="002152BC" w:rsidRDefault="009950BA" w:rsidP="009950BA">
      <w:pPr>
        <w:pStyle w:val="SemEspaamento"/>
        <w:rPr>
          <w:rFonts w:ascii="Arial" w:hAnsi="Arial" w:cs="Arial"/>
          <w:b/>
          <w:sz w:val="18"/>
          <w:szCs w:val="18"/>
          <w:u w:val="single"/>
        </w:rPr>
      </w:pPr>
    </w:p>
    <w:p w:rsidR="009950BA" w:rsidRDefault="009950BA" w:rsidP="009950BA">
      <w:pPr>
        <w:pStyle w:val="SemEspaamento"/>
        <w:jc w:val="both"/>
        <w:rPr>
          <w:rFonts w:ascii="Arial" w:hAnsi="Arial" w:cs="Arial"/>
          <w:sz w:val="18"/>
          <w:szCs w:val="18"/>
        </w:rPr>
      </w:pPr>
      <w:r>
        <w:rPr>
          <w:rFonts w:ascii="Arial" w:hAnsi="Arial" w:cs="Arial"/>
          <w:sz w:val="18"/>
          <w:szCs w:val="18"/>
        </w:rPr>
        <w:t xml:space="preserve">2.1 </w:t>
      </w:r>
      <w:r w:rsidRPr="00C318A4">
        <w:rPr>
          <w:rFonts w:ascii="Arial" w:hAnsi="Arial" w:cs="Arial"/>
          <w:sz w:val="18"/>
          <w:szCs w:val="18"/>
        </w:rPr>
        <w:t xml:space="preserve">Os valores para aquisição do objeto do Processo são os que constam na proposta enviada pela </w:t>
      </w:r>
      <w:r w:rsidRPr="00C318A4">
        <w:rPr>
          <w:rFonts w:ascii="Arial" w:hAnsi="Arial" w:cs="Arial"/>
          <w:b/>
          <w:sz w:val="18"/>
          <w:szCs w:val="18"/>
        </w:rPr>
        <w:t>CONTRATADA</w:t>
      </w:r>
      <w:r w:rsidRPr="00C318A4">
        <w:rPr>
          <w:rFonts w:ascii="Arial" w:hAnsi="Arial" w:cs="Arial"/>
          <w:sz w:val="18"/>
          <w:szCs w:val="18"/>
        </w:rPr>
        <w:t>, os quais seguem transcritos abaixo:</w:t>
      </w:r>
    </w:p>
    <w:p w:rsidR="009950BA" w:rsidRDefault="009950BA" w:rsidP="009950BA">
      <w:pPr>
        <w:pStyle w:val="SemEspaamento"/>
        <w:jc w:val="both"/>
        <w:rPr>
          <w:rFonts w:ascii="Arial" w:hAnsi="Arial" w:cs="Arial"/>
          <w:sz w:val="18"/>
          <w:szCs w:val="18"/>
        </w:rPr>
      </w:pPr>
    </w:p>
    <w:p w:rsidR="009950BA" w:rsidRDefault="009950BA" w:rsidP="009950BA">
      <w:pPr>
        <w:pStyle w:val="SemEspaamento"/>
        <w:jc w:val="both"/>
        <w:rPr>
          <w:rFonts w:ascii="Arial" w:hAnsi="Arial" w:cs="Arial"/>
          <w:sz w:val="18"/>
          <w:szCs w:val="18"/>
        </w:rPr>
      </w:pPr>
      <w:r>
        <w:rPr>
          <w:rFonts w:ascii="Arial" w:hAnsi="Arial" w:cs="Arial"/>
          <w:sz w:val="18"/>
          <w:szCs w:val="18"/>
        </w:rPr>
        <w:t xml:space="preserve">2.2 </w:t>
      </w:r>
      <w:r w:rsidRPr="00C318A4">
        <w:rPr>
          <w:rFonts w:ascii="Arial" w:hAnsi="Arial" w:cs="Arial"/>
          <w:sz w:val="18"/>
          <w:szCs w:val="18"/>
        </w:rPr>
        <w:t xml:space="preserve">Os produtos deverão ser </w:t>
      </w:r>
      <w:r w:rsidR="00FC1CE1">
        <w:rPr>
          <w:rFonts w:ascii="Arial" w:hAnsi="Arial" w:cs="Arial"/>
          <w:sz w:val="20"/>
          <w:szCs w:val="20"/>
        </w:rPr>
        <w:t>de forma parcelada e</w:t>
      </w:r>
      <w:r w:rsidR="00FC1CE1" w:rsidRPr="00B07D88">
        <w:rPr>
          <w:rFonts w:ascii="Arial" w:hAnsi="Arial" w:cs="Arial"/>
          <w:sz w:val="20"/>
          <w:szCs w:val="20"/>
        </w:rPr>
        <w:t xml:space="preserve"> após a emissão de autorização de fornecimento devidamente assinada pelo Prefeito em até </w:t>
      </w:r>
      <w:r w:rsidR="00FC1CE1">
        <w:rPr>
          <w:rFonts w:ascii="Arial" w:hAnsi="Arial" w:cs="Arial"/>
          <w:sz w:val="20"/>
          <w:szCs w:val="20"/>
        </w:rPr>
        <w:t>05</w:t>
      </w:r>
      <w:r w:rsidR="00FC1CE1" w:rsidRPr="00B07D88">
        <w:rPr>
          <w:rFonts w:ascii="Arial" w:hAnsi="Arial" w:cs="Arial"/>
          <w:sz w:val="20"/>
          <w:szCs w:val="20"/>
        </w:rPr>
        <w:t xml:space="preserve"> (</w:t>
      </w:r>
      <w:r w:rsidR="00FC1CE1">
        <w:rPr>
          <w:rFonts w:ascii="Arial" w:hAnsi="Arial" w:cs="Arial"/>
          <w:sz w:val="20"/>
          <w:szCs w:val="20"/>
        </w:rPr>
        <w:t>cinco</w:t>
      </w:r>
      <w:r w:rsidR="00FC1CE1" w:rsidRPr="00B07D88">
        <w:rPr>
          <w:rFonts w:ascii="Arial" w:hAnsi="Arial" w:cs="Arial"/>
          <w:sz w:val="20"/>
          <w:szCs w:val="20"/>
        </w:rPr>
        <w:t>) dias úteis no</w:t>
      </w:r>
      <w:r w:rsidR="00FC1CE1">
        <w:rPr>
          <w:rFonts w:ascii="Arial" w:hAnsi="Arial" w:cs="Arial"/>
          <w:sz w:val="20"/>
          <w:szCs w:val="20"/>
        </w:rPr>
        <w:t>s endereços indicados no</w:t>
      </w:r>
      <w:r w:rsidR="00FC1CE1" w:rsidRPr="00C318A4">
        <w:rPr>
          <w:rFonts w:ascii="Arial" w:hAnsi="Arial" w:cs="Arial"/>
          <w:sz w:val="18"/>
          <w:szCs w:val="18"/>
        </w:rPr>
        <w:t xml:space="preserve"> </w:t>
      </w:r>
      <w:r w:rsidRPr="00C318A4">
        <w:rPr>
          <w:rFonts w:ascii="Arial" w:hAnsi="Arial" w:cs="Arial"/>
          <w:sz w:val="18"/>
          <w:szCs w:val="18"/>
        </w:rPr>
        <w:t>Termo de Referência.</w:t>
      </w:r>
    </w:p>
    <w:p w:rsidR="009950BA" w:rsidRDefault="009950BA" w:rsidP="009950BA">
      <w:pPr>
        <w:pStyle w:val="SemEspaamento"/>
        <w:jc w:val="both"/>
        <w:rPr>
          <w:rFonts w:ascii="Arial" w:hAnsi="Arial" w:cs="Arial"/>
          <w:sz w:val="18"/>
          <w:szCs w:val="18"/>
        </w:rPr>
      </w:pPr>
    </w:p>
    <w:p w:rsidR="009950BA" w:rsidRDefault="009950BA" w:rsidP="009950BA">
      <w:pPr>
        <w:pStyle w:val="SemEspaamento"/>
        <w:jc w:val="both"/>
        <w:rPr>
          <w:rFonts w:ascii="Arial" w:hAnsi="Arial" w:cs="Arial"/>
          <w:sz w:val="18"/>
          <w:szCs w:val="18"/>
        </w:rPr>
      </w:pPr>
      <w:r>
        <w:rPr>
          <w:rFonts w:ascii="Arial" w:hAnsi="Arial" w:cs="Arial"/>
          <w:sz w:val="18"/>
          <w:szCs w:val="18"/>
        </w:rPr>
        <w:t xml:space="preserve">2.3 </w:t>
      </w:r>
      <w:r w:rsidRPr="00C318A4">
        <w:rPr>
          <w:rFonts w:ascii="Arial" w:hAnsi="Arial" w:cs="Arial"/>
          <w:sz w:val="18"/>
          <w:szCs w:val="18"/>
        </w:rPr>
        <w:t xml:space="preserve">Os valores acima </w:t>
      </w:r>
      <w:r w:rsidRPr="00C318A4">
        <w:rPr>
          <w:rFonts w:ascii="Arial" w:hAnsi="Arial" w:cs="Arial"/>
          <w:bCs/>
          <w:sz w:val="18"/>
          <w:szCs w:val="18"/>
        </w:rPr>
        <w:t>poderão</w:t>
      </w:r>
      <w:r w:rsidRPr="00C318A4">
        <w:rPr>
          <w:rFonts w:ascii="Arial" w:hAnsi="Arial" w:cs="Arial"/>
          <w:sz w:val="18"/>
          <w:szCs w:val="18"/>
        </w:rPr>
        <w:t xml:space="preserve"> eventualmente sofrer revisão (aumento ou decréscimos) nas hipóteses previstas no art. 25, I parágrafo 7, da Lei n. 14.133/2021.</w:t>
      </w:r>
    </w:p>
    <w:p w:rsidR="009950BA" w:rsidRDefault="009950BA" w:rsidP="009950BA">
      <w:pPr>
        <w:pStyle w:val="SemEspaamento"/>
        <w:jc w:val="both"/>
        <w:rPr>
          <w:rFonts w:ascii="Arial" w:hAnsi="Arial" w:cs="Arial"/>
          <w:sz w:val="18"/>
          <w:szCs w:val="18"/>
        </w:rPr>
      </w:pPr>
    </w:p>
    <w:p w:rsidR="009950BA" w:rsidRDefault="009950BA" w:rsidP="009950BA">
      <w:pPr>
        <w:pStyle w:val="SemEspaamento"/>
        <w:jc w:val="both"/>
        <w:rPr>
          <w:rFonts w:ascii="Arial" w:hAnsi="Arial" w:cs="Arial"/>
          <w:b/>
          <w:sz w:val="18"/>
          <w:szCs w:val="18"/>
        </w:rPr>
      </w:pPr>
      <w:r>
        <w:rPr>
          <w:rFonts w:ascii="Arial" w:hAnsi="Arial" w:cs="Arial"/>
          <w:b/>
          <w:sz w:val="18"/>
          <w:szCs w:val="18"/>
        </w:rPr>
        <w:t xml:space="preserve">2.4 </w:t>
      </w:r>
      <w:r w:rsidRPr="00C318A4">
        <w:rPr>
          <w:rFonts w:ascii="Arial" w:hAnsi="Arial" w:cs="Arial"/>
          <w:b/>
          <w:sz w:val="18"/>
          <w:szCs w:val="18"/>
        </w:rPr>
        <w:t>O índice de reajuste deste instrumento será o INPC (</w:t>
      </w:r>
      <w:r w:rsidRPr="00C318A4">
        <w:rPr>
          <w:rFonts w:ascii="Arial" w:hAnsi="Arial" w:cs="Arial"/>
          <w:b/>
          <w:bCs/>
          <w:sz w:val="18"/>
          <w:szCs w:val="18"/>
        </w:rPr>
        <w:t>Índice Nacional de Preços ao Consumidor</w:t>
      </w:r>
      <w:r w:rsidRPr="00C318A4">
        <w:rPr>
          <w:rFonts w:ascii="Arial" w:hAnsi="Arial" w:cs="Arial"/>
          <w:b/>
          <w:sz w:val="18"/>
          <w:szCs w:val="18"/>
          <w:shd w:val="clear" w:color="auto" w:fill="FFFFFF"/>
        </w:rPr>
        <w:t>), o qual também será usado em caso de atrasos de pagamento pelo Contratante.</w:t>
      </w:r>
      <w:r w:rsidRPr="00C318A4">
        <w:rPr>
          <w:rFonts w:ascii="Arial" w:hAnsi="Arial" w:cs="Arial"/>
          <w:b/>
          <w:sz w:val="18"/>
          <w:szCs w:val="18"/>
        </w:rPr>
        <w:t> </w:t>
      </w:r>
    </w:p>
    <w:p w:rsidR="009950BA" w:rsidRDefault="009950BA" w:rsidP="009950BA">
      <w:pPr>
        <w:pStyle w:val="SemEspaamento"/>
        <w:jc w:val="both"/>
        <w:rPr>
          <w:rFonts w:ascii="Arial" w:hAnsi="Arial" w:cs="Arial"/>
          <w:b/>
          <w:sz w:val="18"/>
          <w:szCs w:val="18"/>
        </w:rPr>
      </w:pPr>
    </w:p>
    <w:p w:rsidR="009950BA" w:rsidRDefault="009950BA" w:rsidP="009950BA">
      <w:pPr>
        <w:pStyle w:val="SemEspaamento"/>
        <w:jc w:val="both"/>
        <w:rPr>
          <w:rFonts w:ascii="Arial" w:hAnsi="Arial" w:cs="Arial"/>
          <w:sz w:val="18"/>
          <w:szCs w:val="18"/>
        </w:rPr>
      </w:pPr>
      <w:r>
        <w:rPr>
          <w:rFonts w:ascii="Arial" w:hAnsi="Arial" w:cs="Arial"/>
          <w:sz w:val="18"/>
          <w:szCs w:val="18"/>
        </w:rPr>
        <w:t xml:space="preserve">2.5 </w:t>
      </w:r>
      <w:r w:rsidRPr="00C318A4">
        <w:rPr>
          <w:rFonts w:ascii="Arial" w:hAnsi="Arial" w:cs="Arial"/>
          <w:sz w:val="18"/>
          <w:szCs w:val="18"/>
        </w:rPr>
        <w:t>A empresa deverá apresentar documento oficial comprovando o reajuste, acompanhado de</w:t>
      </w:r>
      <w:r w:rsidRPr="00C318A4">
        <w:rPr>
          <w:rFonts w:ascii="Arial" w:hAnsi="Arial" w:cs="Arial"/>
          <w:b/>
          <w:i/>
          <w:sz w:val="18"/>
          <w:szCs w:val="18"/>
        </w:rPr>
        <w:t xml:space="preserve"> requerimento.  </w:t>
      </w:r>
      <w:r w:rsidRPr="006A2619">
        <w:rPr>
          <w:rFonts w:ascii="Arial" w:hAnsi="Arial" w:cs="Arial"/>
          <w:i/>
          <w:sz w:val="18"/>
          <w:szCs w:val="18"/>
        </w:rPr>
        <w:t>2.6</w:t>
      </w:r>
      <w:r>
        <w:rPr>
          <w:rFonts w:ascii="Arial" w:hAnsi="Arial" w:cs="Arial"/>
          <w:b/>
          <w:i/>
          <w:sz w:val="18"/>
          <w:szCs w:val="18"/>
        </w:rPr>
        <w:t xml:space="preserve"> </w:t>
      </w:r>
      <w:r w:rsidRPr="00C318A4">
        <w:rPr>
          <w:rFonts w:ascii="Arial" w:hAnsi="Arial" w:cs="Arial"/>
          <w:sz w:val="18"/>
          <w:szCs w:val="18"/>
        </w:rPr>
        <w:t xml:space="preserve">A revisão de preços, caso ocorra, deverá ser feita </w:t>
      </w:r>
      <w:r w:rsidRPr="00C318A4">
        <w:rPr>
          <w:rFonts w:ascii="Arial" w:hAnsi="Arial" w:cs="Arial"/>
          <w:b/>
          <w:i/>
          <w:sz w:val="18"/>
          <w:szCs w:val="18"/>
        </w:rPr>
        <w:t xml:space="preserve">nos moldes da Portaria 109/2023 e Decreto Municipal 020/2023, </w:t>
      </w:r>
      <w:r w:rsidRPr="00C318A4">
        <w:rPr>
          <w:rFonts w:ascii="Arial" w:hAnsi="Arial" w:cs="Arial"/>
          <w:sz w:val="18"/>
          <w:szCs w:val="18"/>
        </w:rPr>
        <w:t xml:space="preserve">devendo, nos preços supracitados, </w:t>
      </w:r>
      <w:proofErr w:type="gramStart"/>
      <w:r w:rsidRPr="00C318A4">
        <w:rPr>
          <w:rFonts w:ascii="Arial" w:hAnsi="Arial" w:cs="Arial"/>
          <w:sz w:val="18"/>
          <w:szCs w:val="18"/>
        </w:rPr>
        <w:t>estar</w:t>
      </w:r>
      <w:proofErr w:type="gramEnd"/>
      <w:r w:rsidRPr="00C318A4">
        <w:rPr>
          <w:rFonts w:ascii="Arial" w:hAnsi="Arial" w:cs="Arial"/>
          <w:sz w:val="18"/>
          <w:szCs w:val="18"/>
        </w:rPr>
        <w:t xml:space="preserve"> incluídas todas as despesas relativas ao objeto contratado (tributos, seguros, encargos sociais, transporte </w:t>
      </w:r>
      <w:proofErr w:type="spellStart"/>
      <w:r w:rsidRPr="00C318A4">
        <w:rPr>
          <w:rFonts w:ascii="Arial" w:hAnsi="Arial" w:cs="Arial"/>
          <w:sz w:val="18"/>
          <w:szCs w:val="18"/>
        </w:rPr>
        <w:t>etc</w:t>
      </w:r>
      <w:proofErr w:type="spellEnd"/>
      <w:r w:rsidRPr="00C318A4">
        <w:rPr>
          <w:rFonts w:ascii="Arial" w:hAnsi="Arial" w:cs="Arial"/>
          <w:sz w:val="18"/>
          <w:szCs w:val="18"/>
        </w:rPr>
        <w:t>). </w:t>
      </w:r>
    </w:p>
    <w:p w:rsidR="009950BA" w:rsidRDefault="009950BA" w:rsidP="009950BA">
      <w:pPr>
        <w:pStyle w:val="SemEspaamento"/>
        <w:jc w:val="both"/>
        <w:rPr>
          <w:rFonts w:ascii="Arial" w:hAnsi="Arial" w:cs="Arial"/>
          <w:sz w:val="18"/>
          <w:szCs w:val="18"/>
        </w:rPr>
      </w:pPr>
    </w:p>
    <w:p w:rsidR="009950BA" w:rsidRPr="00C318A4" w:rsidRDefault="009950BA" w:rsidP="009950BA">
      <w:pPr>
        <w:pStyle w:val="SemEspaamento"/>
        <w:jc w:val="both"/>
        <w:rPr>
          <w:rFonts w:ascii="Arial" w:hAnsi="Arial" w:cs="Arial"/>
          <w:bCs/>
          <w:sz w:val="18"/>
          <w:szCs w:val="18"/>
        </w:rPr>
      </w:pPr>
    </w:p>
    <w:p w:rsidR="009950BA" w:rsidRPr="00C318A4" w:rsidRDefault="009950BA" w:rsidP="009950BA">
      <w:pPr>
        <w:autoSpaceDE w:val="0"/>
        <w:autoSpaceDN w:val="0"/>
        <w:adjustRightInd w:val="0"/>
        <w:jc w:val="both"/>
        <w:rPr>
          <w:rFonts w:ascii="Arial" w:hAnsi="Arial" w:cs="Arial"/>
          <w:b/>
          <w:sz w:val="18"/>
          <w:szCs w:val="18"/>
          <w:u w:val="single"/>
        </w:rPr>
      </w:pPr>
      <w:r w:rsidRPr="00C318A4">
        <w:rPr>
          <w:rFonts w:ascii="Arial" w:hAnsi="Arial" w:cs="Arial"/>
          <w:b/>
          <w:sz w:val="18"/>
          <w:szCs w:val="18"/>
          <w:u w:val="single"/>
        </w:rPr>
        <w:t xml:space="preserve">CLÁUSULA </w:t>
      </w:r>
      <w:r w:rsidR="00FC1CE1">
        <w:rPr>
          <w:rFonts w:ascii="Arial" w:hAnsi="Arial" w:cs="Arial"/>
          <w:b/>
          <w:sz w:val="18"/>
          <w:szCs w:val="18"/>
          <w:u w:val="single"/>
        </w:rPr>
        <w:t>TERCEIRA</w:t>
      </w:r>
      <w:r w:rsidRPr="00C318A4">
        <w:rPr>
          <w:rFonts w:ascii="Arial" w:hAnsi="Arial" w:cs="Arial"/>
          <w:b/>
          <w:sz w:val="18"/>
          <w:szCs w:val="18"/>
          <w:u w:val="single"/>
        </w:rPr>
        <w:t xml:space="preserve"> – DA VIGÊNCIA </w:t>
      </w:r>
    </w:p>
    <w:p w:rsidR="009950BA" w:rsidRPr="00C318A4" w:rsidRDefault="00FC1CE1" w:rsidP="009950BA">
      <w:pPr>
        <w:pStyle w:val="NormalWeb"/>
        <w:jc w:val="both"/>
        <w:rPr>
          <w:rFonts w:ascii="Arial" w:hAnsi="Arial" w:cs="Arial"/>
          <w:sz w:val="18"/>
          <w:szCs w:val="18"/>
        </w:rPr>
      </w:pPr>
      <w:r>
        <w:rPr>
          <w:rFonts w:ascii="Arial" w:hAnsi="Arial" w:cs="Arial"/>
          <w:sz w:val="18"/>
          <w:szCs w:val="18"/>
        </w:rPr>
        <w:t>3</w:t>
      </w:r>
      <w:r w:rsidR="009950BA">
        <w:rPr>
          <w:rFonts w:ascii="Arial" w:hAnsi="Arial" w:cs="Arial"/>
          <w:sz w:val="18"/>
          <w:szCs w:val="18"/>
        </w:rPr>
        <w:t xml:space="preserve">.1 </w:t>
      </w:r>
      <w:r w:rsidR="009950BA" w:rsidRPr="00C318A4">
        <w:rPr>
          <w:rFonts w:ascii="Arial" w:hAnsi="Arial" w:cs="Arial"/>
          <w:sz w:val="18"/>
          <w:szCs w:val="18"/>
        </w:rPr>
        <w:t xml:space="preserve">A presente ata terá início na data de sua assinatura </w:t>
      </w:r>
      <w:r w:rsidR="009950BA">
        <w:rPr>
          <w:rFonts w:ascii="Arial" w:hAnsi="Arial" w:cs="Arial"/>
          <w:sz w:val="18"/>
          <w:szCs w:val="18"/>
        </w:rPr>
        <w:t>e vigorará por um período de 12 meses</w:t>
      </w:r>
      <w:r w:rsidR="009950BA" w:rsidRPr="00C318A4">
        <w:rPr>
          <w:rFonts w:ascii="Arial" w:hAnsi="Arial" w:cs="Arial"/>
          <w:sz w:val="18"/>
          <w:szCs w:val="18"/>
        </w:rPr>
        <w:t>, podendo ser prorrogado por igual período, dependendo do interesse da Administração Pública Municipal. </w:t>
      </w:r>
    </w:p>
    <w:p w:rsidR="009950BA" w:rsidRPr="00C318A4" w:rsidRDefault="009950BA" w:rsidP="009950BA">
      <w:pPr>
        <w:pStyle w:val="NormalWeb"/>
        <w:jc w:val="both"/>
        <w:rPr>
          <w:rFonts w:ascii="Arial" w:hAnsi="Arial" w:cs="Arial"/>
          <w:sz w:val="18"/>
          <w:szCs w:val="18"/>
          <w:u w:val="single"/>
        </w:rPr>
      </w:pPr>
      <w:r w:rsidRPr="00C318A4">
        <w:rPr>
          <w:rFonts w:ascii="Arial" w:hAnsi="Arial" w:cs="Arial"/>
          <w:b/>
          <w:bCs/>
          <w:sz w:val="18"/>
          <w:szCs w:val="18"/>
          <w:u w:val="single"/>
        </w:rPr>
        <w:t>CLÁUSULA Q</w:t>
      </w:r>
      <w:r w:rsidR="00FC1CE1">
        <w:rPr>
          <w:rFonts w:ascii="Arial" w:hAnsi="Arial" w:cs="Arial"/>
          <w:b/>
          <w:bCs/>
          <w:sz w:val="18"/>
          <w:szCs w:val="18"/>
          <w:u w:val="single"/>
        </w:rPr>
        <w:t>UARTA</w:t>
      </w:r>
      <w:r w:rsidRPr="00C318A4">
        <w:rPr>
          <w:rFonts w:ascii="Arial" w:hAnsi="Arial" w:cs="Arial"/>
          <w:b/>
          <w:bCs/>
          <w:sz w:val="18"/>
          <w:szCs w:val="18"/>
          <w:u w:val="single"/>
        </w:rPr>
        <w:t xml:space="preserve"> – DA FORMA DE PAGAMENTO</w:t>
      </w:r>
      <w:r w:rsidRPr="00C318A4">
        <w:rPr>
          <w:rFonts w:ascii="Arial" w:hAnsi="Arial" w:cs="Arial"/>
          <w:sz w:val="18"/>
          <w:szCs w:val="18"/>
          <w:u w:val="single"/>
        </w:rPr>
        <w:t> </w:t>
      </w:r>
    </w:p>
    <w:p w:rsidR="009950BA" w:rsidRDefault="00FC1CE1" w:rsidP="009950BA">
      <w:pPr>
        <w:pStyle w:val="SemEspaamento"/>
        <w:jc w:val="both"/>
        <w:rPr>
          <w:rFonts w:ascii="Arial" w:hAnsi="Arial" w:cs="Arial"/>
          <w:sz w:val="18"/>
          <w:szCs w:val="18"/>
        </w:rPr>
      </w:pPr>
      <w:r>
        <w:rPr>
          <w:rFonts w:ascii="Arial" w:hAnsi="Arial" w:cs="Arial"/>
          <w:sz w:val="18"/>
          <w:szCs w:val="18"/>
        </w:rPr>
        <w:t xml:space="preserve">4.1 </w:t>
      </w:r>
      <w:r w:rsidR="009950BA" w:rsidRPr="00C318A4">
        <w:rPr>
          <w:rFonts w:ascii="Arial" w:hAnsi="Arial" w:cs="Arial"/>
          <w:sz w:val="18"/>
          <w:szCs w:val="18"/>
        </w:rPr>
        <w:t xml:space="preserve">O pagamento será efetuado por Transferência Eletrônica (TED) em </w:t>
      </w:r>
      <w:r w:rsidR="009950BA" w:rsidRPr="00C318A4">
        <w:rPr>
          <w:rFonts w:ascii="Arial" w:hAnsi="Arial" w:cs="Arial"/>
          <w:b/>
          <w:sz w:val="18"/>
          <w:szCs w:val="18"/>
        </w:rPr>
        <w:t xml:space="preserve">conta corrente </w:t>
      </w:r>
      <w:r w:rsidR="009950BA" w:rsidRPr="00C318A4">
        <w:rPr>
          <w:rFonts w:ascii="Arial" w:hAnsi="Arial" w:cs="Arial"/>
          <w:sz w:val="18"/>
          <w:szCs w:val="18"/>
        </w:rPr>
        <w:t xml:space="preserve">até o 15º dia útil do mês subsequente, contados da data da entrega da Nota Fiscal, devendo salientar que </w:t>
      </w:r>
      <w:r w:rsidR="009950BA" w:rsidRPr="00C318A4">
        <w:rPr>
          <w:rFonts w:ascii="Arial" w:hAnsi="Arial" w:cs="Arial"/>
          <w:bCs/>
          <w:sz w:val="18"/>
          <w:szCs w:val="18"/>
        </w:rPr>
        <w:t>j</w:t>
      </w:r>
      <w:r w:rsidR="009950BA" w:rsidRPr="00C318A4">
        <w:rPr>
          <w:rFonts w:ascii="Arial" w:hAnsi="Arial" w:cs="Arial"/>
          <w:sz w:val="18"/>
          <w:szCs w:val="18"/>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8716A" w:rsidRDefault="0068716A" w:rsidP="009950BA">
      <w:pPr>
        <w:pStyle w:val="SemEspaamento"/>
        <w:jc w:val="both"/>
        <w:rPr>
          <w:rFonts w:ascii="Arial" w:hAnsi="Arial" w:cs="Arial"/>
          <w:sz w:val="18"/>
          <w:szCs w:val="18"/>
        </w:rPr>
      </w:pPr>
    </w:p>
    <w:p w:rsidR="009950BA" w:rsidRPr="00FC1CE1" w:rsidRDefault="00FC1CE1" w:rsidP="009950BA">
      <w:pPr>
        <w:pStyle w:val="SemEspaamento"/>
        <w:jc w:val="both"/>
        <w:rPr>
          <w:rFonts w:ascii="Arial" w:hAnsi="Arial" w:cs="Arial"/>
          <w:sz w:val="18"/>
          <w:szCs w:val="18"/>
        </w:rPr>
      </w:pPr>
      <w:r>
        <w:rPr>
          <w:rFonts w:ascii="Arial" w:hAnsi="Arial" w:cs="Arial"/>
          <w:sz w:val="18"/>
          <w:szCs w:val="18"/>
        </w:rPr>
        <w:lastRenderedPageBreak/>
        <w:t>4.2</w:t>
      </w:r>
      <w:r w:rsidR="009950BA">
        <w:rPr>
          <w:rFonts w:ascii="Arial" w:hAnsi="Arial" w:cs="Arial"/>
          <w:sz w:val="18"/>
          <w:szCs w:val="18"/>
        </w:rPr>
        <w:t xml:space="preserve"> </w:t>
      </w:r>
      <w:r w:rsidR="009950BA" w:rsidRPr="005F051C">
        <w:rPr>
          <w:rFonts w:ascii="Arial" w:hAnsi="Arial" w:cs="Arial"/>
          <w:sz w:val="20"/>
          <w:szCs w:val="20"/>
        </w:rPr>
        <w:t>As Notas Fiscais deverão ser emitidas em nome do</w:t>
      </w:r>
      <w:r w:rsidR="009950BA" w:rsidRPr="005F051C">
        <w:rPr>
          <w:rFonts w:ascii="Arial" w:hAnsi="Arial" w:cs="Arial"/>
          <w:b/>
          <w:sz w:val="20"/>
          <w:szCs w:val="20"/>
        </w:rPr>
        <w:t xml:space="preserve"> </w:t>
      </w:r>
      <w:r w:rsidRPr="00FC1CE1">
        <w:rPr>
          <w:rFonts w:ascii="Arial" w:hAnsi="Arial" w:cs="Arial"/>
          <w:sz w:val="20"/>
          <w:szCs w:val="20"/>
        </w:rPr>
        <w:t>MUNICÍPIO DE RIBEIRÃO DO PINHAL – CNPJ 76.968.064/0001-42 – RUA PARANÁ N.º 983 CENTRO</w:t>
      </w:r>
      <w:r w:rsidRPr="00FC1CE1">
        <w:rPr>
          <w:rFonts w:ascii="Arial" w:hAnsi="Arial" w:cs="Arial"/>
          <w:sz w:val="18"/>
          <w:szCs w:val="18"/>
        </w:rPr>
        <w:t>.</w:t>
      </w:r>
    </w:p>
    <w:p w:rsidR="009950BA" w:rsidRDefault="009950BA" w:rsidP="009950BA">
      <w:pPr>
        <w:pStyle w:val="SemEspaamento"/>
        <w:jc w:val="both"/>
        <w:rPr>
          <w:rFonts w:ascii="Arial" w:hAnsi="Arial" w:cs="Arial"/>
          <w:b/>
          <w:sz w:val="18"/>
          <w:szCs w:val="18"/>
        </w:rPr>
      </w:pPr>
    </w:p>
    <w:p w:rsidR="009950BA" w:rsidRPr="00C318A4" w:rsidRDefault="009950BA" w:rsidP="009950BA">
      <w:pPr>
        <w:pStyle w:val="SemEspaamento"/>
        <w:jc w:val="both"/>
        <w:rPr>
          <w:rFonts w:ascii="Arial" w:hAnsi="Arial" w:cs="Arial"/>
          <w:b/>
          <w:bCs/>
          <w:sz w:val="18"/>
          <w:szCs w:val="18"/>
          <w:u w:val="single"/>
        </w:rPr>
      </w:pPr>
    </w:p>
    <w:p w:rsidR="009950BA" w:rsidRDefault="009950BA" w:rsidP="009950BA">
      <w:pPr>
        <w:pStyle w:val="SemEspaamento"/>
        <w:jc w:val="both"/>
        <w:rPr>
          <w:rFonts w:ascii="Arial" w:hAnsi="Arial" w:cs="Arial"/>
          <w:sz w:val="18"/>
          <w:szCs w:val="18"/>
        </w:rPr>
      </w:pPr>
      <w:r w:rsidRPr="00C318A4">
        <w:rPr>
          <w:rFonts w:ascii="Arial" w:hAnsi="Arial" w:cs="Arial"/>
          <w:b/>
          <w:bCs/>
          <w:sz w:val="18"/>
          <w:szCs w:val="18"/>
          <w:u w:val="single"/>
        </w:rPr>
        <w:t xml:space="preserve">CLÁUSULA </w:t>
      </w:r>
      <w:r w:rsidR="00FC1CE1">
        <w:rPr>
          <w:rFonts w:ascii="Arial" w:hAnsi="Arial" w:cs="Arial"/>
          <w:b/>
          <w:bCs/>
          <w:sz w:val="18"/>
          <w:szCs w:val="18"/>
          <w:u w:val="single"/>
        </w:rPr>
        <w:t>QUINTA</w:t>
      </w:r>
      <w:r w:rsidRPr="00C318A4">
        <w:rPr>
          <w:rFonts w:ascii="Arial" w:hAnsi="Arial" w:cs="Arial"/>
          <w:b/>
          <w:bCs/>
          <w:sz w:val="18"/>
          <w:szCs w:val="18"/>
        </w:rPr>
        <w:t xml:space="preserve"> – DA DOTAÇÃO ORÇAMENTÁRIA</w:t>
      </w:r>
      <w:r>
        <w:rPr>
          <w:rFonts w:ascii="Arial" w:hAnsi="Arial" w:cs="Arial"/>
          <w:b/>
          <w:bCs/>
          <w:sz w:val="18"/>
          <w:szCs w:val="18"/>
        </w:rPr>
        <w:t>.</w:t>
      </w:r>
      <w:r w:rsidRPr="00C318A4">
        <w:rPr>
          <w:rFonts w:ascii="Arial" w:hAnsi="Arial" w:cs="Arial"/>
          <w:sz w:val="18"/>
          <w:szCs w:val="18"/>
        </w:rPr>
        <w:t> </w:t>
      </w:r>
    </w:p>
    <w:p w:rsidR="009950BA" w:rsidRPr="00C318A4" w:rsidRDefault="00FC1CE1" w:rsidP="009950BA">
      <w:pPr>
        <w:pStyle w:val="SemEspaamento"/>
        <w:jc w:val="both"/>
        <w:rPr>
          <w:rFonts w:ascii="Arial" w:hAnsi="Arial" w:cs="Arial"/>
          <w:sz w:val="18"/>
          <w:szCs w:val="18"/>
        </w:rPr>
      </w:pPr>
      <w:r>
        <w:rPr>
          <w:rFonts w:ascii="Arial" w:hAnsi="Arial" w:cs="Arial"/>
          <w:sz w:val="18"/>
          <w:szCs w:val="18"/>
        </w:rPr>
        <w:t>5</w:t>
      </w:r>
      <w:r w:rsidR="009950BA">
        <w:rPr>
          <w:rFonts w:ascii="Arial" w:hAnsi="Arial" w:cs="Arial"/>
          <w:sz w:val="18"/>
          <w:szCs w:val="18"/>
        </w:rPr>
        <w:t>.1</w:t>
      </w:r>
      <w:r w:rsidR="009950BA" w:rsidRPr="00C318A4">
        <w:rPr>
          <w:rFonts w:ascii="Arial" w:hAnsi="Arial" w:cs="Arial"/>
          <w:sz w:val="18"/>
          <w:szCs w:val="18"/>
        </w:rPr>
        <w:t xml:space="preserve">As despesas com a execução deste contrato correrão no orçamento da Dotação Orçamentária: </w:t>
      </w:r>
      <w:r w:rsidR="00F12407">
        <w:rPr>
          <w:rFonts w:ascii="Arial" w:hAnsi="Arial" w:cs="Arial"/>
          <w:sz w:val="18"/>
          <w:szCs w:val="18"/>
        </w:rPr>
        <w:t>870-103/880-104/1180-000/1190-1042/1110-103/1120-104/1440-103 e 1450-104-3390300000.</w:t>
      </w:r>
    </w:p>
    <w:p w:rsidR="009950BA" w:rsidRPr="00C318A4" w:rsidRDefault="009950BA" w:rsidP="009950BA">
      <w:pPr>
        <w:pStyle w:val="SemEspaamento"/>
        <w:tabs>
          <w:tab w:val="left" w:pos="2465"/>
        </w:tabs>
        <w:jc w:val="both"/>
        <w:rPr>
          <w:rFonts w:ascii="Arial" w:hAnsi="Arial" w:cs="Arial"/>
          <w:b/>
          <w:bCs/>
          <w:sz w:val="18"/>
          <w:szCs w:val="18"/>
          <w:u w:val="single"/>
        </w:rPr>
      </w:pPr>
    </w:p>
    <w:p w:rsidR="009950BA" w:rsidRPr="00C318A4" w:rsidRDefault="009950BA" w:rsidP="009950BA">
      <w:pPr>
        <w:pStyle w:val="SemEspaamento"/>
        <w:tabs>
          <w:tab w:val="left" w:pos="2465"/>
        </w:tabs>
        <w:jc w:val="both"/>
        <w:rPr>
          <w:rFonts w:ascii="Arial" w:hAnsi="Arial" w:cs="Arial"/>
          <w:sz w:val="18"/>
          <w:szCs w:val="18"/>
          <w:u w:val="single"/>
        </w:rPr>
      </w:pPr>
      <w:r>
        <w:rPr>
          <w:rFonts w:ascii="Arial" w:hAnsi="Arial" w:cs="Arial"/>
          <w:b/>
          <w:bCs/>
          <w:sz w:val="18"/>
          <w:szCs w:val="18"/>
          <w:u w:val="single"/>
        </w:rPr>
        <w:t xml:space="preserve">CLÁUSULA </w:t>
      </w:r>
      <w:r w:rsidR="00FC1CE1">
        <w:rPr>
          <w:rFonts w:ascii="Arial" w:hAnsi="Arial" w:cs="Arial"/>
          <w:b/>
          <w:bCs/>
          <w:sz w:val="18"/>
          <w:szCs w:val="18"/>
          <w:u w:val="single"/>
        </w:rPr>
        <w:t>SEXTA</w:t>
      </w:r>
      <w:r w:rsidRPr="00C318A4">
        <w:rPr>
          <w:rFonts w:ascii="Arial" w:hAnsi="Arial" w:cs="Arial"/>
          <w:b/>
          <w:bCs/>
          <w:sz w:val="18"/>
          <w:szCs w:val="18"/>
          <w:u w:val="single"/>
        </w:rPr>
        <w:t xml:space="preserve"> – DAS OBRIGAÇÕES DO CONTRATANTE</w:t>
      </w:r>
      <w:r w:rsidRPr="00C318A4">
        <w:rPr>
          <w:rFonts w:ascii="Arial" w:hAnsi="Arial" w:cs="Arial"/>
          <w:sz w:val="18"/>
          <w:szCs w:val="18"/>
          <w:u w:val="single"/>
        </w:rPr>
        <w:t> </w:t>
      </w:r>
    </w:p>
    <w:p w:rsidR="009950BA" w:rsidRPr="00C318A4" w:rsidRDefault="009950BA" w:rsidP="009950BA">
      <w:pPr>
        <w:pStyle w:val="SemEspaamento"/>
        <w:jc w:val="both"/>
        <w:rPr>
          <w:rFonts w:ascii="Arial" w:hAnsi="Arial" w:cs="Arial"/>
          <w:sz w:val="18"/>
          <w:szCs w:val="18"/>
        </w:rPr>
      </w:pPr>
    </w:p>
    <w:p w:rsidR="009950BA" w:rsidRDefault="00FC1CE1" w:rsidP="009950BA">
      <w:pPr>
        <w:pStyle w:val="SemEspaamento"/>
        <w:jc w:val="both"/>
        <w:rPr>
          <w:rFonts w:ascii="Arial" w:hAnsi="Arial" w:cs="Arial"/>
          <w:sz w:val="18"/>
          <w:szCs w:val="18"/>
        </w:rPr>
      </w:pPr>
      <w:r>
        <w:rPr>
          <w:rFonts w:ascii="Arial" w:hAnsi="Arial" w:cs="Arial"/>
          <w:sz w:val="18"/>
          <w:szCs w:val="18"/>
        </w:rPr>
        <w:t>6</w:t>
      </w:r>
      <w:r w:rsidR="009950BA">
        <w:rPr>
          <w:rFonts w:ascii="Arial" w:hAnsi="Arial" w:cs="Arial"/>
          <w:sz w:val="18"/>
          <w:szCs w:val="18"/>
        </w:rPr>
        <w:t>.1</w:t>
      </w:r>
      <w:r w:rsidR="009950BA" w:rsidRPr="00C318A4">
        <w:rPr>
          <w:rFonts w:ascii="Arial" w:hAnsi="Arial" w:cs="Arial"/>
          <w:sz w:val="18"/>
          <w:szCs w:val="18"/>
        </w:rPr>
        <w:t xml:space="preserve"> Para garantir o fiel cumprimento </w:t>
      </w:r>
      <w:proofErr w:type="gramStart"/>
      <w:r w:rsidR="009950BA" w:rsidRPr="00C318A4">
        <w:rPr>
          <w:rFonts w:ascii="Arial" w:hAnsi="Arial" w:cs="Arial"/>
          <w:sz w:val="18"/>
          <w:szCs w:val="18"/>
        </w:rPr>
        <w:t>da presente</w:t>
      </w:r>
      <w:proofErr w:type="gramEnd"/>
      <w:r w:rsidR="009950BA" w:rsidRPr="00C318A4">
        <w:rPr>
          <w:rFonts w:ascii="Arial" w:hAnsi="Arial" w:cs="Arial"/>
          <w:sz w:val="18"/>
          <w:szCs w:val="18"/>
        </w:rPr>
        <w:t xml:space="preserve"> ata, o CONTRATANTE se compromete a solicitar previamente à </w:t>
      </w:r>
      <w:r w:rsidR="009950BA" w:rsidRPr="00C318A4">
        <w:rPr>
          <w:rFonts w:ascii="Arial" w:hAnsi="Arial" w:cs="Arial"/>
          <w:bCs/>
          <w:sz w:val="18"/>
          <w:szCs w:val="18"/>
        </w:rPr>
        <w:t>CONTRATADA</w:t>
      </w:r>
      <w:r w:rsidR="009950BA" w:rsidRPr="00C318A4">
        <w:rPr>
          <w:rFonts w:ascii="Arial" w:hAnsi="Arial" w:cs="Arial"/>
          <w:sz w:val="18"/>
          <w:szCs w:val="18"/>
        </w:rPr>
        <w:t xml:space="preserve">, através de documento requisitório próprio, o fornecimento dos produtos; bem como efetuar o pagamento na forma prevista na cláusula </w:t>
      </w:r>
      <w:r w:rsidR="000C2B73">
        <w:rPr>
          <w:rFonts w:ascii="Arial" w:hAnsi="Arial" w:cs="Arial"/>
          <w:sz w:val="18"/>
          <w:szCs w:val="18"/>
        </w:rPr>
        <w:t>quarta</w:t>
      </w:r>
      <w:r w:rsidR="009950BA" w:rsidRPr="00C318A4">
        <w:rPr>
          <w:rFonts w:ascii="Arial" w:hAnsi="Arial" w:cs="Arial"/>
          <w:sz w:val="18"/>
          <w:szCs w:val="18"/>
        </w:rPr>
        <w:t>. </w:t>
      </w:r>
    </w:p>
    <w:p w:rsidR="009950BA" w:rsidRPr="00C318A4" w:rsidRDefault="00FC1CE1" w:rsidP="009950BA">
      <w:pPr>
        <w:pStyle w:val="SemEspaamento"/>
        <w:jc w:val="both"/>
        <w:rPr>
          <w:rFonts w:ascii="Arial" w:hAnsi="Arial" w:cs="Arial"/>
          <w:sz w:val="18"/>
          <w:szCs w:val="18"/>
        </w:rPr>
      </w:pPr>
      <w:r>
        <w:rPr>
          <w:rFonts w:ascii="Arial" w:hAnsi="Arial" w:cs="Arial"/>
          <w:sz w:val="18"/>
          <w:szCs w:val="18"/>
        </w:rPr>
        <w:t>6</w:t>
      </w:r>
      <w:r w:rsidR="009950BA">
        <w:rPr>
          <w:rFonts w:ascii="Arial" w:hAnsi="Arial" w:cs="Arial"/>
          <w:sz w:val="18"/>
          <w:szCs w:val="18"/>
        </w:rPr>
        <w:t>.1.1</w:t>
      </w:r>
      <w:r w:rsidR="009950BA" w:rsidRPr="00C318A4">
        <w:rPr>
          <w:rFonts w:ascii="Arial" w:hAnsi="Arial" w:cs="Arial"/>
          <w:sz w:val="18"/>
          <w:szCs w:val="18"/>
        </w:rPr>
        <w:t xml:space="preserve"> Fiscalizar e controlar a entrega (conforme cláusula sétima), comunicando a CONTRATADA, qualquer irregularidade constatada no produto entregue;</w:t>
      </w:r>
    </w:p>
    <w:p w:rsidR="009950BA" w:rsidRPr="00C318A4" w:rsidRDefault="000C2B73" w:rsidP="009950BA">
      <w:pPr>
        <w:pStyle w:val="SemEspaamento"/>
        <w:jc w:val="both"/>
        <w:rPr>
          <w:rFonts w:ascii="Arial" w:hAnsi="Arial" w:cs="Arial"/>
          <w:sz w:val="18"/>
          <w:szCs w:val="18"/>
        </w:rPr>
      </w:pPr>
      <w:r>
        <w:rPr>
          <w:rFonts w:ascii="Arial" w:hAnsi="Arial" w:cs="Arial"/>
          <w:sz w:val="18"/>
          <w:szCs w:val="18"/>
        </w:rPr>
        <w:t>6</w:t>
      </w:r>
      <w:r w:rsidR="009950BA">
        <w:rPr>
          <w:rFonts w:ascii="Arial" w:hAnsi="Arial" w:cs="Arial"/>
          <w:sz w:val="18"/>
          <w:szCs w:val="18"/>
        </w:rPr>
        <w:t>.1.2</w:t>
      </w:r>
      <w:r w:rsidR="009950BA" w:rsidRPr="00C318A4">
        <w:rPr>
          <w:rFonts w:ascii="Arial" w:hAnsi="Arial" w:cs="Arial"/>
          <w:sz w:val="18"/>
          <w:szCs w:val="18"/>
        </w:rPr>
        <w:t xml:space="preserve"> Efetuar o (s) pagamento (s) segundo os prazos e condições estabelecidas nesta Ata;</w:t>
      </w:r>
    </w:p>
    <w:p w:rsidR="009950BA" w:rsidRPr="00C318A4" w:rsidRDefault="000C2B73" w:rsidP="009950BA">
      <w:pPr>
        <w:pStyle w:val="SemEspaamento"/>
        <w:jc w:val="both"/>
        <w:rPr>
          <w:rFonts w:ascii="Arial" w:hAnsi="Arial" w:cs="Arial"/>
          <w:sz w:val="18"/>
          <w:szCs w:val="18"/>
        </w:rPr>
      </w:pPr>
      <w:r>
        <w:rPr>
          <w:rFonts w:ascii="Arial" w:hAnsi="Arial" w:cs="Arial"/>
          <w:sz w:val="18"/>
          <w:szCs w:val="18"/>
        </w:rPr>
        <w:t>6</w:t>
      </w:r>
      <w:r w:rsidR="009950BA">
        <w:rPr>
          <w:rFonts w:ascii="Arial" w:hAnsi="Arial" w:cs="Arial"/>
          <w:sz w:val="18"/>
          <w:szCs w:val="18"/>
        </w:rPr>
        <w:t>.1.3</w:t>
      </w:r>
      <w:r w:rsidR="009950BA" w:rsidRPr="00C318A4">
        <w:rPr>
          <w:rFonts w:ascii="Arial" w:hAnsi="Arial" w:cs="Arial"/>
          <w:sz w:val="18"/>
          <w:szCs w:val="18"/>
        </w:rPr>
        <w:t xml:space="preserve"> Efetuar o pagamento em observância à forma tratada na cláusula quarta;</w:t>
      </w:r>
    </w:p>
    <w:p w:rsidR="009950BA" w:rsidRPr="00C318A4" w:rsidRDefault="000C2B73" w:rsidP="009950BA">
      <w:pPr>
        <w:pStyle w:val="SemEspaamento"/>
        <w:jc w:val="both"/>
        <w:rPr>
          <w:rFonts w:ascii="Arial" w:hAnsi="Arial" w:cs="Arial"/>
          <w:sz w:val="18"/>
          <w:szCs w:val="18"/>
        </w:rPr>
      </w:pPr>
      <w:r>
        <w:rPr>
          <w:rFonts w:ascii="Arial" w:hAnsi="Arial" w:cs="Arial"/>
          <w:sz w:val="18"/>
          <w:szCs w:val="18"/>
        </w:rPr>
        <w:t>6</w:t>
      </w:r>
      <w:r w:rsidR="009950BA">
        <w:rPr>
          <w:rFonts w:ascii="Arial" w:hAnsi="Arial" w:cs="Arial"/>
          <w:sz w:val="18"/>
          <w:szCs w:val="18"/>
        </w:rPr>
        <w:t>.1.4</w:t>
      </w:r>
      <w:r w:rsidR="009950BA" w:rsidRPr="00C318A4">
        <w:rPr>
          <w:rFonts w:ascii="Arial" w:hAnsi="Arial" w:cs="Arial"/>
          <w:sz w:val="18"/>
          <w:szCs w:val="18"/>
        </w:rPr>
        <w:t xml:space="preserve"> Conferir e atestar as notas fiscais (faturas) encaminhando-as, para pagamento;</w:t>
      </w:r>
    </w:p>
    <w:p w:rsidR="009950BA" w:rsidRPr="00C318A4" w:rsidRDefault="000C2B73" w:rsidP="009950BA">
      <w:pPr>
        <w:pStyle w:val="SemEspaamento"/>
        <w:jc w:val="both"/>
        <w:rPr>
          <w:rFonts w:ascii="Arial" w:hAnsi="Arial" w:cs="Arial"/>
          <w:sz w:val="18"/>
          <w:szCs w:val="18"/>
        </w:rPr>
      </w:pPr>
      <w:r>
        <w:rPr>
          <w:rFonts w:ascii="Arial" w:hAnsi="Arial" w:cs="Arial"/>
          <w:sz w:val="18"/>
          <w:szCs w:val="18"/>
        </w:rPr>
        <w:t>6</w:t>
      </w:r>
      <w:r w:rsidR="009950BA">
        <w:rPr>
          <w:rFonts w:ascii="Arial" w:hAnsi="Arial" w:cs="Arial"/>
          <w:sz w:val="18"/>
          <w:szCs w:val="18"/>
        </w:rPr>
        <w:t>.1.5</w:t>
      </w:r>
      <w:r w:rsidR="009950BA" w:rsidRPr="00C318A4">
        <w:rPr>
          <w:rFonts w:ascii="Arial" w:hAnsi="Arial" w:cs="Arial"/>
          <w:sz w:val="18"/>
          <w:szCs w:val="18"/>
        </w:rPr>
        <w:t xml:space="preserve"> Notificar ao representante da empresa a ocorrência de eventuais imperfeições relacionadas ao objeto deste contrato.</w:t>
      </w:r>
    </w:p>
    <w:p w:rsidR="009950BA" w:rsidRPr="00C318A4" w:rsidRDefault="000C2B73" w:rsidP="009950BA">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w:t>
      </w:r>
      <w:r>
        <w:rPr>
          <w:rFonts w:ascii="Arial" w:hAnsi="Arial" w:cs="Arial"/>
          <w:b/>
          <w:bCs/>
          <w:sz w:val="18"/>
          <w:szCs w:val="18"/>
          <w:u w:val="single"/>
        </w:rPr>
        <w:t>SÉTIMA</w:t>
      </w:r>
      <w:r w:rsidRPr="00C318A4">
        <w:rPr>
          <w:rFonts w:ascii="Arial" w:hAnsi="Arial" w:cs="Arial"/>
          <w:b/>
          <w:bCs/>
          <w:sz w:val="18"/>
          <w:szCs w:val="18"/>
          <w:u w:val="single"/>
        </w:rPr>
        <w:t xml:space="preserve"> – DAS OBRIGAÇÕES DA CONTRATADA</w:t>
      </w:r>
      <w:r w:rsidRPr="00C318A4">
        <w:rPr>
          <w:rFonts w:ascii="Arial" w:hAnsi="Arial" w:cs="Arial"/>
          <w:sz w:val="18"/>
          <w:szCs w:val="18"/>
          <w:u w:val="single"/>
        </w:rPr>
        <w:t> </w:t>
      </w:r>
    </w:p>
    <w:p w:rsidR="009950BA" w:rsidRPr="0068716A" w:rsidRDefault="000C2B73" w:rsidP="000C2B73">
      <w:pPr>
        <w:pStyle w:val="SemEspaamento"/>
        <w:jc w:val="both"/>
        <w:rPr>
          <w:rFonts w:ascii="Arial" w:hAnsi="Arial" w:cs="Arial"/>
          <w:sz w:val="20"/>
          <w:szCs w:val="20"/>
        </w:rPr>
      </w:pPr>
      <w:r w:rsidRPr="0068716A">
        <w:rPr>
          <w:rFonts w:ascii="Arial" w:hAnsi="Arial" w:cs="Arial"/>
          <w:sz w:val="20"/>
          <w:szCs w:val="20"/>
        </w:rPr>
        <w:t>7</w:t>
      </w:r>
      <w:r w:rsidR="009950BA" w:rsidRPr="0068716A">
        <w:rPr>
          <w:rFonts w:ascii="Arial" w:hAnsi="Arial" w:cs="Arial"/>
          <w:sz w:val="20"/>
          <w:szCs w:val="20"/>
        </w:rPr>
        <w:t xml:space="preserve">.1 Para garantir o fiel cumprimento </w:t>
      </w:r>
      <w:proofErr w:type="gramStart"/>
      <w:r w:rsidR="009950BA" w:rsidRPr="0068716A">
        <w:rPr>
          <w:rFonts w:ascii="Arial" w:hAnsi="Arial" w:cs="Arial"/>
          <w:sz w:val="20"/>
          <w:szCs w:val="20"/>
        </w:rPr>
        <w:t>da presente</w:t>
      </w:r>
      <w:proofErr w:type="gramEnd"/>
      <w:r w:rsidR="009950BA" w:rsidRPr="0068716A">
        <w:rPr>
          <w:rFonts w:ascii="Arial" w:hAnsi="Arial" w:cs="Arial"/>
          <w:sz w:val="20"/>
          <w:szCs w:val="20"/>
        </w:rPr>
        <w:t xml:space="preserve"> ata, </w:t>
      </w:r>
      <w:r w:rsidR="009950BA" w:rsidRPr="0068716A">
        <w:rPr>
          <w:rFonts w:ascii="Arial" w:hAnsi="Arial" w:cs="Arial"/>
          <w:bCs/>
          <w:sz w:val="20"/>
          <w:szCs w:val="20"/>
        </w:rPr>
        <w:t xml:space="preserve">a </w:t>
      </w:r>
      <w:r w:rsidR="009950BA" w:rsidRPr="0068716A">
        <w:rPr>
          <w:rFonts w:ascii="Arial" w:hAnsi="Arial" w:cs="Arial"/>
          <w:b/>
          <w:bCs/>
          <w:sz w:val="20"/>
          <w:szCs w:val="20"/>
        </w:rPr>
        <w:t xml:space="preserve">CONTRATADA </w:t>
      </w:r>
      <w:r w:rsidR="009950BA" w:rsidRPr="0068716A">
        <w:rPr>
          <w:rFonts w:ascii="Arial" w:hAnsi="Arial" w:cs="Arial"/>
          <w:bCs/>
          <w:sz w:val="20"/>
          <w:szCs w:val="20"/>
        </w:rPr>
        <w:t>se</w:t>
      </w:r>
      <w:r w:rsidR="009950BA" w:rsidRPr="0068716A">
        <w:rPr>
          <w:rFonts w:ascii="Arial" w:hAnsi="Arial" w:cs="Arial"/>
          <w:sz w:val="20"/>
          <w:szCs w:val="20"/>
        </w:rPr>
        <w:t xml:space="preserve"> compromete a: </w:t>
      </w:r>
    </w:p>
    <w:p w:rsidR="009950BA" w:rsidRPr="0068716A" w:rsidRDefault="000C2B73" w:rsidP="000C2B73">
      <w:pPr>
        <w:pStyle w:val="SemEspaamento"/>
        <w:jc w:val="both"/>
        <w:rPr>
          <w:rFonts w:ascii="Arial" w:hAnsi="Arial" w:cs="Arial"/>
          <w:sz w:val="20"/>
          <w:szCs w:val="20"/>
        </w:rPr>
      </w:pPr>
      <w:r w:rsidRPr="0068716A">
        <w:rPr>
          <w:rFonts w:ascii="Arial" w:hAnsi="Arial" w:cs="Arial"/>
          <w:bCs/>
          <w:sz w:val="20"/>
          <w:szCs w:val="20"/>
        </w:rPr>
        <w:t>7</w:t>
      </w:r>
      <w:r w:rsidR="009950BA" w:rsidRPr="0068716A">
        <w:rPr>
          <w:rFonts w:ascii="Arial" w:hAnsi="Arial" w:cs="Arial"/>
          <w:bCs/>
          <w:sz w:val="20"/>
          <w:szCs w:val="20"/>
        </w:rPr>
        <w:t>.1</w:t>
      </w:r>
      <w:r w:rsidRPr="0068716A">
        <w:rPr>
          <w:rFonts w:ascii="Arial" w:hAnsi="Arial" w:cs="Arial"/>
          <w:bCs/>
          <w:sz w:val="20"/>
          <w:szCs w:val="20"/>
        </w:rPr>
        <w:t>.1</w:t>
      </w:r>
      <w:r w:rsidR="009950BA" w:rsidRPr="0068716A">
        <w:rPr>
          <w:rFonts w:ascii="Arial" w:hAnsi="Arial" w:cs="Arial"/>
          <w:bCs/>
          <w:sz w:val="20"/>
          <w:szCs w:val="20"/>
        </w:rPr>
        <w:t xml:space="preserve"> Executar os fornecimentos dos produtos </w:t>
      </w:r>
      <w:r w:rsidR="009950BA" w:rsidRPr="0068716A">
        <w:rPr>
          <w:rFonts w:ascii="Arial" w:hAnsi="Arial" w:cs="Arial"/>
          <w:sz w:val="20"/>
          <w:szCs w:val="20"/>
        </w:rPr>
        <w:t xml:space="preserve">ora contratados de acordo com a solicitação do CONTRATANTE e proposta apresentada </w:t>
      </w:r>
      <w:r w:rsidR="009950BA" w:rsidRPr="0068716A">
        <w:rPr>
          <w:rFonts w:ascii="Arial" w:hAnsi="Arial" w:cs="Arial"/>
          <w:bCs/>
          <w:sz w:val="20"/>
          <w:szCs w:val="20"/>
        </w:rPr>
        <w:t>até o final do prazo contratual.</w:t>
      </w:r>
    </w:p>
    <w:p w:rsidR="009950BA" w:rsidRPr="0068716A" w:rsidRDefault="000C2B73" w:rsidP="009950BA">
      <w:pPr>
        <w:pStyle w:val="SemEspaamento"/>
        <w:jc w:val="both"/>
        <w:rPr>
          <w:rFonts w:ascii="Arial" w:hAnsi="Arial" w:cs="Arial"/>
          <w:sz w:val="20"/>
          <w:szCs w:val="20"/>
        </w:rPr>
      </w:pPr>
      <w:r w:rsidRPr="0068716A">
        <w:rPr>
          <w:rFonts w:ascii="Arial" w:hAnsi="Arial" w:cs="Arial"/>
          <w:bCs/>
          <w:sz w:val="20"/>
          <w:szCs w:val="20"/>
        </w:rPr>
        <w:t>7.1</w:t>
      </w:r>
      <w:r w:rsidR="009950BA" w:rsidRPr="0068716A">
        <w:rPr>
          <w:rFonts w:ascii="Arial" w:hAnsi="Arial" w:cs="Arial"/>
          <w:bCs/>
          <w:sz w:val="20"/>
          <w:szCs w:val="20"/>
        </w:rPr>
        <w:t xml:space="preserve">.2 </w:t>
      </w:r>
      <w:r w:rsidRPr="0068716A">
        <w:rPr>
          <w:rFonts w:ascii="Arial" w:hAnsi="Arial" w:cs="Arial"/>
          <w:sz w:val="20"/>
          <w:szCs w:val="20"/>
        </w:rPr>
        <w:t>Entregar os produtos livres de frete e outras despesas e responsabilizar-se pelo carregamento e transporte até o local de</w:t>
      </w:r>
      <w:r w:rsidRPr="0068716A">
        <w:rPr>
          <w:rFonts w:ascii="Arial" w:hAnsi="Arial" w:cs="Arial"/>
          <w:spacing w:val="1"/>
          <w:sz w:val="20"/>
          <w:szCs w:val="20"/>
        </w:rPr>
        <w:t xml:space="preserve"> </w:t>
      </w:r>
      <w:r w:rsidRPr="0068716A">
        <w:rPr>
          <w:rFonts w:ascii="Arial" w:hAnsi="Arial" w:cs="Arial"/>
          <w:sz w:val="20"/>
          <w:szCs w:val="20"/>
        </w:rPr>
        <w:t>entrega,</w:t>
      </w:r>
      <w:r w:rsidRPr="0068716A">
        <w:rPr>
          <w:rFonts w:ascii="Arial" w:hAnsi="Arial" w:cs="Arial"/>
          <w:spacing w:val="-3"/>
          <w:sz w:val="20"/>
          <w:szCs w:val="20"/>
        </w:rPr>
        <w:t xml:space="preserve"> </w:t>
      </w:r>
      <w:r w:rsidRPr="0068716A">
        <w:rPr>
          <w:rFonts w:ascii="Arial" w:hAnsi="Arial" w:cs="Arial"/>
          <w:sz w:val="20"/>
          <w:szCs w:val="20"/>
        </w:rPr>
        <w:t>inclusive</w:t>
      </w:r>
      <w:r w:rsidRPr="0068716A">
        <w:rPr>
          <w:rFonts w:ascii="Arial" w:hAnsi="Arial" w:cs="Arial"/>
          <w:spacing w:val="-1"/>
          <w:sz w:val="20"/>
          <w:szCs w:val="20"/>
        </w:rPr>
        <w:t xml:space="preserve"> </w:t>
      </w:r>
      <w:r w:rsidRPr="0068716A">
        <w:rPr>
          <w:rFonts w:ascii="Arial" w:hAnsi="Arial" w:cs="Arial"/>
          <w:sz w:val="20"/>
          <w:szCs w:val="20"/>
        </w:rPr>
        <w:t>quanto</w:t>
      </w:r>
      <w:r w:rsidRPr="0068716A">
        <w:rPr>
          <w:rFonts w:ascii="Arial" w:hAnsi="Arial" w:cs="Arial"/>
          <w:spacing w:val="-4"/>
          <w:sz w:val="20"/>
          <w:szCs w:val="20"/>
        </w:rPr>
        <w:t xml:space="preserve"> </w:t>
      </w:r>
      <w:r w:rsidRPr="0068716A">
        <w:rPr>
          <w:rFonts w:ascii="Arial" w:hAnsi="Arial" w:cs="Arial"/>
          <w:sz w:val="20"/>
          <w:szCs w:val="20"/>
        </w:rPr>
        <w:t>ao</w:t>
      </w:r>
      <w:r w:rsidRPr="0068716A">
        <w:rPr>
          <w:rFonts w:ascii="Arial" w:hAnsi="Arial" w:cs="Arial"/>
          <w:spacing w:val="-1"/>
          <w:sz w:val="20"/>
          <w:szCs w:val="20"/>
        </w:rPr>
        <w:t xml:space="preserve"> </w:t>
      </w:r>
      <w:r w:rsidRPr="0068716A">
        <w:rPr>
          <w:rFonts w:ascii="Arial" w:hAnsi="Arial" w:cs="Arial"/>
          <w:sz w:val="20"/>
          <w:szCs w:val="20"/>
        </w:rPr>
        <w:t>descarregamento</w:t>
      </w:r>
      <w:r w:rsidRPr="0068716A">
        <w:rPr>
          <w:rFonts w:ascii="Arial" w:hAnsi="Arial" w:cs="Arial"/>
          <w:spacing w:val="-1"/>
          <w:sz w:val="20"/>
          <w:szCs w:val="20"/>
        </w:rPr>
        <w:t xml:space="preserve"> </w:t>
      </w:r>
      <w:r w:rsidRPr="0068716A">
        <w:rPr>
          <w:rFonts w:ascii="Arial" w:hAnsi="Arial" w:cs="Arial"/>
          <w:sz w:val="20"/>
          <w:szCs w:val="20"/>
        </w:rPr>
        <w:t>e</w:t>
      </w:r>
      <w:r w:rsidRPr="0068716A">
        <w:rPr>
          <w:rFonts w:ascii="Arial" w:hAnsi="Arial" w:cs="Arial"/>
          <w:spacing w:val="-1"/>
          <w:sz w:val="20"/>
          <w:szCs w:val="20"/>
        </w:rPr>
        <w:t xml:space="preserve"> </w:t>
      </w:r>
      <w:r w:rsidRPr="0068716A">
        <w:rPr>
          <w:rFonts w:ascii="Arial" w:hAnsi="Arial" w:cs="Arial"/>
          <w:sz w:val="20"/>
          <w:szCs w:val="20"/>
        </w:rPr>
        <w:t>empilhamento,</w:t>
      </w:r>
      <w:r w:rsidRPr="0068716A">
        <w:rPr>
          <w:rFonts w:ascii="Arial" w:hAnsi="Arial" w:cs="Arial"/>
          <w:spacing w:val="-2"/>
          <w:sz w:val="20"/>
          <w:szCs w:val="20"/>
        </w:rPr>
        <w:t xml:space="preserve"> </w:t>
      </w:r>
      <w:r w:rsidRPr="0068716A">
        <w:rPr>
          <w:rFonts w:ascii="Arial" w:hAnsi="Arial" w:cs="Arial"/>
          <w:sz w:val="20"/>
          <w:szCs w:val="20"/>
        </w:rPr>
        <w:t>se</w:t>
      </w:r>
      <w:r w:rsidRPr="0068716A">
        <w:rPr>
          <w:rFonts w:ascii="Arial" w:hAnsi="Arial" w:cs="Arial"/>
          <w:spacing w:val="-1"/>
          <w:sz w:val="20"/>
          <w:szCs w:val="20"/>
        </w:rPr>
        <w:t xml:space="preserve"> </w:t>
      </w:r>
      <w:r w:rsidRPr="0068716A">
        <w:rPr>
          <w:rFonts w:ascii="Arial" w:hAnsi="Arial" w:cs="Arial"/>
          <w:sz w:val="20"/>
          <w:szCs w:val="20"/>
        </w:rPr>
        <w:t>for</w:t>
      </w:r>
      <w:r w:rsidRPr="0068716A">
        <w:rPr>
          <w:rFonts w:ascii="Arial" w:hAnsi="Arial" w:cs="Arial"/>
          <w:spacing w:val="-2"/>
          <w:sz w:val="20"/>
          <w:szCs w:val="20"/>
        </w:rPr>
        <w:t xml:space="preserve"> </w:t>
      </w:r>
      <w:r w:rsidRPr="0068716A">
        <w:rPr>
          <w:rFonts w:ascii="Arial" w:hAnsi="Arial" w:cs="Arial"/>
          <w:sz w:val="20"/>
          <w:szCs w:val="20"/>
        </w:rPr>
        <w:t>o</w:t>
      </w:r>
      <w:r w:rsidRPr="0068716A">
        <w:rPr>
          <w:rFonts w:ascii="Arial" w:hAnsi="Arial" w:cs="Arial"/>
          <w:spacing w:val="-1"/>
          <w:sz w:val="20"/>
          <w:szCs w:val="20"/>
        </w:rPr>
        <w:t xml:space="preserve"> </w:t>
      </w:r>
      <w:r w:rsidRPr="0068716A">
        <w:rPr>
          <w:rFonts w:ascii="Arial" w:hAnsi="Arial" w:cs="Arial"/>
          <w:sz w:val="20"/>
          <w:szCs w:val="20"/>
        </w:rPr>
        <w:t xml:space="preserve">caso, na Cozinha Central e na sede da Secretaria de Educação, de segunda a sexta-feira nos horários de </w:t>
      </w:r>
      <w:proofErr w:type="gramStart"/>
      <w:r w:rsidRPr="0068716A">
        <w:rPr>
          <w:rFonts w:ascii="Arial" w:hAnsi="Arial" w:cs="Arial"/>
          <w:sz w:val="20"/>
          <w:szCs w:val="20"/>
        </w:rPr>
        <w:t>08h:</w:t>
      </w:r>
      <w:proofErr w:type="gramEnd"/>
      <w:r w:rsidRPr="0068716A">
        <w:rPr>
          <w:rFonts w:ascii="Arial" w:hAnsi="Arial" w:cs="Arial"/>
          <w:sz w:val="20"/>
          <w:szCs w:val="20"/>
        </w:rPr>
        <w:t>00min até as 16h:00min;</w:t>
      </w:r>
    </w:p>
    <w:p w:rsidR="009950BA" w:rsidRPr="0068716A" w:rsidRDefault="000C2B73" w:rsidP="009950BA">
      <w:pPr>
        <w:pStyle w:val="SemEspaamento"/>
        <w:jc w:val="both"/>
        <w:rPr>
          <w:rFonts w:ascii="Arial" w:hAnsi="Arial" w:cs="Arial"/>
          <w:b/>
          <w:i/>
          <w:sz w:val="20"/>
          <w:szCs w:val="20"/>
        </w:rPr>
      </w:pPr>
      <w:r w:rsidRPr="0068716A">
        <w:rPr>
          <w:rFonts w:ascii="Arial" w:hAnsi="Arial" w:cs="Arial"/>
          <w:bCs/>
          <w:sz w:val="20"/>
          <w:szCs w:val="20"/>
        </w:rPr>
        <w:t>7.1</w:t>
      </w:r>
      <w:r w:rsidR="009950BA" w:rsidRPr="0068716A">
        <w:rPr>
          <w:rFonts w:ascii="Arial" w:hAnsi="Arial" w:cs="Arial"/>
          <w:bCs/>
          <w:sz w:val="20"/>
          <w:szCs w:val="20"/>
        </w:rPr>
        <w:t xml:space="preserve">.3 </w:t>
      </w:r>
      <w:r w:rsidRPr="0068716A">
        <w:rPr>
          <w:rFonts w:ascii="Arial" w:hAnsi="Arial" w:cs="Arial"/>
          <w:sz w:val="20"/>
          <w:szCs w:val="20"/>
        </w:rPr>
        <w:t>Fornecer produtos de qualidade e de acordo com as exigências do Código de Defesa do Consumidor,</w:t>
      </w:r>
      <w:r w:rsidRPr="0068716A">
        <w:rPr>
          <w:rFonts w:ascii="Arial" w:hAnsi="Arial" w:cs="Arial"/>
          <w:spacing w:val="1"/>
          <w:sz w:val="20"/>
          <w:szCs w:val="20"/>
        </w:rPr>
        <w:t xml:space="preserve"> </w:t>
      </w:r>
      <w:r w:rsidRPr="0068716A">
        <w:rPr>
          <w:rFonts w:ascii="Arial" w:hAnsi="Arial" w:cs="Arial"/>
          <w:sz w:val="20"/>
          <w:szCs w:val="20"/>
        </w:rPr>
        <w:t>especialmente</w:t>
      </w:r>
      <w:r w:rsidRPr="0068716A">
        <w:rPr>
          <w:rFonts w:ascii="Arial" w:hAnsi="Arial" w:cs="Arial"/>
          <w:spacing w:val="1"/>
          <w:sz w:val="20"/>
          <w:szCs w:val="20"/>
        </w:rPr>
        <w:t xml:space="preserve"> </w:t>
      </w:r>
      <w:r w:rsidRPr="0068716A">
        <w:rPr>
          <w:rFonts w:ascii="Arial" w:hAnsi="Arial" w:cs="Arial"/>
          <w:sz w:val="20"/>
          <w:szCs w:val="20"/>
        </w:rPr>
        <w:t>no</w:t>
      </w:r>
      <w:r w:rsidRPr="0068716A">
        <w:rPr>
          <w:rFonts w:ascii="Arial" w:hAnsi="Arial" w:cs="Arial"/>
          <w:spacing w:val="1"/>
          <w:sz w:val="20"/>
          <w:szCs w:val="20"/>
        </w:rPr>
        <w:t xml:space="preserve"> </w:t>
      </w:r>
      <w:r w:rsidRPr="0068716A">
        <w:rPr>
          <w:rFonts w:ascii="Arial" w:hAnsi="Arial" w:cs="Arial"/>
          <w:sz w:val="20"/>
          <w:szCs w:val="20"/>
        </w:rPr>
        <w:t>tocante</w:t>
      </w:r>
      <w:r w:rsidRPr="0068716A">
        <w:rPr>
          <w:rFonts w:ascii="Arial" w:hAnsi="Arial" w:cs="Arial"/>
          <w:spacing w:val="1"/>
          <w:sz w:val="20"/>
          <w:szCs w:val="20"/>
        </w:rPr>
        <w:t xml:space="preserve"> </w:t>
      </w:r>
      <w:r w:rsidRPr="0068716A">
        <w:rPr>
          <w:rFonts w:ascii="Arial" w:hAnsi="Arial" w:cs="Arial"/>
          <w:sz w:val="20"/>
          <w:szCs w:val="20"/>
        </w:rPr>
        <w:t>aos</w:t>
      </w:r>
      <w:r w:rsidRPr="0068716A">
        <w:rPr>
          <w:rFonts w:ascii="Arial" w:hAnsi="Arial" w:cs="Arial"/>
          <w:spacing w:val="1"/>
          <w:sz w:val="20"/>
          <w:szCs w:val="20"/>
        </w:rPr>
        <w:t xml:space="preserve"> </w:t>
      </w:r>
      <w:r w:rsidRPr="0068716A">
        <w:rPr>
          <w:rFonts w:ascii="Arial" w:hAnsi="Arial" w:cs="Arial"/>
          <w:sz w:val="20"/>
          <w:szCs w:val="20"/>
        </w:rPr>
        <w:t>vícios</w:t>
      </w:r>
      <w:r w:rsidRPr="0068716A">
        <w:rPr>
          <w:rFonts w:ascii="Arial" w:hAnsi="Arial" w:cs="Arial"/>
          <w:spacing w:val="1"/>
          <w:sz w:val="20"/>
          <w:szCs w:val="20"/>
        </w:rPr>
        <w:t xml:space="preserve"> </w:t>
      </w:r>
      <w:r w:rsidRPr="0068716A">
        <w:rPr>
          <w:rFonts w:ascii="Arial" w:hAnsi="Arial" w:cs="Arial"/>
          <w:sz w:val="20"/>
          <w:szCs w:val="20"/>
        </w:rPr>
        <w:t>de</w:t>
      </w:r>
      <w:r w:rsidRPr="0068716A">
        <w:rPr>
          <w:rFonts w:ascii="Arial" w:hAnsi="Arial" w:cs="Arial"/>
          <w:spacing w:val="1"/>
          <w:sz w:val="20"/>
          <w:szCs w:val="20"/>
        </w:rPr>
        <w:t xml:space="preserve"> </w:t>
      </w:r>
      <w:r w:rsidRPr="0068716A">
        <w:rPr>
          <w:rFonts w:ascii="Arial" w:hAnsi="Arial" w:cs="Arial"/>
          <w:sz w:val="20"/>
          <w:szCs w:val="20"/>
        </w:rPr>
        <w:t>qualidade</w:t>
      </w:r>
      <w:r w:rsidRPr="0068716A">
        <w:rPr>
          <w:rFonts w:ascii="Arial" w:hAnsi="Arial" w:cs="Arial"/>
          <w:spacing w:val="1"/>
          <w:sz w:val="20"/>
          <w:szCs w:val="20"/>
        </w:rPr>
        <w:t xml:space="preserve"> </w:t>
      </w:r>
      <w:r w:rsidRPr="0068716A">
        <w:rPr>
          <w:rFonts w:ascii="Arial" w:hAnsi="Arial" w:cs="Arial"/>
          <w:sz w:val="20"/>
          <w:szCs w:val="20"/>
        </w:rPr>
        <w:t>ou</w:t>
      </w:r>
      <w:r w:rsidRPr="0068716A">
        <w:rPr>
          <w:rFonts w:ascii="Arial" w:hAnsi="Arial" w:cs="Arial"/>
          <w:spacing w:val="1"/>
          <w:sz w:val="20"/>
          <w:szCs w:val="20"/>
        </w:rPr>
        <w:t xml:space="preserve"> </w:t>
      </w:r>
      <w:r w:rsidRPr="0068716A">
        <w:rPr>
          <w:rFonts w:ascii="Arial" w:hAnsi="Arial" w:cs="Arial"/>
          <w:sz w:val="20"/>
          <w:szCs w:val="20"/>
        </w:rPr>
        <w:t>quantidade</w:t>
      </w:r>
      <w:r w:rsidRPr="0068716A">
        <w:rPr>
          <w:rFonts w:ascii="Arial" w:hAnsi="Arial" w:cs="Arial"/>
          <w:spacing w:val="1"/>
          <w:sz w:val="20"/>
          <w:szCs w:val="20"/>
        </w:rPr>
        <w:t xml:space="preserve"> </w:t>
      </w:r>
      <w:r w:rsidRPr="0068716A">
        <w:rPr>
          <w:rFonts w:ascii="Arial" w:hAnsi="Arial" w:cs="Arial"/>
          <w:sz w:val="20"/>
          <w:szCs w:val="20"/>
        </w:rPr>
        <w:t>que</w:t>
      </w:r>
      <w:r w:rsidRPr="0068716A">
        <w:rPr>
          <w:rFonts w:ascii="Arial" w:hAnsi="Arial" w:cs="Arial"/>
          <w:spacing w:val="1"/>
          <w:sz w:val="20"/>
          <w:szCs w:val="20"/>
        </w:rPr>
        <w:t xml:space="preserve"> </w:t>
      </w:r>
      <w:r w:rsidRPr="0068716A">
        <w:rPr>
          <w:rFonts w:ascii="Arial" w:hAnsi="Arial" w:cs="Arial"/>
          <w:sz w:val="20"/>
          <w:szCs w:val="20"/>
        </w:rPr>
        <w:t>os</w:t>
      </w:r>
      <w:r w:rsidRPr="0068716A">
        <w:rPr>
          <w:rFonts w:ascii="Arial" w:hAnsi="Arial" w:cs="Arial"/>
          <w:spacing w:val="1"/>
          <w:sz w:val="20"/>
          <w:szCs w:val="20"/>
        </w:rPr>
        <w:t xml:space="preserve"> </w:t>
      </w:r>
      <w:r w:rsidRPr="0068716A">
        <w:rPr>
          <w:rFonts w:ascii="Arial" w:hAnsi="Arial" w:cs="Arial"/>
          <w:sz w:val="20"/>
          <w:szCs w:val="20"/>
        </w:rPr>
        <w:t>tornem</w:t>
      </w:r>
      <w:r w:rsidRPr="0068716A">
        <w:rPr>
          <w:rFonts w:ascii="Arial" w:hAnsi="Arial" w:cs="Arial"/>
          <w:spacing w:val="1"/>
          <w:sz w:val="20"/>
          <w:szCs w:val="20"/>
        </w:rPr>
        <w:t xml:space="preserve"> </w:t>
      </w:r>
      <w:r w:rsidRPr="0068716A">
        <w:rPr>
          <w:rFonts w:ascii="Arial" w:hAnsi="Arial" w:cs="Arial"/>
          <w:sz w:val="20"/>
          <w:szCs w:val="20"/>
        </w:rPr>
        <w:t>impróprios</w:t>
      </w:r>
      <w:r w:rsidRPr="0068716A">
        <w:rPr>
          <w:rFonts w:ascii="Arial" w:hAnsi="Arial" w:cs="Arial"/>
          <w:spacing w:val="1"/>
          <w:sz w:val="20"/>
          <w:szCs w:val="20"/>
        </w:rPr>
        <w:t xml:space="preserve"> </w:t>
      </w:r>
      <w:r w:rsidRPr="0068716A">
        <w:rPr>
          <w:rFonts w:ascii="Arial" w:hAnsi="Arial" w:cs="Arial"/>
          <w:sz w:val="20"/>
          <w:szCs w:val="20"/>
        </w:rPr>
        <w:t>ou</w:t>
      </w:r>
      <w:r w:rsidRPr="0068716A">
        <w:rPr>
          <w:rFonts w:ascii="Arial" w:hAnsi="Arial" w:cs="Arial"/>
          <w:spacing w:val="1"/>
          <w:sz w:val="20"/>
          <w:szCs w:val="20"/>
        </w:rPr>
        <w:t xml:space="preserve"> </w:t>
      </w:r>
      <w:r w:rsidRPr="0068716A">
        <w:rPr>
          <w:rFonts w:ascii="Arial" w:hAnsi="Arial" w:cs="Arial"/>
          <w:sz w:val="20"/>
          <w:szCs w:val="20"/>
        </w:rPr>
        <w:t>inadequados</w:t>
      </w:r>
      <w:r w:rsidRPr="0068716A">
        <w:rPr>
          <w:rFonts w:ascii="Arial" w:hAnsi="Arial" w:cs="Arial"/>
          <w:spacing w:val="-2"/>
          <w:sz w:val="20"/>
          <w:szCs w:val="20"/>
        </w:rPr>
        <w:t xml:space="preserve"> </w:t>
      </w:r>
      <w:r w:rsidRPr="0068716A">
        <w:rPr>
          <w:rFonts w:ascii="Arial" w:hAnsi="Arial" w:cs="Arial"/>
          <w:sz w:val="20"/>
          <w:szCs w:val="20"/>
        </w:rPr>
        <w:t>ao</w:t>
      </w:r>
      <w:r w:rsidRPr="0068716A">
        <w:rPr>
          <w:rFonts w:ascii="Arial" w:hAnsi="Arial" w:cs="Arial"/>
          <w:spacing w:val="-1"/>
          <w:sz w:val="20"/>
          <w:szCs w:val="20"/>
        </w:rPr>
        <w:t xml:space="preserve"> </w:t>
      </w:r>
      <w:r w:rsidRPr="0068716A">
        <w:rPr>
          <w:rFonts w:ascii="Arial" w:hAnsi="Arial" w:cs="Arial"/>
          <w:sz w:val="20"/>
          <w:szCs w:val="20"/>
        </w:rPr>
        <w:t>uso</w:t>
      </w:r>
      <w:r w:rsidRPr="0068716A">
        <w:rPr>
          <w:rFonts w:ascii="Arial" w:hAnsi="Arial" w:cs="Arial"/>
          <w:spacing w:val="-1"/>
          <w:sz w:val="20"/>
          <w:szCs w:val="20"/>
        </w:rPr>
        <w:t xml:space="preserve"> </w:t>
      </w:r>
      <w:r w:rsidRPr="0068716A">
        <w:rPr>
          <w:rFonts w:ascii="Arial" w:hAnsi="Arial" w:cs="Arial"/>
          <w:sz w:val="20"/>
          <w:szCs w:val="20"/>
        </w:rPr>
        <w:t>a</w:t>
      </w:r>
      <w:r w:rsidRPr="0068716A">
        <w:rPr>
          <w:rFonts w:ascii="Arial" w:hAnsi="Arial" w:cs="Arial"/>
          <w:spacing w:val="-2"/>
          <w:sz w:val="20"/>
          <w:szCs w:val="20"/>
        </w:rPr>
        <w:t xml:space="preserve"> </w:t>
      </w:r>
      <w:r w:rsidRPr="0068716A">
        <w:rPr>
          <w:rFonts w:ascii="Arial" w:hAnsi="Arial" w:cs="Arial"/>
          <w:sz w:val="20"/>
          <w:szCs w:val="20"/>
        </w:rPr>
        <w:t>que</w:t>
      </w:r>
      <w:r w:rsidRPr="0068716A">
        <w:rPr>
          <w:rFonts w:ascii="Arial" w:hAnsi="Arial" w:cs="Arial"/>
          <w:spacing w:val="-1"/>
          <w:sz w:val="20"/>
          <w:szCs w:val="20"/>
        </w:rPr>
        <w:t xml:space="preserve"> </w:t>
      </w:r>
      <w:r w:rsidRPr="0068716A">
        <w:rPr>
          <w:rFonts w:ascii="Arial" w:hAnsi="Arial" w:cs="Arial"/>
          <w:sz w:val="20"/>
          <w:szCs w:val="20"/>
        </w:rPr>
        <w:t>se</w:t>
      </w:r>
      <w:r w:rsidRPr="0068716A">
        <w:rPr>
          <w:rFonts w:ascii="Arial" w:hAnsi="Arial" w:cs="Arial"/>
          <w:spacing w:val="-1"/>
          <w:sz w:val="20"/>
          <w:szCs w:val="20"/>
        </w:rPr>
        <w:t xml:space="preserve"> </w:t>
      </w:r>
      <w:r w:rsidRPr="0068716A">
        <w:rPr>
          <w:rFonts w:ascii="Arial" w:hAnsi="Arial" w:cs="Arial"/>
          <w:sz w:val="20"/>
          <w:szCs w:val="20"/>
        </w:rPr>
        <w:t>destinam ou</w:t>
      </w:r>
      <w:r w:rsidRPr="0068716A">
        <w:rPr>
          <w:rFonts w:ascii="Arial" w:hAnsi="Arial" w:cs="Arial"/>
          <w:spacing w:val="-2"/>
          <w:sz w:val="20"/>
          <w:szCs w:val="20"/>
        </w:rPr>
        <w:t xml:space="preserve"> </w:t>
      </w:r>
      <w:r w:rsidRPr="0068716A">
        <w:rPr>
          <w:rFonts w:ascii="Arial" w:hAnsi="Arial" w:cs="Arial"/>
          <w:sz w:val="20"/>
          <w:szCs w:val="20"/>
        </w:rPr>
        <w:t>lhes</w:t>
      </w:r>
      <w:r w:rsidRPr="0068716A">
        <w:rPr>
          <w:rFonts w:ascii="Arial" w:hAnsi="Arial" w:cs="Arial"/>
          <w:spacing w:val="-1"/>
          <w:sz w:val="20"/>
          <w:szCs w:val="20"/>
        </w:rPr>
        <w:t xml:space="preserve"> </w:t>
      </w:r>
      <w:r w:rsidRPr="0068716A">
        <w:rPr>
          <w:rFonts w:ascii="Arial" w:hAnsi="Arial" w:cs="Arial"/>
          <w:sz w:val="20"/>
          <w:szCs w:val="20"/>
        </w:rPr>
        <w:t>diminuam o</w:t>
      </w:r>
      <w:r w:rsidRPr="0068716A">
        <w:rPr>
          <w:rFonts w:ascii="Arial" w:hAnsi="Arial" w:cs="Arial"/>
          <w:spacing w:val="-1"/>
          <w:sz w:val="20"/>
          <w:szCs w:val="20"/>
        </w:rPr>
        <w:t xml:space="preserve"> </w:t>
      </w:r>
      <w:r w:rsidRPr="0068716A">
        <w:rPr>
          <w:rFonts w:ascii="Arial" w:hAnsi="Arial" w:cs="Arial"/>
          <w:sz w:val="20"/>
          <w:szCs w:val="20"/>
        </w:rPr>
        <w:t>valor,</w:t>
      </w:r>
      <w:r w:rsidRPr="0068716A">
        <w:rPr>
          <w:rFonts w:ascii="Arial" w:hAnsi="Arial" w:cs="Arial"/>
          <w:spacing w:val="-4"/>
          <w:sz w:val="20"/>
          <w:szCs w:val="20"/>
        </w:rPr>
        <w:t xml:space="preserve"> </w:t>
      </w:r>
      <w:r w:rsidRPr="0068716A">
        <w:rPr>
          <w:rFonts w:ascii="Arial" w:hAnsi="Arial" w:cs="Arial"/>
          <w:sz w:val="20"/>
          <w:szCs w:val="20"/>
        </w:rPr>
        <w:t>conforme</w:t>
      </w:r>
      <w:r w:rsidRPr="0068716A">
        <w:rPr>
          <w:rFonts w:ascii="Arial" w:hAnsi="Arial" w:cs="Arial"/>
          <w:spacing w:val="2"/>
          <w:sz w:val="20"/>
          <w:szCs w:val="20"/>
        </w:rPr>
        <w:t xml:space="preserve"> </w:t>
      </w:r>
      <w:r w:rsidRPr="0068716A">
        <w:rPr>
          <w:rFonts w:ascii="Arial" w:hAnsi="Arial" w:cs="Arial"/>
          <w:sz w:val="20"/>
          <w:szCs w:val="20"/>
        </w:rPr>
        <w:t>diploma</w:t>
      </w:r>
      <w:r w:rsidRPr="0068716A">
        <w:rPr>
          <w:rFonts w:ascii="Arial" w:hAnsi="Arial" w:cs="Arial"/>
          <w:spacing w:val="-1"/>
          <w:sz w:val="20"/>
          <w:szCs w:val="20"/>
        </w:rPr>
        <w:t xml:space="preserve"> </w:t>
      </w:r>
      <w:r w:rsidRPr="0068716A">
        <w:rPr>
          <w:rFonts w:ascii="Arial" w:hAnsi="Arial" w:cs="Arial"/>
          <w:sz w:val="20"/>
          <w:szCs w:val="20"/>
        </w:rPr>
        <w:t xml:space="preserve">legal, devendo os produtos estar com </w:t>
      </w:r>
      <w:r w:rsidRPr="0068716A">
        <w:rPr>
          <w:rFonts w:ascii="Arial" w:hAnsi="Arial" w:cs="Arial"/>
          <w:b/>
          <w:i/>
          <w:sz w:val="20"/>
          <w:szCs w:val="20"/>
        </w:rPr>
        <w:t>prazos de validade mínimos de 90 dias contados a partir da data de entrega;</w:t>
      </w:r>
    </w:p>
    <w:p w:rsidR="009950BA" w:rsidRPr="0068716A" w:rsidRDefault="000C2B73" w:rsidP="009950BA">
      <w:pPr>
        <w:pStyle w:val="SemEspaamento"/>
        <w:jc w:val="both"/>
        <w:rPr>
          <w:rFonts w:ascii="Arial" w:hAnsi="Arial" w:cs="Arial"/>
          <w:sz w:val="20"/>
          <w:szCs w:val="20"/>
        </w:rPr>
      </w:pPr>
      <w:r w:rsidRPr="0068716A">
        <w:rPr>
          <w:rFonts w:ascii="Arial" w:hAnsi="Arial" w:cs="Arial"/>
          <w:bCs/>
          <w:sz w:val="20"/>
          <w:szCs w:val="20"/>
        </w:rPr>
        <w:t>7.1</w:t>
      </w:r>
      <w:r w:rsidR="009950BA" w:rsidRPr="0068716A">
        <w:rPr>
          <w:rFonts w:ascii="Arial" w:hAnsi="Arial" w:cs="Arial"/>
          <w:bCs/>
          <w:sz w:val="20"/>
          <w:szCs w:val="20"/>
        </w:rPr>
        <w:t>.4 Responsabilizar-se pelos eventuais danos</w:t>
      </w:r>
      <w:r w:rsidR="009950BA" w:rsidRPr="0068716A">
        <w:rPr>
          <w:rFonts w:ascii="Arial" w:hAnsi="Arial" w:cs="Arial"/>
          <w:sz w:val="20"/>
          <w:szCs w:val="20"/>
        </w:rPr>
        <w:t xml:space="preserve"> e prejuízos que a qualquer título vier a causar ao CONTRATANTE, principalmente em decorrência da má qualidade dos produtos entregues; </w:t>
      </w:r>
    </w:p>
    <w:p w:rsidR="009950BA" w:rsidRPr="0068716A" w:rsidRDefault="000C2B73" w:rsidP="009950BA">
      <w:pPr>
        <w:pStyle w:val="SemEspaamento"/>
        <w:jc w:val="both"/>
        <w:rPr>
          <w:rFonts w:ascii="Arial" w:hAnsi="Arial" w:cs="Arial"/>
          <w:sz w:val="20"/>
          <w:szCs w:val="20"/>
        </w:rPr>
      </w:pPr>
      <w:r w:rsidRPr="0068716A">
        <w:rPr>
          <w:rFonts w:ascii="Arial" w:hAnsi="Arial" w:cs="Arial"/>
          <w:bCs/>
          <w:sz w:val="20"/>
          <w:szCs w:val="20"/>
        </w:rPr>
        <w:t>7.1.</w:t>
      </w:r>
      <w:r w:rsidR="009950BA" w:rsidRPr="0068716A">
        <w:rPr>
          <w:rFonts w:ascii="Arial" w:hAnsi="Arial" w:cs="Arial"/>
          <w:bCs/>
          <w:sz w:val="20"/>
          <w:szCs w:val="20"/>
        </w:rPr>
        <w:t>5 Manter em dia as obrigações</w:t>
      </w:r>
      <w:r w:rsidR="009950BA" w:rsidRPr="0068716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9950BA" w:rsidRPr="005F051C" w:rsidRDefault="000C2B73" w:rsidP="009950BA">
      <w:pPr>
        <w:pStyle w:val="SemEspaamento"/>
        <w:jc w:val="both"/>
        <w:rPr>
          <w:rFonts w:ascii="Arial" w:hAnsi="Arial" w:cs="Arial"/>
          <w:sz w:val="20"/>
          <w:szCs w:val="20"/>
        </w:rPr>
      </w:pPr>
      <w:r w:rsidRPr="0068716A">
        <w:rPr>
          <w:rFonts w:ascii="Arial" w:hAnsi="Arial" w:cs="Arial"/>
          <w:sz w:val="20"/>
          <w:szCs w:val="20"/>
        </w:rPr>
        <w:t>7.1.</w:t>
      </w:r>
      <w:r w:rsidR="009950BA" w:rsidRPr="0068716A">
        <w:rPr>
          <w:rFonts w:ascii="Arial" w:hAnsi="Arial" w:cs="Arial"/>
          <w:sz w:val="20"/>
          <w:szCs w:val="20"/>
        </w:rPr>
        <w:t xml:space="preserve">6 </w:t>
      </w:r>
      <w:r w:rsidRPr="0068716A">
        <w:rPr>
          <w:rFonts w:ascii="Arial" w:hAnsi="Arial" w:cs="Arial"/>
          <w:sz w:val="20"/>
          <w:szCs w:val="20"/>
        </w:rPr>
        <w:t>Substituir imediatamente os produtos que se apresentarem fora das especificações técnicas e se</w:t>
      </w:r>
      <w:r w:rsidRPr="0068716A">
        <w:rPr>
          <w:rFonts w:ascii="Arial" w:hAnsi="Arial" w:cs="Arial"/>
          <w:spacing w:val="1"/>
          <w:sz w:val="20"/>
          <w:szCs w:val="20"/>
        </w:rPr>
        <w:t xml:space="preserve"> </w:t>
      </w:r>
      <w:r w:rsidRPr="0068716A">
        <w:rPr>
          <w:rFonts w:ascii="Arial" w:hAnsi="Arial" w:cs="Arial"/>
          <w:sz w:val="20"/>
          <w:szCs w:val="20"/>
        </w:rPr>
        <w:t>houver</w:t>
      </w:r>
      <w:r w:rsidRPr="0068716A">
        <w:rPr>
          <w:rFonts w:ascii="Arial" w:hAnsi="Arial" w:cs="Arial"/>
          <w:spacing w:val="1"/>
          <w:sz w:val="20"/>
          <w:szCs w:val="20"/>
        </w:rPr>
        <w:t xml:space="preserve"> </w:t>
      </w:r>
      <w:r w:rsidRPr="0068716A">
        <w:rPr>
          <w:rFonts w:ascii="Arial" w:hAnsi="Arial" w:cs="Arial"/>
          <w:sz w:val="20"/>
          <w:szCs w:val="20"/>
        </w:rPr>
        <w:t>diferença</w:t>
      </w:r>
      <w:r w:rsidRPr="0068716A">
        <w:rPr>
          <w:rFonts w:ascii="Arial" w:hAnsi="Arial" w:cs="Arial"/>
          <w:spacing w:val="1"/>
          <w:sz w:val="20"/>
          <w:szCs w:val="20"/>
        </w:rPr>
        <w:t xml:space="preserve"> </w:t>
      </w:r>
      <w:r w:rsidRPr="0068716A">
        <w:rPr>
          <w:rFonts w:ascii="Arial" w:hAnsi="Arial" w:cs="Arial"/>
          <w:sz w:val="20"/>
          <w:szCs w:val="20"/>
        </w:rPr>
        <w:t>entre</w:t>
      </w:r>
      <w:r w:rsidRPr="0068716A">
        <w:rPr>
          <w:rFonts w:ascii="Arial" w:hAnsi="Arial" w:cs="Arial"/>
          <w:spacing w:val="1"/>
          <w:sz w:val="20"/>
          <w:szCs w:val="20"/>
        </w:rPr>
        <w:t xml:space="preserve"> </w:t>
      </w:r>
      <w:r w:rsidRPr="0068716A">
        <w:rPr>
          <w:rFonts w:ascii="Arial" w:hAnsi="Arial" w:cs="Arial"/>
          <w:sz w:val="20"/>
          <w:szCs w:val="20"/>
        </w:rPr>
        <w:t>as</w:t>
      </w:r>
      <w:r w:rsidRPr="0068716A">
        <w:rPr>
          <w:rFonts w:ascii="Arial" w:hAnsi="Arial" w:cs="Arial"/>
          <w:spacing w:val="1"/>
          <w:sz w:val="20"/>
          <w:szCs w:val="20"/>
        </w:rPr>
        <w:t xml:space="preserve"> </w:t>
      </w:r>
      <w:r w:rsidRPr="0068716A">
        <w:rPr>
          <w:rFonts w:ascii="Arial" w:hAnsi="Arial" w:cs="Arial"/>
          <w:sz w:val="20"/>
          <w:szCs w:val="20"/>
        </w:rPr>
        <w:t>quantidades</w:t>
      </w:r>
      <w:r w:rsidRPr="0068716A">
        <w:rPr>
          <w:rFonts w:ascii="Arial" w:hAnsi="Arial" w:cs="Arial"/>
          <w:spacing w:val="1"/>
          <w:sz w:val="20"/>
          <w:szCs w:val="20"/>
        </w:rPr>
        <w:t xml:space="preserve"> </w:t>
      </w:r>
      <w:r w:rsidRPr="0068716A">
        <w:rPr>
          <w:rFonts w:ascii="Arial" w:hAnsi="Arial" w:cs="Arial"/>
          <w:sz w:val="20"/>
          <w:szCs w:val="20"/>
        </w:rPr>
        <w:t>constantes</w:t>
      </w:r>
      <w:r w:rsidRPr="0068716A">
        <w:rPr>
          <w:rFonts w:ascii="Arial" w:hAnsi="Arial" w:cs="Arial"/>
          <w:spacing w:val="1"/>
          <w:sz w:val="20"/>
          <w:szCs w:val="20"/>
        </w:rPr>
        <w:t xml:space="preserve"> </w:t>
      </w:r>
      <w:r w:rsidRPr="0068716A">
        <w:rPr>
          <w:rFonts w:ascii="Arial" w:hAnsi="Arial" w:cs="Arial"/>
          <w:sz w:val="20"/>
          <w:szCs w:val="20"/>
        </w:rPr>
        <w:t>na</w:t>
      </w:r>
      <w:r w:rsidRPr="0068716A">
        <w:rPr>
          <w:rFonts w:ascii="Arial" w:hAnsi="Arial" w:cs="Arial"/>
          <w:spacing w:val="1"/>
          <w:sz w:val="20"/>
          <w:szCs w:val="20"/>
        </w:rPr>
        <w:t xml:space="preserve"> </w:t>
      </w:r>
      <w:r w:rsidRPr="0068716A">
        <w:rPr>
          <w:rFonts w:ascii="Arial" w:hAnsi="Arial" w:cs="Arial"/>
          <w:sz w:val="20"/>
          <w:szCs w:val="20"/>
        </w:rPr>
        <w:t>Autorização</w:t>
      </w:r>
      <w:r w:rsidRPr="0068716A">
        <w:rPr>
          <w:rFonts w:ascii="Arial" w:hAnsi="Arial" w:cs="Arial"/>
          <w:spacing w:val="1"/>
          <w:sz w:val="20"/>
          <w:szCs w:val="20"/>
        </w:rPr>
        <w:t xml:space="preserve"> </w:t>
      </w:r>
      <w:r w:rsidRPr="0068716A">
        <w:rPr>
          <w:rFonts w:ascii="Arial" w:hAnsi="Arial" w:cs="Arial"/>
          <w:sz w:val="20"/>
          <w:szCs w:val="20"/>
        </w:rPr>
        <w:t>de</w:t>
      </w:r>
      <w:r w:rsidRPr="0068716A">
        <w:rPr>
          <w:rFonts w:ascii="Arial" w:hAnsi="Arial" w:cs="Arial"/>
          <w:spacing w:val="1"/>
          <w:sz w:val="20"/>
          <w:szCs w:val="20"/>
        </w:rPr>
        <w:t xml:space="preserve"> </w:t>
      </w:r>
      <w:r w:rsidRPr="0068716A">
        <w:rPr>
          <w:rFonts w:ascii="Arial" w:hAnsi="Arial" w:cs="Arial"/>
          <w:sz w:val="20"/>
          <w:szCs w:val="20"/>
        </w:rPr>
        <w:t>Fornecimento</w:t>
      </w:r>
      <w:r w:rsidRPr="0068716A">
        <w:rPr>
          <w:rFonts w:ascii="Arial" w:hAnsi="Arial" w:cs="Arial"/>
          <w:spacing w:val="1"/>
          <w:sz w:val="20"/>
          <w:szCs w:val="20"/>
        </w:rPr>
        <w:t xml:space="preserve"> </w:t>
      </w:r>
      <w:r w:rsidRPr="0068716A">
        <w:rPr>
          <w:rFonts w:ascii="Arial" w:hAnsi="Arial" w:cs="Arial"/>
          <w:sz w:val="20"/>
          <w:szCs w:val="20"/>
        </w:rPr>
        <w:t>e</w:t>
      </w:r>
      <w:r w:rsidRPr="0068716A">
        <w:rPr>
          <w:rFonts w:ascii="Arial" w:hAnsi="Arial" w:cs="Arial"/>
          <w:spacing w:val="1"/>
          <w:sz w:val="20"/>
          <w:szCs w:val="20"/>
        </w:rPr>
        <w:t xml:space="preserve"> </w:t>
      </w:r>
      <w:r w:rsidRPr="0068716A">
        <w:rPr>
          <w:rFonts w:ascii="Arial" w:hAnsi="Arial" w:cs="Arial"/>
          <w:sz w:val="20"/>
          <w:szCs w:val="20"/>
        </w:rPr>
        <w:t>as</w:t>
      </w:r>
      <w:r w:rsidRPr="0068716A">
        <w:rPr>
          <w:rFonts w:ascii="Arial" w:hAnsi="Arial" w:cs="Arial"/>
          <w:spacing w:val="1"/>
          <w:sz w:val="20"/>
          <w:szCs w:val="20"/>
        </w:rPr>
        <w:t xml:space="preserve"> </w:t>
      </w:r>
      <w:r w:rsidRPr="0068716A">
        <w:rPr>
          <w:rFonts w:ascii="Arial" w:hAnsi="Arial" w:cs="Arial"/>
          <w:sz w:val="20"/>
          <w:szCs w:val="20"/>
        </w:rPr>
        <w:t>efetivamente entregues, o signatário desta Ata deverá providenciar a complementação necessária no</w:t>
      </w:r>
      <w:r w:rsidRPr="00B07D88">
        <w:rPr>
          <w:rFonts w:ascii="Arial" w:hAnsi="Arial" w:cs="Arial"/>
          <w:spacing w:val="1"/>
          <w:sz w:val="20"/>
          <w:szCs w:val="20"/>
        </w:rPr>
        <w:t xml:space="preserve"> </w:t>
      </w:r>
      <w:r w:rsidRPr="00B07D88">
        <w:rPr>
          <w:rFonts w:ascii="Arial" w:hAnsi="Arial" w:cs="Arial"/>
          <w:sz w:val="20"/>
          <w:szCs w:val="20"/>
        </w:rPr>
        <w:t>prazo</w:t>
      </w:r>
      <w:r w:rsidRPr="00B07D88">
        <w:rPr>
          <w:rFonts w:ascii="Arial" w:hAnsi="Arial" w:cs="Arial"/>
          <w:spacing w:val="-2"/>
          <w:sz w:val="20"/>
          <w:szCs w:val="20"/>
        </w:rPr>
        <w:t xml:space="preserve"> </w:t>
      </w:r>
      <w:r w:rsidRPr="00B07D88">
        <w:rPr>
          <w:rFonts w:ascii="Arial" w:hAnsi="Arial" w:cs="Arial"/>
          <w:sz w:val="20"/>
          <w:szCs w:val="20"/>
        </w:rPr>
        <w:t>máximo</w:t>
      </w:r>
      <w:r w:rsidRPr="00B07D88">
        <w:rPr>
          <w:rFonts w:ascii="Arial" w:hAnsi="Arial" w:cs="Arial"/>
          <w:spacing w:val="-1"/>
          <w:sz w:val="20"/>
          <w:szCs w:val="20"/>
        </w:rPr>
        <w:t xml:space="preserve"> </w:t>
      </w:r>
      <w:r w:rsidRPr="00B07D88">
        <w:rPr>
          <w:rFonts w:ascii="Arial" w:hAnsi="Arial" w:cs="Arial"/>
          <w:sz w:val="20"/>
          <w:szCs w:val="20"/>
        </w:rPr>
        <w:t>de</w:t>
      </w:r>
      <w:r w:rsidRPr="00B07D88">
        <w:rPr>
          <w:rFonts w:ascii="Arial" w:hAnsi="Arial" w:cs="Arial"/>
          <w:spacing w:val="-1"/>
          <w:sz w:val="20"/>
          <w:szCs w:val="20"/>
        </w:rPr>
        <w:t xml:space="preserve"> </w:t>
      </w:r>
      <w:r w:rsidRPr="00B07D88">
        <w:rPr>
          <w:rFonts w:ascii="Arial" w:hAnsi="Arial" w:cs="Arial"/>
          <w:sz w:val="20"/>
          <w:szCs w:val="20"/>
        </w:rPr>
        <w:t>24</w:t>
      </w:r>
      <w:r w:rsidRPr="00B07D88">
        <w:rPr>
          <w:rFonts w:ascii="Arial" w:hAnsi="Arial" w:cs="Arial"/>
          <w:spacing w:val="-1"/>
          <w:sz w:val="20"/>
          <w:szCs w:val="20"/>
        </w:rPr>
        <w:t xml:space="preserve"> </w:t>
      </w:r>
      <w:r w:rsidRPr="00B07D88">
        <w:rPr>
          <w:rFonts w:ascii="Arial" w:hAnsi="Arial" w:cs="Arial"/>
          <w:sz w:val="20"/>
          <w:szCs w:val="20"/>
        </w:rPr>
        <w:t>(vinte</w:t>
      </w:r>
      <w:r w:rsidRPr="00B07D88">
        <w:rPr>
          <w:rFonts w:ascii="Arial" w:hAnsi="Arial" w:cs="Arial"/>
          <w:spacing w:val="-1"/>
          <w:sz w:val="20"/>
          <w:szCs w:val="20"/>
        </w:rPr>
        <w:t xml:space="preserve"> </w:t>
      </w:r>
      <w:r w:rsidRPr="00B07D88">
        <w:rPr>
          <w:rFonts w:ascii="Arial" w:hAnsi="Arial" w:cs="Arial"/>
          <w:sz w:val="20"/>
          <w:szCs w:val="20"/>
        </w:rPr>
        <w:t>e</w:t>
      </w:r>
      <w:r w:rsidRPr="00B07D88">
        <w:rPr>
          <w:rFonts w:ascii="Arial" w:hAnsi="Arial" w:cs="Arial"/>
          <w:spacing w:val="-1"/>
          <w:sz w:val="20"/>
          <w:szCs w:val="20"/>
        </w:rPr>
        <w:t xml:space="preserve"> </w:t>
      </w:r>
      <w:r w:rsidRPr="00B07D88">
        <w:rPr>
          <w:rFonts w:ascii="Arial" w:hAnsi="Arial" w:cs="Arial"/>
          <w:sz w:val="20"/>
          <w:szCs w:val="20"/>
        </w:rPr>
        <w:t>quatro)</w:t>
      </w:r>
      <w:r w:rsidRPr="00B07D88">
        <w:rPr>
          <w:rFonts w:ascii="Arial" w:hAnsi="Arial" w:cs="Arial"/>
          <w:spacing w:val="-2"/>
          <w:sz w:val="20"/>
          <w:szCs w:val="20"/>
        </w:rPr>
        <w:t xml:space="preserve"> </w:t>
      </w:r>
      <w:r w:rsidRPr="00B07D88">
        <w:rPr>
          <w:rFonts w:ascii="Arial" w:hAnsi="Arial" w:cs="Arial"/>
          <w:sz w:val="20"/>
          <w:szCs w:val="20"/>
        </w:rPr>
        <w:t>horas,</w:t>
      </w:r>
      <w:r w:rsidRPr="00B07D88">
        <w:rPr>
          <w:rFonts w:ascii="Arial" w:hAnsi="Arial" w:cs="Arial"/>
          <w:spacing w:val="-2"/>
          <w:sz w:val="20"/>
          <w:szCs w:val="20"/>
        </w:rPr>
        <w:t xml:space="preserve"> </w:t>
      </w:r>
      <w:r w:rsidRPr="00B07D88">
        <w:rPr>
          <w:rFonts w:ascii="Arial" w:hAnsi="Arial" w:cs="Arial"/>
          <w:sz w:val="20"/>
          <w:szCs w:val="20"/>
        </w:rPr>
        <w:t>contada</w:t>
      </w:r>
      <w:r w:rsidRPr="00B07D88">
        <w:rPr>
          <w:rFonts w:ascii="Arial" w:hAnsi="Arial" w:cs="Arial"/>
          <w:spacing w:val="-1"/>
          <w:sz w:val="20"/>
          <w:szCs w:val="20"/>
        </w:rPr>
        <w:t xml:space="preserve"> </w:t>
      </w:r>
      <w:r w:rsidRPr="00B07D88">
        <w:rPr>
          <w:rFonts w:ascii="Arial" w:hAnsi="Arial" w:cs="Arial"/>
          <w:sz w:val="20"/>
          <w:szCs w:val="20"/>
        </w:rPr>
        <w:t>do</w:t>
      </w:r>
      <w:r w:rsidRPr="00B07D88">
        <w:rPr>
          <w:rFonts w:ascii="Arial" w:hAnsi="Arial" w:cs="Arial"/>
          <w:spacing w:val="-1"/>
          <w:sz w:val="20"/>
          <w:szCs w:val="20"/>
        </w:rPr>
        <w:t xml:space="preserve"> </w:t>
      </w:r>
      <w:r w:rsidRPr="00B07D88">
        <w:rPr>
          <w:rFonts w:ascii="Arial" w:hAnsi="Arial" w:cs="Arial"/>
          <w:sz w:val="20"/>
          <w:szCs w:val="20"/>
        </w:rPr>
        <w:t>recebimento</w:t>
      </w:r>
      <w:r w:rsidRPr="00B07D88">
        <w:rPr>
          <w:rFonts w:ascii="Arial" w:hAnsi="Arial" w:cs="Arial"/>
          <w:spacing w:val="-1"/>
          <w:sz w:val="20"/>
          <w:szCs w:val="20"/>
        </w:rPr>
        <w:t xml:space="preserve"> </w:t>
      </w:r>
      <w:r w:rsidRPr="00B07D88">
        <w:rPr>
          <w:rFonts w:ascii="Arial" w:hAnsi="Arial" w:cs="Arial"/>
          <w:sz w:val="20"/>
          <w:szCs w:val="20"/>
        </w:rPr>
        <w:t>da</w:t>
      </w:r>
      <w:r w:rsidRPr="00B07D88">
        <w:rPr>
          <w:rFonts w:ascii="Arial" w:hAnsi="Arial" w:cs="Arial"/>
          <w:spacing w:val="-1"/>
          <w:sz w:val="20"/>
          <w:szCs w:val="20"/>
        </w:rPr>
        <w:t xml:space="preserve"> </w:t>
      </w:r>
      <w:r w:rsidRPr="00B07D88">
        <w:rPr>
          <w:rFonts w:ascii="Arial" w:hAnsi="Arial" w:cs="Arial"/>
          <w:sz w:val="20"/>
          <w:szCs w:val="20"/>
        </w:rPr>
        <w:t>notificação. Inexistindo urgência na substituição dos itens,</w:t>
      </w:r>
      <w:r w:rsidRPr="00B07D88">
        <w:rPr>
          <w:rFonts w:ascii="Arial" w:hAnsi="Arial" w:cs="Arial"/>
          <w:spacing w:val="1"/>
          <w:sz w:val="20"/>
          <w:szCs w:val="20"/>
        </w:rPr>
        <w:t xml:space="preserve"> </w:t>
      </w:r>
      <w:r w:rsidRPr="00B07D88">
        <w:rPr>
          <w:rFonts w:ascii="Arial" w:hAnsi="Arial" w:cs="Arial"/>
          <w:sz w:val="20"/>
          <w:szCs w:val="20"/>
        </w:rPr>
        <w:t>o Município poderá, a seu exclusivo critério,</w:t>
      </w:r>
      <w:r w:rsidRPr="00B07D88">
        <w:rPr>
          <w:rFonts w:ascii="Arial" w:hAnsi="Arial" w:cs="Arial"/>
          <w:spacing w:val="1"/>
          <w:sz w:val="20"/>
          <w:szCs w:val="20"/>
        </w:rPr>
        <w:t xml:space="preserve"> </w:t>
      </w:r>
      <w:r w:rsidRPr="00B07D88">
        <w:rPr>
          <w:rFonts w:ascii="Arial" w:hAnsi="Arial" w:cs="Arial"/>
          <w:sz w:val="20"/>
          <w:szCs w:val="20"/>
        </w:rPr>
        <w:t>solicitar</w:t>
      </w:r>
      <w:r w:rsidRPr="00B07D88">
        <w:rPr>
          <w:rFonts w:ascii="Arial" w:hAnsi="Arial" w:cs="Arial"/>
          <w:spacing w:val="-3"/>
          <w:sz w:val="20"/>
          <w:szCs w:val="20"/>
        </w:rPr>
        <w:t xml:space="preserve"> </w:t>
      </w:r>
      <w:r w:rsidRPr="00B07D88">
        <w:rPr>
          <w:rFonts w:ascii="Arial" w:hAnsi="Arial" w:cs="Arial"/>
          <w:sz w:val="20"/>
          <w:szCs w:val="20"/>
        </w:rPr>
        <w:t>a</w:t>
      </w:r>
      <w:r w:rsidRPr="00B07D88">
        <w:rPr>
          <w:rFonts w:ascii="Arial" w:hAnsi="Arial" w:cs="Arial"/>
          <w:spacing w:val="-1"/>
          <w:sz w:val="20"/>
          <w:szCs w:val="20"/>
        </w:rPr>
        <w:t xml:space="preserve"> </w:t>
      </w:r>
      <w:r w:rsidRPr="00B07D88">
        <w:rPr>
          <w:rFonts w:ascii="Arial" w:hAnsi="Arial" w:cs="Arial"/>
          <w:sz w:val="20"/>
          <w:szCs w:val="20"/>
        </w:rPr>
        <w:t>entrega em prazos</w:t>
      </w:r>
      <w:r w:rsidRPr="00B07D88">
        <w:rPr>
          <w:rFonts w:ascii="Arial" w:hAnsi="Arial" w:cs="Arial"/>
          <w:spacing w:val="-1"/>
          <w:sz w:val="20"/>
          <w:szCs w:val="20"/>
        </w:rPr>
        <w:t xml:space="preserve"> </w:t>
      </w:r>
      <w:r>
        <w:rPr>
          <w:rFonts w:ascii="Arial" w:hAnsi="Arial" w:cs="Arial"/>
          <w:sz w:val="20"/>
          <w:szCs w:val="20"/>
        </w:rPr>
        <w:t>maiores.</w:t>
      </w:r>
    </w:p>
    <w:p w:rsidR="009950BA" w:rsidRPr="005F051C" w:rsidRDefault="009950BA" w:rsidP="009950BA">
      <w:pPr>
        <w:pStyle w:val="SemEspaamento"/>
        <w:jc w:val="both"/>
        <w:rPr>
          <w:rFonts w:ascii="Arial" w:hAnsi="Arial" w:cs="Arial"/>
          <w:b/>
          <w:sz w:val="20"/>
          <w:szCs w:val="20"/>
        </w:rPr>
      </w:pPr>
    </w:p>
    <w:p w:rsidR="009950BA" w:rsidRDefault="000C2B73" w:rsidP="009950BA">
      <w:pPr>
        <w:pStyle w:val="SemEspaamento"/>
        <w:jc w:val="both"/>
        <w:rPr>
          <w:rFonts w:ascii="Arial" w:hAnsi="Arial" w:cs="Arial"/>
          <w:sz w:val="18"/>
          <w:szCs w:val="18"/>
        </w:rPr>
      </w:pPr>
      <w:r>
        <w:rPr>
          <w:rFonts w:ascii="Arial" w:hAnsi="Arial" w:cs="Arial"/>
          <w:sz w:val="18"/>
          <w:szCs w:val="18"/>
        </w:rPr>
        <w:t>7.2</w:t>
      </w:r>
      <w:r w:rsidR="009950BA">
        <w:rPr>
          <w:rFonts w:ascii="Arial" w:hAnsi="Arial" w:cs="Arial"/>
          <w:sz w:val="18"/>
          <w:szCs w:val="18"/>
        </w:rPr>
        <w:t xml:space="preserve"> </w:t>
      </w:r>
      <w:r w:rsidR="009950BA" w:rsidRPr="00C318A4">
        <w:rPr>
          <w:rFonts w:ascii="Arial" w:hAnsi="Arial" w:cs="Arial"/>
          <w:bCs/>
          <w:sz w:val="18"/>
          <w:szCs w:val="18"/>
        </w:rPr>
        <w:t>A recusa no fornecimento dos produtos, sem motivo justificado e aceito pela Administração, constitui-se em falta grave</w:t>
      </w:r>
      <w:r w:rsidR="009950BA" w:rsidRPr="00C318A4">
        <w:rPr>
          <w:rFonts w:ascii="Arial" w:hAnsi="Arial" w:cs="Arial"/>
          <w:sz w:val="18"/>
          <w:szCs w:val="18"/>
        </w:rPr>
        <w:t xml:space="preserve">, sujeitando a </w:t>
      </w:r>
      <w:r w:rsidR="009950BA" w:rsidRPr="00C318A4">
        <w:rPr>
          <w:rFonts w:ascii="Arial" w:hAnsi="Arial" w:cs="Arial"/>
          <w:b/>
          <w:sz w:val="18"/>
          <w:szCs w:val="18"/>
        </w:rPr>
        <w:t>CONTRATADA,</w:t>
      </w:r>
      <w:r w:rsidR="009950BA" w:rsidRPr="00C318A4">
        <w:rPr>
          <w:rFonts w:ascii="Arial" w:hAnsi="Arial" w:cs="Arial"/>
          <w:sz w:val="18"/>
          <w:szCs w:val="18"/>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9950BA" w:rsidRPr="00C318A4" w:rsidRDefault="000C2B73" w:rsidP="009950BA">
      <w:pPr>
        <w:pStyle w:val="SemEspaamento"/>
        <w:jc w:val="both"/>
        <w:rPr>
          <w:rFonts w:ascii="Arial" w:hAnsi="Arial" w:cs="Arial"/>
          <w:sz w:val="18"/>
          <w:szCs w:val="18"/>
        </w:rPr>
      </w:pPr>
      <w:r>
        <w:rPr>
          <w:rFonts w:ascii="Arial" w:hAnsi="Arial" w:cs="Arial"/>
          <w:sz w:val="18"/>
          <w:szCs w:val="18"/>
        </w:rPr>
        <w:t>7.2</w:t>
      </w:r>
      <w:r w:rsidR="009950BA">
        <w:rPr>
          <w:rFonts w:ascii="Arial" w:hAnsi="Arial" w:cs="Arial"/>
          <w:sz w:val="18"/>
          <w:szCs w:val="18"/>
        </w:rPr>
        <w:t>.1</w:t>
      </w:r>
      <w:r w:rsidR="009950BA" w:rsidRPr="00C318A4">
        <w:rPr>
          <w:rFonts w:ascii="Arial" w:hAnsi="Arial" w:cs="Arial"/>
          <w:sz w:val="18"/>
          <w:szCs w:val="18"/>
        </w:rPr>
        <w:t xml:space="preserve"> 0,5% (zero vírgula cinco por cento) por dia de atraso, na entrega do objeto licitado, calculado</w:t>
      </w:r>
      <w:proofErr w:type="gramStart"/>
      <w:r w:rsidR="009950BA" w:rsidRPr="00C318A4">
        <w:rPr>
          <w:rFonts w:ascii="Arial" w:hAnsi="Arial" w:cs="Arial"/>
          <w:spacing w:val="-56"/>
          <w:sz w:val="18"/>
          <w:szCs w:val="18"/>
        </w:rPr>
        <w:t xml:space="preserve">  </w:t>
      </w:r>
      <w:proofErr w:type="gramEnd"/>
      <w:r w:rsidR="009950BA" w:rsidRPr="00C318A4">
        <w:rPr>
          <w:rFonts w:ascii="Arial" w:hAnsi="Arial" w:cs="Arial"/>
          <w:sz w:val="18"/>
          <w:szCs w:val="18"/>
        </w:rPr>
        <w:t>sobre o valor correspondente a parte inadimplida, até o limite de 9,9% (nove vírgulas nove por</w:t>
      </w:r>
      <w:r w:rsidR="009950BA" w:rsidRPr="00C318A4">
        <w:rPr>
          <w:rFonts w:ascii="Arial" w:hAnsi="Arial" w:cs="Arial"/>
          <w:spacing w:val="1"/>
          <w:sz w:val="18"/>
          <w:szCs w:val="18"/>
        </w:rPr>
        <w:t xml:space="preserve"> </w:t>
      </w:r>
      <w:r w:rsidR="009950BA" w:rsidRPr="00C318A4">
        <w:rPr>
          <w:rFonts w:ascii="Arial" w:hAnsi="Arial" w:cs="Arial"/>
          <w:sz w:val="18"/>
          <w:szCs w:val="18"/>
        </w:rPr>
        <w:t>cento);</w:t>
      </w:r>
    </w:p>
    <w:p w:rsidR="009950BA" w:rsidRPr="00C318A4" w:rsidRDefault="000C2B73" w:rsidP="009950BA">
      <w:pPr>
        <w:pStyle w:val="SemEspaamento"/>
        <w:jc w:val="both"/>
        <w:rPr>
          <w:rFonts w:ascii="Arial" w:hAnsi="Arial" w:cs="Arial"/>
          <w:sz w:val="18"/>
          <w:szCs w:val="18"/>
        </w:rPr>
      </w:pPr>
      <w:r>
        <w:rPr>
          <w:rFonts w:ascii="Arial" w:hAnsi="Arial" w:cs="Arial"/>
          <w:sz w:val="18"/>
          <w:szCs w:val="18"/>
        </w:rPr>
        <w:t>7.2</w:t>
      </w:r>
      <w:r w:rsidR="009950BA">
        <w:rPr>
          <w:rFonts w:ascii="Arial" w:hAnsi="Arial" w:cs="Arial"/>
          <w:sz w:val="18"/>
          <w:szCs w:val="18"/>
        </w:rPr>
        <w:t>.2</w:t>
      </w:r>
      <w:r w:rsidR="009950BA" w:rsidRPr="00C318A4">
        <w:rPr>
          <w:rFonts w:ascii="Arial" w:hAnsi="Arial" w:cs="Arial"/>
          <w:sz w:val="18"/>
          <w:szCs w:val="18"/>
        </w:rPr>
        <w:t xml:space="preserve"> Até 10% (dez por cento) sobre o valor do contrato, pelo descumprimento de qualquer</w:t>
      </w:r>
      <w:r w:rsidR="009950BA" w:rsidRPr="00C318A4">
        <w:rPr>
          <w:rFonts w:ascii="Arial" w:hAnsi="Arial" w:cs="Arial"/>
          <w:spacing w:val="1"/>
          <w:sz w:val="18"/>
          <w:szCs w:val="18"/>
        </w:rPr>
        <w:t xml:space="preserve"> </w:t>
      </w:r>
      <w:r w:rsidR="009950BA" w:rsidRPr="00C318A4">
        <w:rPr>
          <w:rFonts w:ascii="Arial" w:hAnsi="Arial" w:cs="Arial"/>
          <w:sz w:val="18"/>
          <w:szCs w:val="18"/>
        </w:rPr>
        <w:t>cláusula</w:t>
      </w:r>
      <w:r w:rsidR="009950BA" w:rsidRPr="00C318A4">
        <w:rPr>
          <w:rFonts w:ascii="Arial" w:hAnsi="Arial" w:cs="Arial"/>
          <w:spacing w:val="-1"/>
          <w:sz w:val="18"/>
          <w:szCs w:val="18"/>
        </w:rPr>
        <w:t xml:space="preserve"> </w:t>
      </w:r>
      <w:r w:rsidR="009950BA" w:rsidRPr="00C318A4">
        <w:rPr>
          <w:rFonts w:ascii="Arial" w:hAnsi="Arial" w:cs="Arial"/>
          <w:sz w:val="18"/>
          <w:szCs w:val="18"/>
        </w:rPr>
        <w:t>do</w:t>
      </w:r>
      <w:r w:rsidR="009950BA" w:rsidRPr="00C318A4">
        <w:rPr>
          <w:rFonts w:ascii="Arial" w:hAnsi="Arial" w:cs="Arial"/>
          <w:spacing w:val="-1"/>
          <w:sz w:val="18"/>
          <w:szCs w:val="18"/>
        </w:rPr>
        <w:t xml:space="preserve"> </w:t>
      </w:r>
      <w:r w:rsidR="009950BA" w:rsidRPr="00C318A4">
        <w:rPr>
          <w:rFonts w:ascii="Arial" w:hAnsi="Arial" w:cs="Arial"/>
          <w:sz w:val="18"/>
          <w:szCs w:val="18"/>
        </w:rPr>
        <w:t>contrato/Ata Registro de Preços,</w:t>
      </w:r>
      <w:r w:rsidR="009950BA" w:rsidRPr="00C318A4">
        <w:rPr>
          <w:rFonts w:ascii="Arial" w:hAnsi="Arial" w:cs="Arial"/>
          <w:spacing w:val="-2"/>
          <w:sz w:val="18"/>
          <w:szCs w:val="18"/>
        </w:rPr>
        <w:t xml:space="preserve"> </w:t>
      </w:r>
      <w:r w:rsidR="009950BA" w:rsidRPr="00C318A4">
        <w:rPr>
          <w:rFonts w:ascii="Arial" w:hAnsi="Arial" w:cs="Arial"/>
          <w:sz w:val="18"/>
          <w:szCs w:val="18"/>
        </w:rPr>
        <w:t>exceto</w:t>
      </w:r>
      <w:r w:rsidR="009950BA" w:rsidRPr="00C318A4">
        <w:rPr>
          <w:rFonts w:ascii="Arial" w:hAnsi="Arial" w:cs="Arial"/>
          <w:spacing w:val="-1"/>
          <w:sz w:val="18"/>
          <w:szCs w:val="18"/>
        </w:rPr>
        <w:t xml:space="preserve"> </w:t>
      </w:r>
      <w:r w:rsidR="009950BA" w:rsidRPr="00C318A4">
        <w:rPr>
          <w:rFonts w:ascii="Arial" w:hAnsi="Arial" w:cs="Arial"/>
          <w:sz w:val="18"/>
          <w:szCs w:val="18"/>
        </w:rPr>
        <w:t>prazo</w:t>
      </w:r>
      <w:r w:rsidR="009950BA" w:rsidRPr="00C318A4">
        <w:rPr>
          <w:rFonts w:ascii="Arial" w:hAnsi="Arial" w:cs="Arial"/>
          <w:spacing w:val="-1"/>
          <w:sz w:val="18"/>
          <w:szCs w:val="18"/>
        </w:rPr>
        <w:t xml:space="preserve"> </w:t>
      </w:r>
      <w:r w:rsidR="009950BA" w:rsidRPr="00C318A4">
        <w:rPr>
          <w:rFonts w:ascii="Arial" w:hAnsi="Arial" w:cs="Arial"/>
          <w:sz w:val="18"/>
          <w:szCs w:val="18"/>
        </w:rPr>
        <w:t>de</w:t>
      </w:r>
      <w:r w:rsidR="009950BA" w:rsidRPr="00C318A4">
        <w:rPr>
          <w:rFonts w:ascii="Arial" w:hAnsi="Arial" w:cs="Arial"/>
          <w:spacing w:val="-1"/>
          <w:sz w:val="18"/>
          <w:szCs w:val="18"/>
        </w:rPr>
        <w:t xml:space="preserve"> </w:t>
      </w:r>
      <w:r w:rsidR="009950BA" w:rsidRPr="00C318A4">
        <w:rPr>
          <w:rFonts w:ascii="Arial" w:hAnsi="Arial" w:cs="Arial"/>
          <w:sz w:val="18"/>
          <w:szCs w:val="18"/>
        </w:rPr>
        <w:t>entrega que em caso de não pagamento, será encaminhada para a dívida ativa do Município, visando a sua execução;</w:t>
      </w:r>
    </w:p>
    <w:p w:rsidR="009950BA" w:rsidRDefault="000C2B73" w:rsidP="009950BA">
      <w:pPr>
        <w:pStyle w:val="SemEspaamento"/>
        <w:jc w:val="both"/>
        <w:rPr>
          <w:rFonts w:ascii="Arial" w:hAnsi="Arial" w:cs="Arial"/>
          <w:sz w:val="18"/>
          <w:szCs w:val="18"/>
        </w:rPr>
      </w:pPr>
      <w:r>
        <w:rPr>
          <w:rFonts w:ascii="Arial" w:hAnsi="Arial" w:cs="Arial"/>
          <w:sz w:val="18"/>
          <w:szCs w:val="18"/>
        </w:rPr>
        <w:t>7.2</w:t>
      </w:r>
      <w:r w:rsidR="009950BA">
        <w:rPr>
          <w:rFonts w:ascii="Arial" w:hAnsi="Arial" w:cs="Arial"/>
          <w:sz w:val="18"/>
          <w:szCs w:val="18"/>
        </w:rPr>
        <w:t>.3</w:t>
      </w:r>
      <w:r w:rsidR="009950BA" w:rsidRPr="00C318A4">
        <w:rPr>
          <w:rFonts w:ascii="Arial" w:hAnsi="Arial" w:cs="Arial"/>
          <w:sz w:val="18"/>
          <w:szCs w:val="18"/>
        </w:rPr>
        <w:t>  Emissão e Publicação de Declaração de Inidoneidade em veículo de imprensa regional, estadual e nacional.</w:t>
      </w:r>
    </w:p>
    <w:p w:rsidR="009950BA" w:rsidRDefault="009950BA" w:rsidP="009950BA">
      <w:pPr>
        <w:pStyle w:val="SemEspaamento"/>
        <w:jc w:val="both"/>
        <w:rPr>
          <w:rFonts w:ascii="Arial" w:hAnsi="Arial" w:cs="Arial"/>
          <w:sz w:val="18"/>
          <w:szCs w:val="18"/>
        </w:rPr>
      </w:pPr>
    </w:p>
    <w:p w:rsidR="009950BA" w:rsidRPr="00C318A4" w:rsidRDefault="009950BA" w:rsidP="009950BA">
      <w:pPr>
        <w:pStyle w:val="SemEspaamento"/>
        <w:jc w:val="both"/>
        <w:rPr>
          <w:rFonts w:ascii="Arial" w:hAnsi="Arial" w:cs="Arial"/>
          <w:b/>
          <w:sz w:val="18"/>
          <w:szCs w:val="18"/>
          <w:u w:val="single"/>
        </w:rPr>
      </w:pPr>
      <w:r>
        <w:rPr>
          <w:rFonts w:ascii="Arial" w:hAnsi="Arial" w:cs="Arial"/>
          <w:b/>
          <w:sz w:val="18"/>
          <w:szCs w:val="18"/>
          <w:u w:val="single"/>
        </w:rPr>
        <w:t xml:space="preserve">CLAUSULA </w:t>
      </w:r>
      <w:r w:rsidR="000C2B73">
        <w:rPr>
          <w:rFonts w:ascii="Arial" w:hAnsi="Arial" w:cs="Arial"/>
          <w:b/>
          <w:sz w:val="18"/>
          <w:szCs w:val="18"/>
          <w:u w:val="single"/>
        </w:rPr>
        <w:t>OITAVA</w:t>
      </w:r>
      <w:r w:rsidRPr="00C318A4">
        <w:rPr>
          <w:rFonts w:ascii="Arial" w:hAnsi="Arial" w:cs="Arial"/>
          <w:b/>
          <w:sz w:val="18"/>
          <w:szCs w:val="18"/>
          <w:u w:val="single"/>
        </w:rPr>
        <w:t>: DA FISCALIZAÇÃO</w:t>
      </w:r>
    </w:p>
    <w:p w:rsidR="009950BA" w:rsidRPr="00C318A4" w:rsidRDefault="009950BA" w:rsidP="009950BA">
      <w:pPr>
        <w:pStyle w:val="SemEspaamento"/>
        <w:jc w:val="both"/>
        <w:rPr>
          <w:rFonts w:ascii="Arial" w:hAnsi="Arial" w:cs="Arial"/>
          <w:sz w:val="18"/>
          <w:szCs w:val="18"/>
        </w:rPr>
      </w:pPr>
    </w:p>
    <w:p w:rsidR="009950BA" w:rsidRPr="002152BC" w:rsidRDefault="000C2B73" w:rsidP="009950BA">
      <w:pPr>
        <w:pStyle w:val="SemEspaamento"/>
        <w:jc w:val="both"/>
        <w:rPr>
          <w:rFonts w:ascii="Arial" w:hAnsi="Arial" w:cs="Arial"/>
          <w:sz w:val="16"/>
          <w:szCs w:val="16"/>
        </w:rPr>
      </w:pPr>
      <w:r>
        <w:rPr>
          <w:rFonts w:ascii="Arial" w:hAnsi="Arial" w:cs="Arial"/>
          <w:sz w:val="18"/>
          <w:szCs w:val="18"/>
        </w:rPr>
        <w:lastRenderedPageBreak/>
        <w:t>8</w:t>
      </w:r>
      <w:r w:rsidR="009950BA" w:rsidRPr="00C318A4">
        <w:rPr>
          <w:rFonts w:ascii="Arial" w:hAnsi="Arial" w:cs="Arial"/>
          <w:sz w:val="18"/>
          <w:szCs w:val="18"/>
        </w:rPr>
        <w:t xml:space="preserve">.1 A fiscalização </w:t>
      </w:r>
      <w:proofErr w:type="gramStart"/>
      <w:r w:rsidR="009950BA" w:rsidRPr="00C318A4">
        <w:rPr>
          <w:rFonts w:ascii="Arial" w:hAnsi="Arial" w:cs="Arial"/>
          <w:sz w:val="18"/>
          <w:szCs w:val="18"/>
        </w:rPr>
        <w:t>da presente</w:t>
      </w:r>
      <w:proofErr w:type="gramEnd"/>
      <w:r w:rsidR="009950BA" w:rsidRPr="00C318A4">
        <w:rPr>
          <w:rFonts w:ascii="Arial" w:hAnsi="Arial" w:cs="Arial"/>
          <w:sz w:val="18"/>
          <w:szCs w:val="18"/>
        </w:rPr>
        <w:t xml:space="preserve"> Ata Regis</w:t>
      </w:r>
      <w:r>
        <w:rPr>
          <w:rFonts w:ascii="Arial" w:hAnsi="Arial" w:cs="Arial"/>
          <w:sz w:val="18"/>
          <w:szCs w:val="18"/>
        </w:rPr>
        <w:t>tro de Preços será exercida pela</w:t>
      </w:r>
      <w:r w:rsidR="009950BA" w:rsidRPr="00C318A4">
        <w:rPr>
          <w:rFonts w:ascii="Arial" w:hAnsi="Arial" w:cs="Arial"/>
          <w:sz w:val="18"/>
          <w:szCs w:val="18"/>
        </w:rPr>
        <w:t xml:space="preserve"> senhor</w:t>
      </w:r>
      <w:r>
        <w:rPr>
          <w:rFonts w:ascii="Arial" w:hAnsi="Arial" w:cs="Arial"/>
          <w:sz w:val="18"/>
          <w:szCs w:val="18"/>
        </w:rPr>
        <w:t>a</w:t>
      </w:r>
      <w:r w:rsidR="009950BA" w:rsidRPr="00C318A4">
        <w:rPr>
          <w:rFonts w:ascii="Arial" w:hAnsi="Arial" w:cs="Arial"/>
          <w:sz w:val="18"/>
          <w:szCs w:val="18"/>
        </w:rPr>
        <w:t xml:space="preserve"> </w:t>
      </w:r>
      <w:r>
        <w:rPr>
          <w:rFonts w:ascii="Arial" w:hAnsi="Arial" w:cs="Arial"/>
          <w:sz w:val="16"/>
          <w:szCs w:val="16"/>
        </w:rPr>
        <w:t>TATIANA BOTTENCOURT e JULIANO ZACARIAS FERREIRA</w:t>
      </w:r>
      <w:r w:rsidR="009950BA" w:rsidRPr="002152BC">
        <w:rPr>
          <w:rFonts w:ascii="Arial" w:hAnsi="Arial" w:cs="Arial"/>
          <w:sz w:val="16"/>
          <w:szCs w:val="16"/>
        </w:rPr>
        <w:t>.</w:t>
      </w:r>
    </w:p>
    <w:p w:rsidR="009950BA" w:rsidRPr="00C318A4" w:rsidRDefault="000C2B73" w:rsidP="009950BA">
      <w:pPr>
        <w:pStyle w:val="SemEspaamento"/>
        <w:jc w:val="both"/>
        <w:rPr>
          <w:rFonts w:ascii="Arial" w:hAnsi="Arial" w:cs="Arial"/>
          <w:sz w:val="18"/>
          <w:szCs w:val="18"/>
        </w:rPr>
      </w:pPr>
      <w:r>
        <w:rPr>
          <w:rFonts w:ascii="Arial" w:hAnsi="Arial" w:cs="Arial"/>
          <w:sz w:val="18"/>
          <w:szCs w:val="18"/>
        </w:rPr>
        <w:t>8</w:t>
      </w:r>
      <w:r w:rsidR="009950BA" w:rsidRPr="00C318A4">
        <w:rPr>
          <w:rFonts w:ascii="Arial" w:hAnsi="Arial" w:cs="Arial"/>
          <w:sz w:val="18"/>
          <w:szCs w:val="18"/>
        </w:rPr>
        <w:t xml:space="preserve">.2 A fiscalização será realizada nos moldes do artigo 125 do Decreto Municipal 020/2023. </w:t>
      </w:r>
    </w:p>
    <w:p w:rsidR="009950BA" w:rsidRPr="00C318A4" w:rsidRDefault="000C2B73" w:rsidP="009950BA">
      <w:pPr>
        <w:pStyle w:val="SemEspaamento"/>
        <w:jc w:val="both"/>
        <w:rPr>
          <w:rFonts w:ascii="Arial" w:hAnsi="Arial" w:cs="Arial"/>
          <w:sz w:val="18"/>
          <w:szCs w:val="18"/>
        </w:rPr>
      </w:pPr>
      <w:r>
        <w:rPr>
          <w:rFonts w:ascii="Arial" w:hAnsi="Arial" w:cs="Arial"/>
          <w:sz w:val="18"/>
          <w:szCs w:val="18"/>
        </w:rPr>
        <w:t>8</w:t>
      </w:r>
      <w:r w:rsidR="009950BA" w:rsidRPr="00C318A4">
        <w:rPr>
          <w:rFonts w:ascii="Arial" w:hAnsi="Arial" w:cs="Arial"/>
          <w:sz w:val="18"/>
          <w:szCs w:val="18"/>
        </w:rPr>
        <w:t>.3 A ação da fiscalização não diminui a completa responsabilidade da CONTRATADA pelo fornecimento dos bens, ora licitados.</w:t>
      </w:r>
    </w:p>
    <w:p w:rsidR="009950BA" w:rsidRPr="00C318A4" w:rsidRDefault="009950BA" w:rsidP="009950BA">
      <w:pPr>
        <w:pStyle w:val="SemEspaamento"/>
        <w:jc w:val="both"/>
        <w:rPr>
          <w:rFonts w:ascii="Arial" w:hAnsi="Arial" w:cs="Arial"/>
          <w:sz w:val="18"/>
          <w:szCs w:val="18"/>
        </w:rPr>
      </w:pPr>
    </w:p>
    <w:p w:rsidR="009950BA" w:rsidRPr="00C318A4" w:rsidRDefault="009950BA" w:rsidP="009950BA">
      <w:pPr>
        <w:pStyle w:val="SemEspaamento"/>
        <w:jc w:val="both"/>
        <w:rPr>
          <w:rStyle w:val="Forte"/>
          <w:rFonts w:ascii="Arial" w:hAnsi="Arial" w:cs="Arial"/>
          <w:sz w:val="18"/>
          <w:szCs w:val="18"/>
          <w:u w:val="single"/>
        </w:rPr>
      </w:pPr>
      <w:r w:rsidRPr="00C318A4">
        <w:rPr>
          <w:rFonts w:ascii="Arial" w:hAnsi="Arial" w:cs="Arial"/>
          <w:b/>
          <w:bCs/>
          <w:sz w:val="18"/>
          <w:szCs w:val="18"/>
          <w:u w:val="single"/>
        </w:rPr>
        <w:t xml:space="preserve">CLÁUSULA </w:t>
      </w:r>
      <w:r w:rsidR="000C2B73">
        <w:rPr>
          <w:rFonts w:ascii="Arial" w:hAnsi="Arial" w:cs="Arial"/>
          <w:b/>
          <w:bCs/>
          <w:sz w:val="18"/>
          <w:szCs w:val="18"/>
          <w:u w:val="single"/>
        </w:rPr>
        <w:t>NONA</w:t>
      </w:r>
      <w:r w:rsidRPr="00C318A4">
        <w:rPr>
          <w:rFonts w:ascii="Arial" w:hAnsi="Arial" w:cs="Arial"/>
          <w:b/>
          <w:bCs/>
          <w:sz w:val="18"/>
          <w:szCs w:val="18"/>
          <w:u w:val="single"/>
        </w:rPr>
        <w:t xml:space="preserve"> – </w:t>
      </w:r>
      <w:r w:rsidRPr="00C318A4">
        <w:rPr>
          <w:rStyle w:val="Forte"/>
          <w:rFonts w:ascii="Arial" w:hAnsi="Arial" w:cs="Arial"/>
          <w:sz w:val="18"/>
          <w:szCs w:val="18"/>
          <w:u w:val="single"/>
        </w:rPr>
        <w:t>DA FRAUDE E DA CORRUPÇÃO</w:t>
      </w:r>
    </w:p>
    <w:p w:rsidR="009950BA" w:rsidRPr="00C318A4" w:rsidRDefault="009950BA" w:rsidP="009950BA">
      <w:pPr>
        <w:pStyle w:val="NormalWeb"/>
        <w:spacing w:before="0" w:beforeAutospacing="0" w:after="0" w:afterAutospacing="0"/>
        <w:jc w:val="both"/>
        <w:rPr>
          <w:rFonts w:ascii="Arial" w:hAnsi="Arial" w:cs="Arial"/>
          <w:sz w:val="18"/>
          <w:szCs w:val="18"/>
        </w:rPr>
      </w:pPr>
    </w:p>
    <w:p w:rsidR="009950BA" w:rsidRPr="00C318A4" w:rsidRDefault="000C2B73" w:rsidP="009950BA">
      <w:pPr>
        <w:pStyle w:val="NormalWeb"/>
        <w:spacing w:before="0" w:beforeAutospacing="0" w:after="0" w:afterAutospacing="0"/>
        <w:jc w:val="both"/>
        <w:rPr>
          <w:rFonts w:ascii="Arial" w:hAnsi="Arial" w:cs="Arial"/>
          <w:sz w:val="18"/>
          <w:szCs w:val="18"/>
        </w:rPr>
      </w:pPr>
      <w:r>
        <w:rPr>
          <w:rFonts w:ascii="Arial" w:hAnsi="Arial" w:cs="Arial"/>
          <w:sz w:val="18"/>
          <w:szCs w:val="18"/>
        </w:rPr>
        <w:t>9</w:t>
      </w:r>
      <w:r w:rsidR="009950BA" w:rsidRPr="00C318A4">
        <w:rPr>
          <w:rFonts w:ascii="Arial" w:hAnsi="Arial" w:cs="Arial"/>
          <w:sz w:val="18"/>
          <w:szCs w:val="18"/>
        </w:rPr>
        <w:t>.1 A CONTRATADA deve observar e fazer observar, por seus fornecedores e subcontratados, se admitida subcontratação, o mais alto padrão de ética durante todo o processo de licitação, de contratação e de execução do objeto contratual.</w:t>
      </w:r>
    </w:p>
    <w:p w:rsidR="009950BA" w:rsidRPr="00C318A4" w:rsidRDefault="009950BA" w:rsidP="009950BA">
      <w:pPr>
        <w:pStyle w:val="SemEspaamento"/>
        <w:jc w:val="both"/>
        <w:rPr>
          <w:rFonts w:ascii="Arial" w:hAnsi="Arial" w:cs="Arial"/>
          <w:sz w:val="18"/>
          <w:szCs w:val="18"/>
        </w:rPr>
      </w:pPr>
      <w:r>
        <w:rPr>
          <w:rFonts w:ascii="Arial" w:hAnsi="Arial" w:cs="Arial"/>
          <w:sz w:val="18"/>
          <w:szCs w:val="18"/>
        </w:rPr>
        <w:t>0</w:t>
      </w:r>
      <w:r w:rsidR="000C2B73">
        <w:rPr>
          <w:rFonts w:ascii="Arial" w:hAnsi="Arial" w:cs="Arial"/>
          <w:sz w:val="18"/>
          <w:szCs w:val="18"/>
        </w:rPr>
        <w:t>9</w:t>
      </w:r>
      <w:r w:rsidRPr="00C318A4">
        <w:rPr>
          <w:rFonts w:ascii="Arial" w:hAnsi="Arial" w:cs="Arial"/>
          <w:sz w:val="18"/>
          <w:szCs w:val="18"/>
        </w:rPr>
        <w:t>.2 Para os propósitos desta cláusula definem-se as seguintes práticas:</w:t>
      </w:r>
    </w:p>
    <w:p w:rsidR="009950BA" w:rsidRPr="00C318A4" w:rsidRDefault="009950BA" w:rsidP="009950BA">
      <w:pPr>
        <w:pStyle w:val="SemEspaamento"/>
        <w:jc w:val="both"/>
        <w:rPr>
          <w:rFonts w:ascii="Arial" w:hAnsi="Arial" w:cs="Arial"/>
          <w:sz w:val="18"/>
          <w:szCs w:val="18"/>
        </w:rPr>
      </w:pPr>
      <w:r w:rsidRPr="00C318A4">
        <w:rPr>
          <w:rFonts w:ascii="Arial" w:hAnsi="Arial" w:cs="Arial"/>
          <w:sz w:val="18"/>
          <w:szCs w:val="18"/>
        </w:rPr>
        <w:t>a) “prática corrupta”: oferecer, dar, receber ou solicitar, direta ou indiretamente, qualquer vantagem com o objetivo de influenciar a ação de servidor público no processo de licitação ou na execução de contrato;</w:t>
      </w:r>
    </w:p>
    <w:p w:rsidR="009950BA" w:rsidRPr="00C318A4" w:rsidRDefault="009950BA" w:rsidP="009950BA">
      <w:pPr>
        <w:pStyle w:val="SemEspaamento"/>
        <w:jc w:val="both"/>
        <w:rPr>
          <w:rFonts w:ascii="Arial" w:hAnsi="Arial" w:cs="Arial"/>
          <w:sz w:val="18"/>
          <w:szCs w:val="18"/>
        </w:rPr>
      </w:pPr>
      <w:r w:rsidRPr="00C318A4">
        <w:rPr>
          <w:rFonts w:ascii="Arial" w:hAnsi="Arial" w:cs="Arial"/>
          <w:sz w:val="18"/>
          <w:szCs w:val="18"/>
        </w:rPr>
        <w:t>b) “prática fraudulenta”: a falsificação ou omissão dos fatos, com o objetivo de influenciar o processo de licitação ou de execução de contrato;</w:t>
      </w:r>
    </w:p>
    <w:p w:rsidR="009950BA" w:rsidRPr="00C318A4" w:rsidRDefault="009950BA" w:rsidP="009950BA">
      <w:pPr>
        <w:pStyle w:val="SemEspaamento"/>
        <w:jc w:val="both"/>
        <w:rPr>
          <w:rFonts w:ascii="Arial" w:hAnsi="Arial" w:cs="Arial"/>
          <w:sz w:val="18"/>
          <w:szCs w:val="18"/>
        </w:rPr>
      </w:pPr>
      <w:r w:rsidRPr="00C318A4">
        <w:rPr>
          <w:rFonts w:ascii="Arial" w:hAnsi="Arial" w:cs="Arial"/>
          <w:sz w:val="18"/>
          <w:szCs w:val="18"/>
        </w:rPr>
        <w:t xml:space="preserve">c) “prática </w:t>
      </w:r>
      <w:proofErr w:type="spellStart"/>
      <w:r w:rsidRPr="00C318A4">
        <w:rPr>
          <w:rFonts w:ascii="Arial" w:hAnsi="Arial" w:cs="Arial"/>
          <w:sz w:val="18"/>
          <w:szCs w:val="18"/>
        </w:rPr>
        <w:t>colusiva</w:t>
      </w:r>
      <w:proofErr w:type="spellEnd"/>
      <w:r w:rsidRPr="00C318A4">
        <w:rPr>
          <w:rFonts w:ascii="Arial" w:hAnsi="Arial" w:cs="Arial"/>
          <w:sz w:val="18"/>
          <w:szCs w:val="18"/>
        </w:rPr>
        <w:t>”: esquematizar ou estabelecer um acordo entre dois ou mais licitantes, com ou sem o conhecimento de representantes ou prepostos do órgão licitador, visando estabelecer preços em níveis artificiais e não competitivos;</w:t>
      </w:r>
    </w:p>
    <w:p w:rsidR="009950BA" w:rsidRPr="00C318A4" w:rsidRDefault="009950BA" w:rsidP="009950BA">
      <w:pPr>
        <w:pStyle w:val="SemEspaamento"/>
        <w:jc w:val="both"/>
        <w:rPr>
          <w:rFonts w:ascii="Arial" w:hAnsi="Arial" w:cs="Arial"/>
          <w:sz w:val="18"/>
          <w:szCs w:val="18"/>
        </w:rPr>
      </w:pPr>
      <w:r w:rsidRPr="00C318A4">
        <w:rPr>
          <w:rFonts w:ascii="Arial" w:hAnsi="Arial" w:cs="Arial"/>
          <w:sz w:val="18"/>
          <w:szCs w:val="18"/>
        </w:rPr>
        <w:t>d) “prática coercitiva”: causar dano ou ameaçar causar dano, direta ou indiretamente, às pessoas ou sua propriedade, visando influenciar sua participação em um processo licitatório ou afetar a execução do contrato.</w:t>
      </w:r>
    </w:p>
    <w:p w:rsidR="009950BA" w:rsidRPr="00C318A4" w:rsidRDefault="009950BA" w:rsidP="009950BA">
      <w:pPr>
        <w:pStyle w:val="SemEspaamento"/>
        <w:jc w:val="both"/>
        <w:rPr>
          <w:rFonts w:ascii="Arial" w:hAnsi="Arial" w:cs="Arial"/>
          <w:sz w:val="18"/>
          <w:szCs w:val="18"/>
        </w:rPr>
      </w:pPr>
      <w:r w:rsidRPr="00C318A4">
        <w:rPr>
          <w:rFonts w:ascii="Arial" w:hAnsi="Arial" w:cs="Arial"/>
          <w:sz w:val="18"/>
          <w:szCs w:val="18"/>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318A4">
        <w:rPr>
          <w:rFonts w:ascii="Arial" w:hAnsi="Arial" w:cs="Arial"/>
          <w:sz w:val="18"/>
          <w:szCs w:val="18"/>
        </w:rPr>
        <w:t>ii</w:t>
      </w:r>
      <w:proofErr w:type="spellEnd"/>
      <w:proofErr w:type="gramEnd"/>
      <w:r w:rsidRPr="00C318A4">
        <w:rPr>
          <w:rFonts w:ascii="Arial" w:hAnsi="Arial" w:cs="Arial"/>
          <w:sz w:val="18"/>
          <w:szCs w:val="18"/>
        </w:rPr>
        <w:t>) atos cuja intenção seja impedir materialmente o exercício do direito de o organismo financeiro multilateral promover inspeção.</w:t>
      </w:r>
    </w:p>
    <w:p w:rsidR="009950BA" w:rsidRPr="00C318A4" w:rsidRDefault="000C2B73" w:rsidP="009950BA">
      <w:pPr>
        <w:spacing w:after="0" w:line="285" w:lineRule="atLeast"/>
        <w:jc w:val="both"/>
        <w:rPr>
          <w:rFonts w:ascii="Arial" w:hAnsi="Arial" w:cs="Arial"/>
          <w:sz w:val="18"/>
          <w:szCs w:val="18"/>
        </w:rPr>
      </w:pPr>
      <w:proofErr w:type="gramStart"/>
      <w:r>
        <w:rPr>
          <w:rFonts w:ascii="Arial" w:hAnsi="Arial" w:cs="Arial"/>
          <w:sz w:val="18"/>
          <w:szCs w:val="18"/>
        </w:rPr>
        <w:t>9</w:t>
      </w:r>
      <w:r w:rsidR="009950BA" w:rsidRPr="00C318A4">
        <w:rPr>
          <w:rFonts w:ascii="Arial" w:hAnsi="Arial" w:cs="Arial"/>
          <w:sz w:val="18"/>
          <w:szCs w:val="18"/>
        </w:rPr>
        <w:t>.3 Na hipótese de financiamento, parcial ou integral, por organismo financeiro multilateral, mediante adiantamento ou reembolso, este</w:t>
      </w:r>
      <w:proofErr w:type="gramEnd"/>
      <w:r w:rsidR="009950BA" w:rsidRPr="00C318A4">
        <w:rPr>
          <w:rFonts w:ascii="Arial" w:hAnsi="Arial" w:cs="Arial"/>
          <w:sz w:val="18"/>
          <w:szCs w:val="18"/>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009950BA" w:rsidRPr="00C318A4">
        <w:rPr>
          <w:rFonts w:ascii="Arial" w:hAnsi="Arial" w:cs="Arial"/>
          <w:sz w:val="18"/>
          <w:szCs w:val="18"/>
        </w:rPr>
        <w:t>colusivas</w:t>
      </w:r>
      <w:proofErr w:type="spellEnd"/>
      <w:r w:rsidR="009950BA" w:rsidRPr="00C318A4">
        <w:rPr>
          <w:rFonts w:ascii="Arial" w:hAnsi="Arial" w:cs="Arial"/>
          <w:sz w:val="18"/>
          <w:szCs w:val="18"/>
        </w:rPr>
        <w:t>, coercitivas ou obstrutivas ao participar da licitação ou da execução um contrato financiado pelo organismo. </w:t>
      </w:r>
    </w:p>
    <w:p w:rsidR="009950BA" w:rsidRPr="00C318A4" w:rsidRDefault="000C2B73" w:rsidP="009950BA">
      <w:pPr>
        <w:spacing w:after="0" w:line="285" w:lineRule="atLeast"/>
        <w:jc w:val="both"/>
        <w:rPr>
          <w:rFonts w:ascii="Arial" w:hAnsi="Arial" w:cs="Arial"/>
          <w:sz w:val="18"/>
          <w:szCs w:val="18"/>
        </w:rPr>
      </w:pPr>
      <w:r>
        <w:rPr>
          <w:rFonts w:ascii="Arial" w:hAnsi="Arial" w:cs="Arial"/>
          <w:sz w:val="18"/>
          <w:szCs w:val="18"/>
        </w:rPr>
        <w:t>9</w:t>
      </w:r>
      <w:r w:rsidR="009950BA" w:rsidRPr="00C318A4">
        <w:rPr>
          <w:rFonts w:ascii="Arial" w:hAnsi="Arial" w:cs="Arial"/>
          <w:sz w:val="18"/>
          <w:szCs w:val="18"/>
        </w:rPr>
        <w:t xml:space="preserve">.4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950BA" w:rsidRPr="00C318A4" w:rsidRDefault="009950BA" w:rsidP="009950BA">
      <w:pPr>
        <w:spacing w:after="0" w:line="285" w:lineRule="atLeast"/>
        <w:jc w:val="both"/>
        <w:rPr>
          <w:rFonts w:ascii="Arial" w:hAnsi="Arial" w:cs="Arial"/>
          <w:sz w:val="18"/>
          <w:szCs w:val="18"/>
        </w:rPr>
      </w:pPr>
    </w:p>
    <w:p w:rsidR="009950BA" w:rsidRPr="00C318A4" w:rsidRDefault="009950BA" w:rsidP="009950BA">
      <w:pPr>
        <w:spacing w:after="0" w:line="285" w:lineRule="atLeast"/>
        <w:jc w:val="both"/>
        <w:rPr>
          <w:rFonts w:ascii="Arial" w:hAnsi="Arial" w:cs="Arial"/>
          <w:sz w:val="18"/>
          <w:szCs w:val="18"/>
          <w:u w:val="single"/>
        </w:rPr>
      </w:pPr>
      <w:r w:rsidRPr="00C318A4">
        <w:rPr>
          <w:rFonts w:ascii="Arial" w:hAnsi="Arial" w:cs="Arial"/>
          <w:b/>
          <w:sz w:val="18"/>
          <w:szCs w:val="18"/>
          <w:u w:val="single"/>
        </w:rPr>
        <w:t xml:space="preserve">CLÁUSULA DÉCIMA - </w:t>
      </w:r>
      <w:r w:rsidRPr="00C318A4">
        <w:rPr>
          <w:rFonts w:ascii="Arial" w:hAnsi="Arial" w:cs="Arial"/>
          <w:b/>
          <w:bCs/>
          <w:sz w:val="18"/>
          <w:szCs w:val="18"/>
          <w:u w:val="single"/>
        </w:rPr>
        <w:t>DA RENÚNCIA E DA RESCISÃO</w:t>
      </w:r>
      <w:r w:rsidRPr="00C318A4">
        <w:rPr>
          <w:rFonts w:ascii="Arial" w:hAnsi="Arial" w:cs="Arial"/>
          <w:sz w:val="18"/>
          <w:szCs w:val="18"/>
          <w:u w:val="single"/>
        </w:rPr>
        <w:t> </w:t>
      </w:r>
    </w:p>
    <w:p w:rsidR="009950BA" w:rsidRPr="00C318A4" w:rsidRDefault="009950BA" w:rsidP="009950BA">
      <w:pPr>
        <w:spacing w:after="0" w:line="285" w:lineRule="atLeast"/>
        <w:jc w:val="both"/>
        <w:rPr>
          <w:rFonts w:ascii="Arial" w:hAnsi="Arial" w:cs="Arial"/>
          <w:sz w:val="18"/>
          <w:szCs w:val="18"/>
          <w:u w:val="single"/>
        </w:rPr>
      </w:pPr>
    </w:p>
    <w:p w:rsidR="009950BA" w:rsidRDefault="009950BA" w:rsidP="009950BA">
      <w:pPr>
        <w:pStyle w:val="SemEspaamento"/>
        <w:jc w:val="both"/>
        <w:rPr>
          <w:rFonts w:ascii="Arial" w:hAnsi="Arial" w:cs="Arial"/>
          <w:sz w:val="18"/>
          <w:szCs w:val="18"/>
        </w:rPr>
      </w:pPr>
      <w:r w:rsidRPr="00C318A4">
        <w:rPr>
          <w:rFonts w:ascii="Arial" w:hAnsi="Arial" w:cs="Arial"/>
          <w:sz w:val="18"/>
          <w:szCs w:val="18"/>
        </w:rPr>
        <w:t>1</w:t>
      </w:r>
      <w:r w:rsidR="000C2B73">
        <w:rPr>
          <w:rFonts w:ascii="Arial" w:hAnsi="Arial" w:cs="Arial"/>
          <w:sz w:val="18"/>
          <w:szCs w:val="18"/>
        </w:rPr>
        <w:t>0</w:t>
      </w:r>
      <w:r w:rsidRPr="00C318A4">
        <w:rPr>
          <w:rFonts w:ascii="Arial" w:hAnsi="Arial" w:cs="Arial"/>
          <w:sz w:val="18"/>
          <w:szCs w:val="18"/>
        </w:rPr>
        <w:t xml:space="preserve">.1 A Ata poderá ser rescindida: </w:t>
      </w:r>
    </w:p>
    <w:p w:rsidR="0068716A" w:rsidRDefault="0068716A" w:rsidP="009950BA">
      <w:pPr>
        <w:pStyle w:val="SemEspaamento"/>
        <w:jc w:val="both"/>
        <w:rPr>
          <w:rFonts w:ascii="Arial" w:hAnsi="Arial" w:cs="Arial"/>
          <w:sz w:val="18"/>
          <w:szCs w:val="18"/>
        </w:rPr>
      </w:pPr>
    </w:p>
    <w:p w:rsidR="009950BA" w:rsidRPr="00C318A4" w:rsidRDefault="009950BA" w:rsidP="009950BA">
      <w:pPr>
        <w:pStyle w:val="SemEspaamento"/>
        <w:jc w:val="both"/>
        <w:rPr>
          <w:rFonts w:ascii="Arial" w:hAnsi="Arial" w:cs="Arial"/>
          <w:sz w:val="18"/>
          <w:szCs w:val="18"/>
        </w:rPr>
      </w:pPr>
      <w:r w:rsidRPr="00C318A4">
        <w:rPr>
          <w:rFonts w:ascii="Arial" w:hAnsi="Arial" w:cs="Arial"/>
          <w:sz w:val="18"/>
          <w:szCs w:val="18"/>
        </w:rPr>
        <w:t xml:space="preserve">a) unilateralmente, pela Prefeitura, na forma do artigo 124, inciso I, “a, b” da Lei nº 14.133/2021; </w:t>
      </w:r>
    </w:p>
    <w:p w:rsidR="009950BA" w:rsidRPr="00C318A4" w:rsidRDefault="009950BA" w:rsidP="009950BA">
      <w:pPr>
        <w:pStyle w:val="SemEspaamento"/>
        <w:jc w:val="both"/>
        <w:rPr>
          <w:rFonts w:ascii="Arial" w:hAnsi="Arial" w:cs="Arial"/>
          <w:sz w:val="18"/>
          <w:szCs w:val="18"/>
        </w:rPr>
      </w:pPr>
      <w:r w:rsidRPr="00C318A4">
        <w:rPr>
          <w:rFonts w:ascii="Arial" w:hAnsi="Arial" w:cs="Arial"/>
          <w:sz w:val="18"/>
          <w:szCs w:val="18"/>
        </w:rPr>
        <w:t xml:space="preserve">b) </w:t>
      </w:r>
      <w:r w:rsidRPr="00C318A4">
        <w:rPr>
          <w:rFonts w:ascii="Arial" w:hAnsi="Arial" w:cs="Arial"/>
          <w:color w:val="000000"/>
          <w:sz w:val="18"/>
          <w:szCs w:val="18"/>
        </w:rPr>
        <w:t>por acordo entre as partes</w:t>
      </w:r>
      <w:r w:rsidRPr="00C318A4">
        <w:rPr>
          <w:rFonts w:ascii="Arial" w:hAnsi="Arial" w:cs="Arial"/>
          <w:sz w:val="18"/>
          <w:szCs w:val="18"/>
        </w:rPr>
        <w:t xml:space="preserve">, na forma </w:t>
      </w:r>
      <w:proofErr w:type="gramStart"/>
      <w:r w:rsidRPr="00C318A4">
        <w:rPr>
          <w:rFonts w:ascii="Arial" w:hAnsi="Arial" w:cs="Arial"/>
          <w:sz w:val="18"/>
          <w:szCs w:val="18"/>
        </w:rPr>
        <w:t>do 124</w:t>
      </w:r>
      <w:proofErr w:type="gramEnd"/>
      <w:r w:rsidRPr="00C318A4">
        <w:rPr>
          <w:rFonts w:ascii="Arial" w:hAnsi="Arial" w:cs="Arial"/>
          <w:sz w:val="18"/>
          <w:szCs w:val="18"/>
        </w:rPr>
        <w:t>, inciso II, “a, b, c, d” da Lei nº 14.133/2021;</w:t>
      </w:r>
    </w:p>
    <w:p w:rsidR="009950BA" w:rsidRPr="00C318A4" w:rsidRDefault="009950BA" w:rsidP="009950BA">
      <w:pPr>
        <w:pStyle w:val="SemEspaamento"/>
        <w:jc w:val="both"/>
        <w:rPr>
          <w:rFonts w:ascii="Arial" w:hAnsi="Arial" w:cs="Arial"/>
          <w:sz w:val="18"/>
          <w:szCs w:val="18"/>
        </w:rPr>
      </w:pPr>
      <w:r w:rsidRPr="00C318A4">
        <w:rPr>
          <w:rFonts w:ascii="Arial" w:hAnsi="Arial" w:cs="Arial"/>
          <w:sz w:val="18"/>
          <w:szCs w:val="18"/>
        </w:rPr>
        <w:t xml:space="preserve">c) nas </w:t>
      </w:r>
      <w:proofErr w:type="gramStart"/>
      <w:r w:rsidRPr="00C318A4">
        <w:rPr>
          <w:rFonts w:ascii="Arial" w:hAnsi="Arial" w:cs="Arial"/>
          <w:sz w:val="18"/>
          <w:szCs w:val="18"/>
        </w:rPr>
        <w:t>hipóteses prevista no artigo 137 da Lei</w:t>
      </w:r>
      <w:proofErr w:type="gramEnd"/>
      <w:r w:rsidRPr="00C318A4">
        <w:rPr>
          <w:rFonts w:ascii="Arial" w:hAnsi="Arial" w:cs="Arial"/>
          <w:sz w:val="18"/>
          <w:szCs w:val="18"/>
        </w:rPr>
        <w:t xml:space="preserve"> nº 14.133/2021;</w:t>
      </w:r>
    </w:p>
    <w:p w:rsidR="009950BA" w:rsidRPr="00C318A4" w:rsidRDefault="009950BA" w:rsidP="009950BA">
      <w:pPr>
        <w:pStyle w:val="SemEspaamento"/>
        <w:jc w:val="both"/>
        <w:rPr>
          <w:rFonts w:ascii="Arial" w:hAnsi="Arial" w:cs="Arial"/>
          <w:sz w:val="18"/>
          <w:szCs w:val="18"/>
        </w:rPr>
      </w:pPr>
      <w:r w:rsidRPr="00C318A4">
        <w:rPr>
          <w:rFonts w:ascii="Arial" w:hAnsi="Arial" w:cs="Arial"/>
          <w:sz w:val="18"/>
          <w:szCs w:val="18"/>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C318A4">
        <w:rPr>
          <w:rFonts w:ascii="Arial" w:hAnsi="Arial" w:cs="Arial"/>
          <w:sz w:val="18"/>
          <w:szCs w:val="18"/>
        </w:rPr>
        <w:t>o produtos</w:t>
      </w:r>
      <w:proofErr w:type="gramEnd"/>
      <w:r w:rsidRPr="00C318A4">
        <w:rPr>
          <w:rFonts w:ascii="Arial" w:hAnsi="Arial" w:cs="Arial"/>
          <w:sz w:val="18"/>
          <w:szCs w:val="18"/>
        </w:rPr>
        <w:t xml:space="preserve"> nos valores propostos pelo primeiro colocado. </w:t>
      </w:r>
    </w:p>
    <w:p w:rsidR="009950BA" w:rsidRPr="00C318A4" w:rsidRDefault="009950BA" w:rsidP="009950BA">
      <w:pPr>
        <w:pStyle w:val="SemEspaamento"/>
        <w:jc w:val="both"/>
        <w:rPr>
          <w:rFonts w:ascii="Arial" w:hAnsi="Arial" w:cs="Arial"/>
          <w:sz w:val="18"/>
          <w:szCs w:val="18"/>
        </w:rPr>
      </w:pPr>
      <w:r w:rsidRPr="00C318A4">
        <w:rPr>
          <w:rFonts w:ascii="Arial" w:hAnsi="Arial" w:cs="Arial"/>
          <w:sz w:val="18"/>
          <w:szCs w:val="18"/>
        </w:rPr>
        <w:t xml:space="preserve">e) Visando prevenir eventuais faltas da mercadoria em caso de algum acontecimento que acarrete a interrupção da entrega dos produtos </w:t>
      </w:r>
      <w:proofErr w:type="gramStart"/>
      <w:r w:rsidRPr="00C318A4">
        <w:rPr>
          <w:rFonts w:ascii="Arial" w:hAnsi="Arial" w:cs="Arial"/>
          <w:sz w:val="18"/>
          <w:szCs w:val="18"/>
        </w:rPr>
        <w:t>pelo(</w:t>
      </w:r>
      <w:proofErr w:type="gramEnd"/>
      <w:r w:rsidRPr="00C318A4">
        <w:rPr>
          <w:rFonts w:ascii="Arial" w:hAnsi="Arial" w:cs="Arial"/>
          <w:sz w:val="18"/>
          <w:szCs w:val="18"/>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9950BA" w:rsidRPr="00C318A4" w:rsidRDefault="009950BA" w:rsidP="009950BA">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sidR="000C2B73">
        <w:rPr>
          <w:rFonts w:ascii="Arial" w:hAnsi="Arial" w:cs="Arial"/>
          <w:b/>
          <w:bCs/>
          <w:sz w:val="18"/>
          <w:szCs w:val="18"/>
          <w:u w:val="single"/>
        </w:rPr>
        <w:t>PRIMEIRA</w:t>
      </w:r>
      <w:r w:rsidRPr="00C318A4">
        <w:rPr>
          <w:rFonts w:ascii="Arial" w:hAnsi="Arial" w:cs="Arial"/>
          <w:b/>
          <w:bCs/>
          <w:sz w:val="18"/>
          <w:szCs w:val="18"/>
          <w:u w:val="single"/>
        </w:rPr>
        <w:t>– VEDAÇÕES</w:t>
      </w:r>
    </w:p>
    <w:p w:rsidR="009950BA" w:rsidRDefault="009950BA" w:rsidP="009950BA">
      <w:pPr>
        <w:pStyle w:val="SemEspaamento"/>
        <w:jc w:val="both"/>
        <w:rPr>
          <w:rFonts w:ascii="Arial" w:hAnsi="Arial" w:cs="Arial"/>
          <w:sz w:val="18"/>
          <w:szCs w:val="18"/>
        </w:rPr>
      </w:pPr>
      <w:r w:rsidRPr="00C318A4">
        <w:rPr>
          <w:rFonts w:ascii="Arial" w:hAnsi="Arial" w:cs="Arial"/>
          <w:sz w:val="18"/>
          <w:szCs w:val="18"/>
        </w:rPr>
        <w:t>1</w:t>
      </w:r>
      <w:r w:rsidR="000C2B73">
        <w:rPr>
          <w:rFonts w:ascii="Arial" w:hAnsi="Arial" w:cs="Arial"/>
          <w:sz w:val="18"/>
          <w:szCs w:val="18"/>
        </w:rPr>
        <w:t>1</w:t>
      </w:r>
      <w:r w:rsidRPr="00C318A4">
        <w:rPr>
          <w:rFonts w:ascii="Arial" w:hAnsi="Arial" w:cs="Arial"/>
          <w:sz w:val="18"/>
          <w:szCs w:val="18"/>
        </w:rPr>
        <w:t xml:space="preserve">.1 </w:t>
      </w:r>
      <w:proofErr w:type="gramStart"/>
      <w:r w:rsidRPr="00C318A4">
        <w:rPr>
          <w:rFonts w:ascii="Arial" w:hAnsi="Arial" w:cs="Arial"/>
          <w:sz w:val="18"/>
          <w:szCs w:val="18"/>
        </w:rPr>
        <w:t>É</w:t>
      </w:r>
      <w:proofErr w:type="gramEnd"/>
      <w:r w:rsidRPr="00C318A4">
        <w:rPr>
          <w:rFonts w:ascii="Arial" w:hAnsi="Arial" w:cs="Arial"/>
          <w:sz w:val="18"/>
          <w:szCs w:val="18"/>
        </w:rPr>
        <w:t xml:space="preserve"> vedado à empresa contratada: </w:t>
      </w:r>
    </w:p>
    <w:p w:rsidR="0068716A" w:rsidRPr="00C318A4" w:rsidRDefault="0068716A" w:rsidP="009950BA">
      <w:pPr>
        <w:pStyle w:val="SemEspaamento"/>
        <w:jc w:val="both"/>
        <w:rPr>
          <w:rFonts w:ascii="Arial" w:hAnsi="Arial" w:cs="Arial"/>
          <w:sz w:val="18"/>
          <w:szCs w:val="18"/>
        </w:rPr>
      </w:pPr>
    </w:p>
    <w:p w:rsidR="009950BA" w:rsidRDefault="009950BA" w:rsidP="009950BA">
      <w:pPr>
        <w:pStyle w:val="SemEspaamento"/>
        <w:numPr>
          <w:ilvl w:val="0"/>
          <w:numId w:val="13"/>
        </w:numPr>
        <w:jc w:val="both"/>
        <w:rPr>
          <w:rFonts w:ascii="Arial" w:hAnsi="Arial" w:cs="Arial"/>
          <w:sz w:val="18"/>
          <w:szCs w:val="18"/>
        </w:rPr>
      </w:pPr>
      <w:proofErr w:type="gramStart"/>
      <w:r w:rsidRPr="00C318A4">
        <w:rPr>
          <w:rFonts w:ascii="Arial" w:hAnsi="Arial" w:cs="Arial"/>
          <w:sz w:val="18"/>
          <w:szCs w:val="18"/>
        </w:rPr>
        <w:t>transferir</w:t>
      </w:r>
      <w:proofErr w:type="gramEnd"/>
      <w:r w:rsidRPr="00C318A4">
        <w:rPr>
          <w:rFonts w:ascii="Arial" w:hAnsi="Arial" w:cs="Arial"/>
          <w:sz w:val="18"/>
          <w:szCs w:val="18"/>
        </w:rPr>
        <w:t xml:space="preserve"> ou ceder a terceiros o objeto contratado, ainda que parcialmente, excetuando-se as hipóteses de fusão, cisão e incorporação da contratada, a critério exclusivo da Prefeitura.</w:t>
      </w:r>
    </w:p>
    <w:p w:rsidR="0068716A" w:rsidRPr="00C318A4" w:rsidRDefault="0068716A" w:rsidP="0068716A">
      <w:pPr>
        <w:pStyle w:val="SemEspaamento"/>
        <w:ind w:left="720"/>
        <w:jc w:val="both"/>
        <w:rPr>
          <w:rFonts w:ascii="Arial" w:hAnsi="Arial" w:cs="Arial"/>
          <w:sz w:val="18"/>
          <w:szCs w:val="18"/>
        </w:rPr>
      </w:pPr>
    </w:p>
    <w:p w:rsidR="009950BA" w:rsidRDefault="009950BA" w:rsidP="009950BA">
      <w:pPr>
        <w:pStyle w:val="SemEspaamento"/>
        <w:jc w:val="both"/>
        <w:rPr>
          <w:rFonts w:ascii="Arial" w:hAnsi="Arial" w:cs="Arial"/>
          <w:bCs/>
          <w:sz w:val="18"/>
          <w:szCs w:val="18"/>
          <w:shd w:val="clear" w:color="auto" w:fill="F5F5F5"/>
        </w:rPr>
      </w:pPr>
      <w:r w:rsidRPr="00C318A4">
        <w:rPr>
          <w:rFonts w:ascii="Arial" w:hAnsi="Arial" w:cs="Arial"/>
          <w:bCs/>
          <w:sz w:val="18"/>
          <w:szCs w:val="18"/>
          <w:shd w:val="clear" w:color="auto" w:fill="F5F5F5"/>
        </w:rPr>
        <w:t>1</w:t>
      </w:r>
      <w:r w:rsidR="000C2B73">
        <w:rPr>
          <w:rFonts w:ascii="Arial" w:hAnsi="Arial" w:cs="Arial"/>
          <w:bCs/>
          <w:sz w:val="18"/>
          <w:szCs w:val="18"/>
          <w:shd w:val="clear" w:color="auto" w:fill="F5F5F5"/>
        </w:rPr>
        <w:t>1</w:t>
      </w:r>
      <w:r w:rsidRPr="00C318A4">
        <w:rPr>
          <w:rFonts w:ascii="Arial" w:hAnsi="Arial" w:cs="Arial"/>
          <w:bCs/>
          <w:sz w:val="18"/>
          <w:szCs w:val="18"/>
          <w:shd w:val="clear" w:color="auto" w:fill="F5F5F5"/>
        </w:rPr>
        <w:t xml:space="preserve">.2 </w:t>
      </w:r>
      <w:proofErr w:type="gramStart"/>
      <w:r w:rsidRPr="00C318A4">
        <w:rPr>
          <w:rFonts w:ascii="Arial" w:hAnsi="Arial" w:cs="Arial"/>
          <w:bCs/>
          <w:sz w:val="18"/>
          <w:szCs w:val="18"/>
          <w:shd w:val="clear" w:color="auto" w:fill="F5F5F5"/>
        </w:rPr>
        <w:t>É</w:t>
      </w:r>
      <w:proofErr w:type="gramEnd"/>
      <w:r w:rsidRPr="00C318A4">
        <w:rPr>
          <w:rFonts w:ascii="Arial" w:hAnsi="Arial" w:cs="Arial"/>
          <w:bCs/>
          <w:sz w:val="18"/>
          <w:szCs w:val="18"/>
          <w:shd w:val="clear" w:color="auto" w:fill="F5F5F5"/>
        </w:rPr>
        <w:t xml:space="preserve"> vedado a contratante: </w:t>
      </w:r>
    </w:p>
    <w:p w:rsidR="0068716A" w:rsidRPr="00C318A4" w:rsidRDefault="0068716A" w:rsidP="009950BA">
      <w:pPr>
        <w:pStyle w:val="SemEspaamento"/>
        <w:jc w:val="both"/>
        <w:rPr>
          <w:rFonts w:ascii="Arial" w:hAnsi="Arial" w:cs="Arial"/>
          <w:bCs/>
          <w:sz w:val="18"/>
          <w:szCs w:val="18"/>
          <w:shd w:val="clear" w:color="auto" w:fill="F5F5F5"/>
        </w:rPr>
      </w:pPr>
    </w:p>
    <w:p w:rsidR="009950BA" w:rsidRPr="00C318A4" w:rsidRDefault="009950BA" w:rsidP="009950BA">
      <w:pPr>
        <w:pStyle w:val="SemEspaamento"/>
        <w:numPr>
          <w:ilvl w:val="0"/>
          <w:numId w:val="14"/>
        </w:numPr>
        <w:jc w:val="both"/>
        <w:rPr>
          <w:rFonts w:ascii="Arial" w:hAnsi="Arial" w:cs="Arial"/>
          <w:sz w:val="18"/>
          <w:szCs w:val="18"/>
        </w:rPr>
      </w:pPr>
      <w:r w:rsidRPr="00C318A4">
        <w:rPr>
          <w:rFonts w:ascii="Arial" w:hAnsi="Arial" w:cs="Arial"/>
          <w:bCs/>
          <w:sz w:val="18"/>
          <w:szCs w:val="18"/>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9950BA" w:rsidRPr="00C318A4" w:rsidRDefault="009950BA" w:rsidP="009950BA">
      <w:pPr>
        <w:pStyle w:val="SemEspaamento"/>
        <w:jc w:val="both"/>
        <w:rPr>
          <w:rFonts w:ascii="Arial" w:hAnsi="Arial" w:cs="Arial"/>
          <w:sz w:val="18"/>
          <w:szCs w:val="18"/>
        </w:rPr>
      </w:pPr>
      <w:r w:rsidRPr="00C318A4">
        <w:rPr>
          <w:rFonts w:ascii="Arial" w:hAnsi="Arial" w:cs="Arial"/>
          <w:sz w:val="18"/>
          <w:szCs w:val="18"/>
        </w:rPr>
        <w:t>1</w:t>
      </w:r>
      <w:r w:rsidR="000C2B73">
        <w:rPr>
          <w:rFonts w:ascii="Arial" w:hAnsi="Arial" w:cs="Arial"/>
          <w:sz w:val="18"/>
          <w:szCs w:val="18"/>
        </w:rPr>
        <w:t>1</w:t>
      </w:r>
      <w:r w:rsidRPr="00C318A4">
        <w:rPr>
          <w:rFonts w:ascii="Arial" w:hAnsi="Arial" w:cs="Arial"/>
          <w:sz w:val="18"/>
          <w:szCs w:val="18"/>
        </w:rPr>
        <w:t>.3 A presente ata poderá ser renunciado, por acordo entre as partes, mediante notificação expressa, com antecedência mínima de 30(trinta) dias da data desejada para o encerramento, em conformidade com Lei nº 14.133/2021.</w:t>
      </w:r>
    </w:p>
    <w:p w:rsidR="009950BA" w:rsidRPr="00C318A4" w:rsidRDefault="009950BA" w:rsidP="009950BA">
      <w:pPr>
        <w:pStyle w:val="SemEspaamento"/>
        <w:jc w:val="both"/>
        <w:rPr>
          <w:rFonts w:ascii="Arial" w:hAnsi="Arial" w:cs="Arial"/>
          <w:sz w:val="18"/>
          <w:szCs w:val="18"/>
        </w:rPr>
      </w:pPr>
    </w:p>
    <w:p w:rsidR="009950BA" w:rsidRPr="00C318A4" w:rsidRDefault="009950BA" w:rsidP="009950BA">
      <w:pPr>
        <w:rPr>
          <w:rFonts w:ascii="Arial" w:hAnsi="Arial" w:cs="Arial"/>
          <w:b/>
          <w:sz w:val="18"/>
          <w:szCs w:val="18"/>
          <w:u w:val="single"/>
        </w:rPr>
      </w:pPr>
      <w:r w:rsidRPr="00C318A4">
        <w:rPr>
          <w:rFonts w:ascii="Arial" w:hAnsi="Arial" w:cs="Arial"/>
          <w:b/>
          <w:color w:val="000000"/>
          <w:sz w:val="18"/>
          <w:szCs w:val="18"/>
          <w:u w:val="single"/>
        </w:rPr>
        <w:t xml:space="preserve">CLAUSULA </w:t>
      </w:r>
      <w:r w:rsidRPr="00C318A4">
        <w:rPr>
          <w:rFonts w:ascii="Arial" w:hAnsi="Arial" w:cs="Arial"/>
          <w:b/>
          <w:sz w:val="18"/>
          <w:szCs w:val="18"/>
          <w:u w:val="single"/>
        </w:rPr>
        <w:t xml:space="preserve">DÉCIMA </w:t>
      </w:r>
      <w:r w:rsidR="000C2B73">
        <w:rPr>
          <w:rFonts w:ascii="Arial" w:hAnsi="Arial" w:cs="Arial"/>
          <w:b/>
          <w:color w:val="000000"/>
          <w:sz w:val="18"/>
          <w:szCs w:val="18"/>
          <w:u w:val="single"/>
        </w:rPr>
        <w:t>SEGUNDA</w:t>
      </w:r>
      <w:r w:rsidRPr="00C318A4">
        <w:rPr>
          <w:rFonts w:ascii="Arial" w:hAnsi="Arial" w:cs="Arial"/>
          <w:b/>
          <w:color w:val="000000"/>
          <w:sz w:val="18"/>
          <w:szCs w:val="18"/>
          <w:u w:val="single"/>
        </w:rPr>
        <w:t xml:space="preserve"> </w:t>
      </w:r>
      <w:r w:rsidRPr="00C318A4">
        <w:rPr>
          <w:rFonts w:ascii="Arial" w:hAnsi="Arial" w:cs="Arial"/>
          <w:b/>
          <w:sz w:val="18"/>
          <w:szCs w:val="18"/>
          <w:u w:val="single"/>
        </w:rPr>
        <w:t>– OBRIGAÇÕES PERTINENTES A LGPD.</w:t>
      </w:r>
    </w:p>
    <w:p w:rsidR="009950BA" w:rsidRPr="00C318A4" w:rsidRDefault="009950BA" w:rsidP="009950BA">
      <w:pPr>
        <w:pStyle w:val="SemEspaamento"/>
        <w:jc w:val="both"/>
        <w:rPr>
          <w:rFonts w:ascii="Arial" w:hAnsi="Arial" w:cs="Arial"/>
          <w:color w:val="24252A"/>
          <w:sz w:val="18"/>
          <w:szCs w:val="18"/>
        </w:rPr>
      </w:pPr>
      <w:r w:rsidRPr="00C318A4">
        <w:rPr>
          <w:rFonts w:ascii="Arial" w:eastAsiaTheme="minorEastAsia" w:hAnsi="Arial" w:cs="Arial"/>
          <w:bCs/>
          <w:color w:val="000000"/>
          <w:sz w:val="18"/>
          <w:szCs w:val="18"/>
        </w:rPr>
        <w:t>1</w:t>
      </w:r>
      <w:r w:rsidR="000C2B73">
        <w:rPr>
          <w:rFonts w:ascii="Arial" w:eastAsiaTheme="minorEastAsia" w:hAnsi="Arial" w:cs="Arial"/>
          <w:bCs/>
          <w:color w:val="000000"/>
          <w:sz w:val="18"/>
          <w:szCs w:val="18"/>
        </w:rPr>
        <w:t>2</w:t>
      </w:r>
      <w:r w:rsidRPr="00C318A4">
        <w:rPr>
          <w:rFonts w:ascii="Arial" w:eastAsiaTheme="minorEastAsia" w:hAnsi="Arial" w:cs="Arial"/>
          <w:bCs/>
          <w:color w:val="000000"/>
          <w:sz w:val="18"/>
          <w:szCs w:val="18"/>
        </w:rPr>
        <w:t xml:space="preserve">.1 </w:t>
      </w:r>
      <w:r w:rsidRPr="00C318A4">
        <w:rPr>
          <w:rFonts w:ascii="Arial" w:eastAsiaTheme="minorEastAsia" w:hAnsi="Arial" w:cs="Arial"/>
          <w:sz w:val="18"/>
          <w:szCs w:val="18"/>
        </w:rPr>
        <w:t xml:space="preserve">As partes deverão cumprir a Lei </w:t>
      </w:r>
      <w:r w:rsidRPr="00C318A4">
        <w:rPr>
          <w:rFonts w:ascii="Arial" w:eastAsiaTheme="minorEastAsia" w:hAnsi="Arial" w:cs="Arial"/>
          <w:color w:val="000000"/>
          <w:sz w:val="18"/>
          <w:szCs w:val="18"/>
        </w:rPr>
        <w:t xml:space="preserve">n° </w:t>
      </w:r>
      <w:r w:rsidRPr="00C318A4">
        <w:rPr>
          <w:rFonts w:ascii="Arial" w:eastAsiaTheme="minorEastAsia" w:hAnsi="Arial" w:cs="Arial"/>
          <w:sz w:val="18"/>
          <w:szCs w:val="18"/>
        </w:rPr>
        <w:t xml:space="preserve">13.709, de 14 de </w:t>
      </w:r>
      <w:r w:rsidRPr="00C318A4">
        <w:rPr>
          <w:rFonts w:ascii="Arial" w:eastAsiaTheme="minorEastAsia" w:hAnsi="Arial" w:cs="Arial"/>
          <w:color w:val="24252A"/>
          <w:sz w:val="18"/>
          <w:szCs w:val="18"/>
        </w:rPr>
        <w:t xml:space="preserve">agosto </w:t>
      </w:r>
      <w:r w:rsidRPr="00C318A4">
        <w:rPr>
          <w:rFonts w:ascii="Arial" w:eastAsiaTheme="minorEastAsia" w:hAnsi="Arial" w:cs="Arial"/>
          <w:sz w:val="18"/>
          <w:szCs w:val="18"/>
        </w:rPr>
        <w:t xml:space="preserve">de 2018 (LGPD), quanto a todos </w:t>
      </w:r>
      <w:r w:rsidRPr="00C318A4">
        <w:rPr>
          <w:rFonts w:ascii="Arial" w:eastAsiaTheme="minorEastAsia" w:hAnsi="Arial" w:cs="Arial"/>
          <w:color w:val="24252A"/>
          <w:sz w:val="18"/>
          <w:szCs w:val="18"/>
        </w:rPr>
        <w:t xml:space="preserve">os </w:t>
      </w:r>
      <w:r w:rsidRPr="00C318A4">
        <w:rPr>
          <w:rFonts w:ascii="Arial" w:eastAsiaTheme="minorEastAsia" w:hAnsi="Arial" w:cs="Arial"/>
          <w:sz w:val="18"/>
          <w:szCs w:val="18"/>
        </w:rPr>
        <w:t xml:space="preserve">dados pessoais a que tenham acesso, em razão </w:t>
      </w:r>
      <w:r w:rsidRPr="00C318A4">
        <w:rPr>
          <w:rFonts w:ascii="Arial" w:eastAsiaTheme="minorEastAsia" w:hAnsi="Arial" w:cs="Arial"/>
          <w:color w:val="24252A"/>
          <w:sz w:val="18"/>
          <w:szCs w:val="18"/>
        </w:rPr>
        <w:t xml:space="preserve">do </w:t>
      </w:r>
      <w:r w:rsidRPr="00C318A4">
        <w:rPr>
          <w:rFonts w:ascii="Arial" w:eastAsiaTheme="minorEastAsia" w:hAnsi="Arial" w:cs="Arial"/>
          <w:sz w:val="18"/>
          <w:szCs w:val="18"/>
        </w:rPr>
        <w:t xml:space="preserve">certame </w:t>
      </w:r>
      <w:r w:rsidRPr="00C318A4">
        <w:rPr>
          <w:rFonts w:ascii="Arial" w:eastAsiaTheme="minorEastAsia" w:hAnsi="Arial" w:cs="Arial"/>
          <w:color w:val="24252A"/>
          <w:sz w:val="18"/>
          <w:szCs w:val="18"/>
        </w:rPr>
        <w:t xml:space="preserve">ou do </w:t>
      </w:r>
      <w:r w:rsidRPr="00C318A4">
        <w:rPr>
          <w:rFonts w:ascii="Arial" w:eastAsiaTheme="minorEastAsia" w:hAnsi="Arial" w:cs="Arial"/>
          <w:sz w:val="18"/>
          <w:szCs w:val="18"/>
        </w:rPr>
        <w:t>contrato administrativo que eventualmente venha a ser firmado, a partir da apresentação da proposta no procedimento de contratação, independentemente da declaração ou de aceitação expressa.</w:t>
      </w:r>
      <w:r w:rsidRPr="00C318A4">
        <w:rPr>
          <w:rFonts w:ascii="Arial" w:eastAsiaTheme="minorEastAsia" w:hAnsi="Arial" w:cs="Arial"/>
          <w:sz w:val="18"/>
          <w:szCs w:val="18"/>
        </w:rPr>
        <w:br/>
      </w:r>
      <w:r w:rsidRPr="00C318A4">
        <w:rPr>
          <w:rFonts w:ascii="Arial" w:eastAsiaTheme="minorEastAsia" w:hAnsi="Arial" w:cs="Arial"/>
          <w:color w:val="000000"/>
          <w:sz w:val="18"/>
          <w:szCs w:val="18"/>
        </w:rPr>
        <w:t>1</w:t>
      </w:r>
      <w:r w:rsidR="000C2B73">
        <w:rPr>
          <w:rFonts w:ascii="Arial" w:eastAsiaTheme="minorEastAsia" w:hAnsi="Arial" w:cs="Arial"/>
          <w:color w:val="000000"/>
          <w:sz w:val="18"/>
          <w:szCs w:val="18"/>
        </w:rPr>
        <w:t>2</w:t>
      </w:r>
      <w:r w:rsidRPr="00C318A4">
        <w:rPr>
          <w:rFonts w:ascii="Arial" w:eastAsiaTheme="minorEastAsia" w:hAnsi="Arial" w:cs="Arial"/>
          <w:color w:val="000000"/>
          <w:sz w:val="18"/>
          <w:szCs w:val="18"/>
        </w:rPr>
        <w:t xml:space="preserve">.2 </w:t>
      </w:r>
      <w:r w:rsidRPr="00C318A4">
        <w:rPr>
          <w:rFonts w:ascii="Arial" w:eastAsiaTheme="minorEastAsia" w:hAnsi="Arial" w:cs="Arial"/>
          <w:sz w:val="18"/>
          <w:szCs w:val="18"/>
        </w:rPr>
        <w:t xml:space="preserve">Os dados obtidos somente poderão ser utilizados para as finalidades que justificaram seu acesso e de acordo com </w:t>
      </w:r>
      <w:r w:rsidRPr="00C318A4">
        <w:rPr>
          <w:rFonts w:ascii="Arial" w:eastAsiaTheme="minorEastAsia" w:hAnsi="Arial" w:cs="Arial"/>
          <w:color w:val="24252A"/>
          <w:sz w:val="18"/>
          <w:szCs w:val="18"/>
        </w:rPr>
        <w:t xml:space="preserve">a </w:t>
      </w:r>
      <w:r w:rsidRPr="00C318A4">
        <w:rPr>
          <w:rFonts w:ascii="Arial" w:eastAsiaTheme="minorEastAsia" w:hAnsi="Arial" w:cs="Arial"/>
          <w:sz w:val="18"/>
          <w:szCs w:val="18"/>
        </w:rPr>
        <w:t xml:space="preserve">boa-fé e com os princípios do art. </w:t>
      </w:r>
      <w:r w:rsidRPr="00C318A4">
        <w:rPr>
          <w:rFonts w:ascii="Arial" w:eastAsiaTheme="minorEastAsia" w:hAnsi="Arial" w:cs="Arial"/>
          <w:color w:val="24252A"/>
          <w:sz w:val="18"/>
          <w:szCs w:val="18"/>
        </w:rPr>
        <w:t xml:space="preserve">6° </w:t>
      </w:r>
      <w:r w:rsidRPr="00C318A4">
        <w:rPr>
          <w:rFonts w:ascii="Arial" w:eastAsiaTheme="minorEastAsia" w:hAnsi="Arial" w:cs="Arial"/>
          <w:sz w:val="18"/>
          <w:szCs w:val="18"/>
        </w:rPr>
        <w:t>da LGPD.</w:t>
      </w:r>
      <w:r w:rsidRPr="00C318A4">
        <w:rPr>
          <w:rFonts w:ascii="Arial" w:eastAsiaTheme="minorEastAsia" w:hAnsi="Arial" w:cs="Arial"/>
          <w:sz w:val="18"/>
          <w:szCs w:val="18"/>
        </w:rPr>
        <w:br/>
        <w:t>1</w:t>
      </w:r>
      <w:r w:rsidR="000C2B73">
        <w:rPr>
          <w:rFonts w:ascii="Arial" w:eastAsiaTheme="minorEastAsia" w:hAnsi="Arial" w:cs="Arial"/>
          <w:sz w:val="18"/>
          <w:szCs w:val="18"/>
        </w:rPr>
        <w:t>2</w:t>
      </w:r>
      <w:r w:rsidRPr="00C318A4">
        <w:rPr>
          <w:rFonts w:ascii="Arial" w:eastAsiaTheme="minorEastAsia" w:hAnsi="Arial" w:cs="Arial"/>
          <w:sz w:val="18"/>
          <w:szCs w:val="18"/>
        </w:rPr>
        <w:t xml:space="preserve">.3 </w:t>
      </w:r>
      <w:proofErr w:type="gramStart"/>
      <w:r w:rsidRPr="00C318A4">
        <w:rPr>
          <w:rFonts w:ascii="Arial" w:eastAsiaTheme="minorEastAsia" w:hAnsi="Arial" w:cs="Arial"/>
          <w:sz w:val="18"/>
          <w:szCs w:val="18"/>
        </w:rPr>
        <w:t>É</w:t>
      </w:r>
      <w:proofErr w:type="gramEnd"/>
      <w:r w:rsidRPr="00C318A4">
        <w:rPr>
          <w:rFonts w:ascii="Arial" w:eastAsiaTheme="minorEastAsia" w:hAnsi="Arial" w:cs="Arial"/>
          <w:sz w:val="18"/>
          <w:szCs w:val="18"/>
        </w:rPr>
        <w:t xml:space="preserve"> vedado o compartilhamento com terceiros </w:t>
      </w:r>
      <w:r w:rsidRPr="00C318A4">
        <w:rPr>
          <w:rFonts w:ascii="Arial" w:eastAsiaTheme="minorEastAsia" w:hAnsi="Arial" w:cs="Arial"/>
          <w:color w:val="24252A"/>
          <w:sz w:val="18"/>
          <w:szCs w:val="18"/>
        </w:rPr>
        <w:t xml:space="preserve">dos dados obtidos </w:t>
      </w:r>
      <w:r w:rsidRPr="00C318A4">
        <w:rPr>
          <w:rFonts w:ascii="Arial" w:eastAsiaTheme="minorEastAsia" w:hAnsi="Arial" w:cs="Arial"/>
          <w:sz w:val="18"/>
          <w:szCs w:val="18"/>
        </w:rPr>
        <w:t xml:space="preserve">fora das hipóteses permitidas em </w:t>
      </w:r>
      <w:r w:rsidRPr="00C318A4">
        <w:rPr>
          <w:rFonts w:ascii="Arial" w:eastAsiaTheme="minorEastAsia" w:hAnsi="Arial" w:cs="Arial"/>
          <w:color w:val="24252A"/>
          <w:sz w:val="18"/>
          <w:szCs w:val="18"/>
        </w:rPr>
        <w:t>lei.</w:t>
      </w:r>
    </w:p>
    <w:p w:rsidR="0068716A" w:rsidRDefault="009950BA" w:rsidP="009950BA">
      <w:pPr>
        <w:jc w:val="both"/>
        <w:rPr>
          <w:rFonts w:ascii="Arial" w:hAnsi="Arial" w:cs="Arial"/>
          <w:sz w:val="18"/>
          <w:szCs w:val="18"/>
        </w:rPr>
      </w:pPr>
      <w:r w:rsidRPr="00C318A4">
        <w:rPr>
          <w:rFonts w:ascii="Arial" w:hAnsi="Arial" w:cs="Arial"/>
          <w:sz w:val="18"/>
          <w:szCs w:val="18"/>
        </w:rPr>
        <w:t>1</w:t>
      </w:r>
      <w:r w:rsidR="000C2B73">
        <w:rPr>
          <w:rFonts w:ascii="Arial" w:hAnsi="Arial" w:cs="Arial"/>
          <w:sz w:val="18"/>
          <w:szCs w:val="18"/>
        </w:rPr>
        <w:t>2</w:t>
      </w:r>
      <w:r w:rsidRPr="00C318A4">
        <w:rPr>
          <w:rFonts w:ascii="Arial" w:hAnsi="Arial" w:cs="Arial"/>
          <w:sz w:val="18"/>
          <w:szCs w:val="18"/>
        </w:rPr>
        <w:t xml:space="preserve">.4 </w:t>
      </w:r>
      <w:r w:rsidRPr="00C318A4">
        <w:rPr>
          <w:rFonts w:ascii="Arial" w:hAnsi="Arial" w:cs="Arial"/>
          <w:color w:val="24252A"/>
          <w:sz w:val="18"/>
          <w:szCs w:val="18"/>
        </w:rPr>
        <w:t xml:space="preserve">A </w:t>
      </w:r>
      <w:r w:rsidRPr="00C318A4">
        <w:rPr>
          <w:rFonts w:ascii="Arial" w:hAnsi="Arial" w:cs="Arial"/>
          <w:sz w:val="18"/>
          <w:szCs w:val="18"/>
        </w:rPr>
        <w:t>Administração deverá ser informada no prazo de 0</w:t>
      </w:r>
      <w:r w:rsidRPr="00C318A4">
        <w:rPr>
          <w:rFonts w:ascii="Arial" w:hAnsi="Arial" w:cs="Arial"/>
          <w:color w:val="24252A"/>
          <w:sz w:val="18"/>
          <w:szCs w:val="18"/>
        </w:rPr>
        <w:t xml:space="preserve">5 </w:t>
      </w:r>
      <w:r w:rsidRPr="00C318A4">
        <w:rPr>
          <w:rFonts w:ascii="Arial" w:hAnsi="Arial" w:cs="Arial"/>
          <w:sz w:val="18"/>
          <w:szCs w:val="18"/>
        </w:rPr>
        <w:t>(cinco) dias úteis sobre todos os contratos de sub operação firmados ou que venham a ser celebrados pelo Contratado.</w:t>
      </w:r>
      <w:r w:rsidRPr="00C318A4">
        <w:rPr>
          <w:rFonts w:ascii="Arial" w:hAnsi="Arial" w:cs="Arial"/>
          <w:sz w:val="18"/>
          <w:szCs w:val="18"/>
        </w:rPr>
        <w:br/>
        <w:t>1</w:t>
      </w:r>
      <w:r w:rsidR="000C2B73">
        <w:rPr>
          <w:rFonts w:ascii="Arial" w:hAnsi="Arial" w:cs="Arial"/>
          <w:sz w:val="18"/>
          <w:szCs w:val="18"/>
        </w:rPr>
        <w:t>2</w:t>
      </w:r>
      <w:r w:rsidRPr="00C318A4">
        <w:rPr>
          <w:rFonts w:ascii="Arial" w:hAnsi="Arial" w:cs="Arial"/>
          <w:sz w:val="18"/>
          <w:szCs w:val="18"/>
        </w:rPr>
        <w:t xml:space="preserve">.5 Terminado </w:t>
      </w:r>
      <w:r w:rsidRPr="00C318A4">
        <w:rPr>
          <w:rFonts w:ascii="Arial" w:hAnsi="Arial" w:cs="Arial"/>
          <w:color w:val="24252A"/>
          <w:sz w:val="18"/>
          <w:szCs w:val="18"/>
        </w:rPr>
        <w:t xml:space="preserve">o </w:t>
      </w:r>
      <w:r w:rsidRPr="00C318A4">
        <w:rPr>
          <w:rFonts w:ascii="Arial" w:hAnsi="Arial" w:cs="Arial"/>
          <w:sz w:val="18"/>
          <w:szCs w:val="18"/>
        </w:rPr>
        <w:t xml:space="preserve">tratamento dos dados nos termos do art. </w:t>
      </w:r>
      <w:r w:rsidRPr="00C318A4">
        <w:rPr>
          <w:rFonts w:ascii="Arial" w:hAnsi="Arial" w:cs="Arial"/>
          <w:color w:val="24252A"/>
          <w:sz w:val="18"/>
          <w:szCs w:val="18"/>
        </w:rPr>
        <w:t xml:space="preserve">15 </w:t>
      </w:r>
      <w:r w:rsidRPr="00C318A4">
        <w:rPr>
          <w:rFonts w:ascii="Arial" w:hAnsi="Arial" w:cs="Arial"/>
          <w:sz w:val="18"/>
          <w:szCs w:val="18"/>
        </w:rPr>
        <w:t>da LGPD, é</w:t>
      </w:r>
      <w:r w:rsidRPr="00C318A4">
        <w:rPr>
          <w:rFonts w:ascii="Arial" w:hAnsi="Arial" w:cs="Arial"/>
          <w:color w:val="000000"/>
          <w:sz w:val="18"/>
          <w:szCs w:val="18"/>
        </w:rPr>
        <w:t xml:space="preserve"> </w:t>
      </w:r>
      <w:r w:rsidRPr="00C318A4">
        <w:rPr>
          <w:rFonts w:ascii="Arial" w:hAnsi="Arial" w:cs="Arial"/>
          <w:sz w:val="18"/>
          <w:szCs w:val="18"/>
        </w:rPr>
        <w:t xml:space="preserve">dever do contratado eliminá-los, com exceção das hipóteses do art. 16 da LGPD, incluindo aquelas em que houver necessidade de guarda </w:t>
      </w:r>
      <w:r w:rsidRPr="00C318A4">
        <w:rPr>
          <w:rFonts w:ascii="Arial" w:hAnsi="Arial" w:cs="Arial"/>
          <w:color w:val="24252A"/>
          <w:sz w:val="18"/>
          <w:szCs w:val="18"/>
        </w:rPr>
        <w:t xml:space="preserve">de </w:t>
      </w:r>
      <w:r w:rsidRPr="00C318A4">
        <w:rPr>
          <w:rFonts w:ascii="Arial" w:hAnsi="Arial" w:cs="Arial"/>
          <w:sz w:val="18"/>
          <w:szCs w:val="18"/>
        </w:rPr>
        <w:t xml:space="preserve">documentação para fins de comprovação do cumprimento de obrigações legais ou contratuais e </w:t>
      </w:r>
      <w:r w:rsidRPr="00C318A4">
        <w:rPr>
          <w:rFonts w:ascii="Arial" w:hAnsi="Arial" w:cs="Arial"/>
          <w:color w:val="24252A"/>
          <w:sz w:val="18"/>
          <w:szCs w:val="18"/>
        </w:rPr>
        <w:t xml:space="preserve">somente </w:t>
      </w:r>
      <w:r w:rsidRPr="00C318A4">
        <w:rPr>
          <w:rFonts w:ascii="Arial" w:hAnsi="Arial" w:cs="Arial"/>
          <w:sz w:val="18"/>
          <w:szCs w:val="18"/>
        </w:rPr>
        <w:t>enquanto não prescritas essas obrigações.</w:t>
      </w:r>
      <w:r w:rsidRPr="00C318A4">
        <w:rPr>
          <w:rFonts w:ascii="Arial" w:hAnsi="Arial" w:cs="Arial"/>
          <w:sz w:val="18"/>
          <w:szCs w:val="18"/>
        </w:rPr>
        <w:br/>
        <w:t>1</w:t>
      </w:r>
      <w:r w:rsidR="000C2B73">
        <w:rPr>
          <w:rFonts w:ascii="Arial" w:hAnsi="Arial" w:cs="Arial"/>
          <w:sz w:val="18"/>
          <w:szCs w:val="18"/>
        </w:rPr>
        <w:t>2</w:t>
      </w:r>
      <w:r w:rsidRPr="00C318A4">
        <w:rPr>
          <w:rFonts w:ascii="Arial" w:hAnsi="Arial" w:cs="Arial"/>
          <w:sz w:val="18"/>
          <w:szCs w:val="18"/>
        </w:rPr>
        <w:t>.6</w:t>
      </w:r>
      <w:r w:rsidRPr="00C318A4">
        <w:rPr>
          <w:rFonts w:ascii="Arial" w:hAnsi="Arial" w:cs="Arial"/>
          <w:color w:val="000000"/>
          <w:sz w:val="18"/>
          <w:szCs w:val="18"/>
        </w:rPr>
        <w:t xml:space="preserve"> </w:t>
      </w:r>
      <w:r w:rsidRPr="00C318A4">
        <w:rPr>
          <w:rFonts w:ascii="Arial" w:hAnsi="Arial" w:cs="Arial"/>
          <w:sz w:val="18"/>
          <w:szCs w:val="18"/>
        </w:rPr>
        <w:t xml:space="preserve">O Contratado deverá exigir de sub operadores e subcontratados, quando for o caso, o cumprimento dos deveres </w:t>
      </w:r>
      <w:proofErr w:type="gramStart"/>
      <w:r w:rsidRPr="00C318A4">
        <w:rPr>
          <w:rFonts w:ascii="Arial" w:hAnsi="Arial" w:cs="Arial"/>
          <w:sz w:val="18"/>
          <w:szCs w:val="18"/>
        </w:rPr>
        <w:t>da presente</w:t>
      </w:r>
      <w:proofErr w:type="gramEnd"/>
      <w:r w:rsidRPr="00C318A4">
        <w:rPr>
          <w:rFonts w:ascii="Arial" w:hAnsi="Arial" w:cs="Arial"/>
          <w:sz w:val="18"/>
          <w:szCs w:val="18"/>
        </w:rPr>
        <w:t xml:space="preserve"> cláusula, permanecendo integralmente responsável por garantir sua observância.</w:t>
      </w:r>
      <w:r w:rsidRPr="00C318A4">
        <w:rPr>
          <w:rFonts w:ascii="Arial" w:hAnsi="Arial" w:cs="Arial"/>
          <w:sz w:val="18"/>
          <w:szCs w:val="18"/>
        </w:rPr>
        <w:br/>
        <w:t>1</w:t>
      </w:r>
      <w:r w:rsidR="000C2B73">
        <w:rPr>
          <w:rFonts w:ascii="Arial" w:hAnsi="Arial" w:cs="Arial"/>
          <w:sz w:val="18"/>
          <w:szCs w:val="18"/>
        </w:rPr>
        <w:t>2</w:t>
      </w:r>
      <w:r w:rsidRPr="00C318A4">
        <w:rPr>
          <w:rFonts w:ascii="Arial" w:hAnsi="Arial" w:cs="Arial"/>
          <w:sz w:val="18"/>
          <w:szCs w:val="18"/>
        </w:rPr>
        <w:t xml:space="preserve">.7 O Contratante poderá realizar diligencia para aferir o cumprimento dessa cláusula, devendo </w:t>
      </w:r>
      <w:r w:rsidRPr="00C318A4">
        <w:rPr>
          <w:rFonts w:ascii="Arial" w:hAnsi="Arial" w:cs="Arial"/>
          <w:color w:val="24252A"/>
          <w:sz w:val="18"/>
          <w:szCs w:val="18"/>
        </w:rPr>
        <w:t>o</w:t>
      </w:r>
      <w:r w:rsidRPr="00C318A4">
        <w:rPr>
          <w:rFonts w:ascii="Arial" w:hAnsi="Arial" w:cs="Arial"/>
          <w:color w:val="24252A"/>
          <w:sz w:val="18"/>
          <w:szCs w:val="18"/>
        </w:rPr>
        <w:br/>
      </w:r>
      <w:r w:rsidRPr="00C318A4">
        <w:rPr>
          <w:rFonts w:ascii="Arial" w:hAnsi="Arial" w:cs="Arial"/>
          <w:sz w:val="18"/>
          <w:szCs w:val="18"/>
        </w:rPr>
        <w:t>Contratado atender prontamente eventuais pedidos de comprovação formulados.</w:t>
      </w:r>
      <w:r w:rsidRPr="00C318A4">
        <w:rPr>
          <w:rFonts w:ascii="Arial" w:hAnsi="Arial" w:cs="Arial"/>
          <w:sz w:val="18"/>
          <w:szCs w:val="18"/>
        </w:rPr>
        <w:br/>
        <w:t>1</w:t>
      </w:r>
      <w:r w:rsidR="000C2B73">
        <w:rPr>
          <w:rFonts w:ascii="Arial" w:hAnsi="Arial" w:cs="Arial"/>
          <w:sz w:val="18"/>
          <w:szCs w:val="18"/>
        </w:rPr>
        <w:t>2</w:t>
      </w:r>
      <w:r w:rsidRPr="00C318A4">
        <w:rPr>
          <w:rFonts w:ascii="Arial" w:hAnsi="Arial" w:cs="Arial"/>
          <w:sz w:val="18"/>
          <w:szCs w:val="18"/>
        </w:rPr>
        <w:t xml:space="preserve">.8 </w:t>
      </w:r>
      <w:r w:rsidRPr="00C318A4">
        <w:rPr>
          <w:rFonts w:ascii="Arial" w:hAnsi="Arial" w:cs="Arial"/>
          <w:color w:val="24252A"/>
          <w:sz w:val="18"/>
          <w:szCs w:val="18"/>
        </w:rPr>
        <w:t xml:space="preserve">0 </w:t>
      </w:r>
      <w:r w:rsidRPr="00C318A4">
        <w:rPr>
          <w:rFonts w:ascii="Arial" w:hAnsi="Arial" w:cs="Arial"/>
          <w:sz w:val="18"/>
          <w:szCs w:val="18"/>
        </w:rPr>
        <w:t xml:space="preserve">Contratado deverá prestar, </w:t>
      </w:r>
      <w:r w:rsidRPr="00C318A4">
        <w:rPr>
          <w:rFonts w:ascii="Arial" w:hAnsi="Arial" w:cs="Arial"/>
          <w:color w:val="24252A"/>
          <w:sz w:val="18"/>
          <w:szCs w:val="18"/>
        </w:rPr>
        <w:t xml:space="preserve">no </w:t>
      </w:r>
      <w:r w:rsidRPr="00C318A4">
        <w:rPr>
          <w:rFonts w:ascii="Arial" w:hAnsi="Arial" w:cs="Arial"/>
          <w:sz w:val="18"/>
          <w:szCs w:val="18"/>
        </w:rPr>
        <w:t xml:space="preserve">prazo </w:t>
      </w:r>
      <w:r w:rsidRPr="00C318A4">
        <w:rPr>
          <w:rFonts w:ascii="Arial" w:hAnsi="Arial" w:cs="Arial"/>
          <w:color w:val="24252A"/>
          <w:sz w:val="18"/>
          <w:szCs w:val="18"/>
        </w:rPr>
        <w:t xml:space="preserve">fixado </w:t>
      </w:r>
      <w:r w:rsidRPr="00C318A4">
        <w:rPr>
          <w:rFonts w:ascii="Arial" w:hAnsi="Arial" w:cs="Arial"/>
          <w:sz w:val="18"/>
          <w:szCs w:val="18"/>
        </w:rPr>
        <w:t xml:space="preserve">pelo Contratante, </w:t>
      </w:r>
      <w:r w:rsidRPr="00C318A4">
        <w:rPr>
          <w:rFonts w:ascii="Arial" w:hAnsi="Arial" w:cs="Arial"/>
          <w:color w:val="24252A"/>
          <w:sz w:val="18"/>
          <w:szCs w:val="18"/>
        </w:rPr>
        <w:t>prorrogável justificadamente,</w:t>
      </w:r>
      <w:r w:rsidRPr="00C318A4">
        <w:rPr>
          <w:rFonts w:ascii="Arial" w:hAnsi="Arial" w:cs="Arial"/>
          <w:color w:val="24252A"/>
          <w:sz w:val="18"/>
          <w:szCs w:val="18"/>
        </w:rPr>
        <w:br/>
      </w:r>
      <w:r w:rsidRPr="00C318A4">
        <w:rPr>
          <w:rFonts w:ascii="Arial" w:hAnsi="Arial" w:cs="Arial"/>
          <w:sz w:val="18"/>
          <w:szCs w:val="18"/>
        </w:rPr>
        <w:t xml:space="preserve">quaisquer informações acerca dos dados pessoais </w:t>
      </w:r>
      <w:r w:rsidRPr="00C318A4">
        <w:rPr>
          <w:rFonts w:ascii="Arial" w:hAnsi="Arial" w:cs="Arial"/>
          <w:color w:val="24252A"/>
          <w:sz w:val="18"/>
          <w:szCs w:val="18"/>
        </w:rPr>
        <w:t xml:space="preserve">para </w:t>
      </w:r>
      <w:r w:rsidRPr="00C318A4">
        <w:rPr>
          <w:rFonts w:ascii="Arial" w:hAnsi="Arial" w:cs="Arial"/>
          <w:sz w:val="18"/>
          <w:szCs w:val="18"/>
        </w:rPr>
        <w:t>cumprimento da LGPD, inclusive quanto a eventual descarte realizado.</w:t>
      </w:r>
    </w:p>
    <w:p w:rsidR="009950BA" w:rsidRPr="00C318A4" w:rsidRDefault="009950BA" w:rsidP="009950BA">
      <w:pPr>
        <w:jc w:val="both"/>
        <w:rPr>
          <w:rFonts w:ascii="Arial" w:hAnsi="Arial" w:cs="Arial"/>
          <w:color w:val="131318"/>
          <w:sz w:val="18"/>
          <w:szCs w:val="18"/>
        </w:rPr>
      </w:pPr>
      <w:r w:rsidRPr="00C318A4">
        <w:rPr>
          <w:rFonts w:ascii="Arial" w:hAnsi="Arial" w:cs="Arial"/>
          <w:sz w:val="18"/>
          <w:szCs w:val="18"/>
        </w:rPr>
        <w:br/>
      </w:r>
      <w:r w:rsidRPr="00C318A4">
        <w:rPr>
          <w:rFonts w:ascii="Arial" w:hAnsi="Arial" w:cs="Arial"/>
          <w:color w:val="131318"/>
          <w:sz w:val="18"/>
          <w:szCs w:val="18"/>
        </w:rPr>
        <w:t>1</w:t>
      </w:r>
      <w:r w:rsidR="000C2B73">
        <w:rPr>
          <w:rFonts w:ascii="Arial" w:hAnsi="Arial" w:cs="Arial"/>
          <w:color w:val="131318"/>
          <w:sz w:val="18"/>
          <w:szCs w:val="18"/>
        </w:rPr>
        <w:t>2</w:t>
      </w:r>
      <w:r w:rsidRPr="00C318A4">
        <w:rPr>
          <w:rFonts w:ascii="Arial" w:hAnsi="Arial" w:cs="Arial"/>
          <w:color w:val="131318"/>
          <w:sz w:val="18"/>
          <w:szCs w:val="18"/>
        </w:rPr>
        <w:t xml:space="preserve">.9 0 Fornecedor deverá </w:t>
      </w:r>
      <w:proofErr w:type="gramStart"/>
      <w:r w:rsidRPr="00C318A4">
        <w:rPr>
          <w:rFonts w:ascii="Arial" w:hAnsi="Arial" w:cs="Arial"/>
          <w:color w:val="131318"/>
          <w:sz w:val="18"/>
          <w:szCs w:val="18"/>
        </w:rPr>
        <w:t>implementar</w:t>
      </w:r>
      <w:proofErr w:type="gramEnd"/>
      <w:r w:rsidRPr="00C318A4">
        <w:rPr>
          <w:rFonts w:ascii="Arial" w:hAnsi="Arial" w:cs="Arial"/>
          <w:color w:val="131318"/>
          <w:sz w:val="18"/>
          <w:szCs w:val="18"/>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9950BA" w:rsidRPr="00C318A4" w:rsidRDefault="009950BA" w:rsidP="009950BA">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sidR="000C2B73">
        <w:rPr>
          <w:rFonts w:ascii="Arial" w:hAnsi="Arial" w:cs="Arial"/>
          <w:b/>
          <w:bCs/>
          <w:sz w:val="18"/>
          <w:szCs w:val="18"/>
          <w:u w:val="single"/>
        </w:rPr>
        <w:t>TERCEIRA</w:t>
      </w:r>
      <w:r w:rsidRPr="00C318A4">
        <w:rPr>
          <w:rFonts w:ascii="Arial" w:hAnsi="Arial" w:cs="Arial"/>
          <w:b/>
          <w:bCs/>
          <w:sz w:val="18"/>
          <w:szCs w:val="18"/>
          <w:u w:val="single"/>
        </w:rPr>
        <w:t xml:space="preserve"> - DA PUBLICAÇÃO</w:t>
      </w:r>
      <w:r w:rsidRPr="00C318A4">
        <w:rPr>
          <w:rFonts w:ascii="Arial" w:hAnsi="Arial" w:cs="Arial"/>
          <w:sz w:val="18"/>
          <w:szCs w:val="18"/>
          <w:u w:val="single"/>
        </w:rPr>
        <w:t> </w:t>
      </w:r>
    </w:p>
    <w:p w:rsidR="009950BA" w:rsidRPr="00C318A4" w:rsidRDefault="009950BA" w:rsidP="009950BA">
      <w:pPr>
        <w:pStyle w:val="NormalWeb"/>
        <w:jc w:val="both"/>
        <w:rPr>
          <w:rFonts w:ascii="Arial" w:hAnsi="Arial" w:cs="Arial"/>
          <w:sz w:val="18"/>
          <w:szCs w:val="18"/>
        </w:rPr>
      </w:pPr>
      <w:r w:rsidRPr="00C318A4">
        <w:rPr>
          <w:rFonts w:ascii="Arial" w:hAnsi="Arial" w:cs="Arial"/>
          <w:sz w:val="18"/>
          <w:szCs w:val="18"/>
        </w:rPr>
        <w:t>1</w:t>
      </w:r>
      <w:r w:rsidR="000C2B73">
        <w:rPr>
          <w:rFonts w:ascii="Arial" w:hAnsi="Arial" w:cs="Arial"/>
          <w:sz w:val="18"/>
          <w:szCs w:val="18"/>
        </w:rPr>
        <w:t>3</w:t>
      </w:r>
      <w:r w:rsidRPr="00C318A4">
        <w:rPr>
          <w:rFonts w:ascii="Arial" w:hAnsi="Arial" w:cs="Arial"/>
          <w:sz w:val="18"/>
          <w:szCs w:val="18"/>
        </w:rPr>
        <w:t xml:space="preserve">.1 Para eficácia do presente instrumento, o </w:t>
      </w:r>
      <w:r w:rsidRPr="00C318A4">
        <w:rPr>
          <w:rFonts w:ascii="Arial" w:hAnsi="Arial" w:cs="Arial"/>
          <w:b/>
          <w:sz w:val="18"/>
          <w:szCs w:val="18"/>
        </w:rPr>
        <w:t>CONTRATANTE</w:t>
      </w:r>
      <w:r w:rsidRPr="00C318A4">
        <w:rPr>
          <w:rFonts w:ascii="Arial" w:hAnsi="Arial" w:cs="Arial"/>
          <w:sz w:val="18"/>
          <w:szCs w:val="18"/>
        </w:rPr>
        <w:t xml:space="preserve"> providenciará sua publicação em veículo de grande circulação, em forma de extrato, em conformidade com o disposto no art. 174 e 175 da Lei 14.133/2021. </w:t>
      </w:r>
    </w:p>
    <w:p w:rsidR="009950BA" w:rsidRPr="00C318A4" w:rsidRDefault="009950BA" w:rsidP="009950BA">
      <w:pPr>
        <w:pStyle w:val="NormalWeb"/>
        <w:jc w:val="both"/>
        <w:rPr>
          <w:rFonts w:ascii="Arial" w:hAnsi="Arial" w:cs="Arial"/>
          <w:sz w:val="18"/>
          <w:szCs w:val="18"/>
          <w:u w:val="single"/>
        </w:rPr>
      </w:pPr>
      <w:r>
        <w:rPr>
          <w:rFonts w:ascii="Arial" w:hAnsi="Arial" w:cs="Arial"/>
          <w:b/>
          <w:bCs/>
          <w:sz w:val="18"/>
          <w:szCs w:val="18"/>
          <w:u w:val="single"/>
        </w:rPr>
        <w:t xml:space="preserve">CLÁUSULA DÉCIMA </w:t>
      </w:r>
      <w:r w:rsidR="000C2B73">
        <w:rPr>
          <w:rFonts w:ascii="Arial" w:hAnsi="Arial" w:cs="Arial"/>
          <w:b/>
          <w:bCs/>
          <w:sz w:val="18"/>
          <w:szCs w:val="18"/>
          <w:u w:val="single"/>
        </w:rPr>
        <w:t>QUARTA</w:t>
      </w:r>
      <w:r w:rsidRPr="00C318A4">
        <w:rPr>
          <w:rFonts w:ascii="Arial" w:hAnsi="Arial" w:cs="Arial"/>
          <w:b/>
          <w:bCs/>
          <w:sz w:val="18"/>
          <w:szCs w:val="18"/>
          <w:u w:val="single"/>
        </w:rPr>
        <w:t xml:space="preserve"> – DOS DOCUMENTOS INTEGRANTES </w:t>
      </w:r>
    </w:p>
    <w:p w:rsidR="009950BA" w:rsidRPr="00C318A4" w:rsidRDefault="009950BA" w:rsidP="009950BA">
      <w:pPr>
        <w:spacing w:before="100" w:beforeAutospacing="1" w:after="100" w:afterAutospacing="1"/>
        <w:jc w:val="both"/>
        <w:rPr>
          <w:rFonts w:ascii="Arial" w:hAnsi="Arial" w:cs="Arial"/>
          <w:sz w:val="18"/>
          <w:szCs w:val="18"/>
        </w:rPr>
      </w:pPr>
      <w:r>
        <w:rPr>
          <w:rFonts w:ascii="Arial" w:hAnsi="Arial" w:cs="Arial"/>
          <w:sz w:val="18"/>
          <w:szCs w:val="18"/>
        </w:rPr>
        <w:t>1</w:t>
      </w:r>
      <w:r w:rsidR="000C2B73">
        <w:rPr>
          <w:rFonts w:ascii="Arial" w:hAnsi="Arial" w:cs="Arial"/>
          <w:sz w:val="18"/>
          <w:szCs w:val="18"/>
        </w:rPr>
        <w:t>4</w:t>
      </w:r>
      <w:r w:rsidRPr="00C318A4">
        <w:rPr>
          <w:rFonts w:ascii="Arial" w:hAnsi="Arial" w:cs="Arial"/>
          <w:sz w:val="18"/>
          <w:szCs w:val="18"/>
        </w:rPr>
        <w:t xml:space="preserve">.1 Independentemente de transcrição, farão parte integrante deste instrumento de Ata Registro de Preços o Edital de Licitação - Modalidade Pregão Eletrônico nº </w:t>
      </w:r>
      <w:r>
        <w:rPr>
          <w:rFonts w:ascii="Arial" w:hAnsi="Arial" w:cs="Arial"/>
          <w:sz w:val="18"/>
          <w:szCs w:val="18"/>
        </w:rPr>
        <w:t>00</w:t>
      </w:r>
      <w:r w:rsidR="000C2B73">
        <w:rPr>
          <w:rFonts w:ascii="Arial" w:hAnsi="Arial" w:cs="Arial"/>
          <w:sz w:val="18"/>
          <w:szCs w:val="18"/>
        </w:rPr>
        <w:t>3</w:t>
      </w:r>
      <w:r>
        <w:rPr>
          <w:rFonts w:ascii="Arial" w:hAnsi="Arial" w:cs="Arial"/>
          <w:sz w:val="18"/>
          <w:szCs w:val="18"/>
        </w:rPr>
        <w:t>/2024</w:t>
      </w:r>
      <w:r w:rsidRPr="00C318A4">
        <w:rPr>
          <w:rFonts w:ascii="Arial" w:hAnsi="Arial" w:cs="Arial"/>
          <w:sz w:val="18"/>
          <w:szCs w:val="18"/>
        </w:rPr>
        <w:t xml:space="preserve">, e a proposta final e adjudicada da </w:t>
      </w:r>
      <w:r w:rsidRPr="00C318A4">
        <w:rPr>
          <w:rFonts w:ascii="Arial" w:hAnsi="Arial" w:cs="Arial"/>
          <w:b/>
          <w:bCs/>
          <w:sz w:val="18"/>
          <w:szCs w:val="18"/>
        </w:rPr>
        <w:t>CONTRATADA</w:t>
      </w:r>
      <w:r w:rsidRPr="00C318A4">
        <w:rPr>
          <w:rFonts w:ascii="Arial" w:hAnsi="Arial" w:cs="Arial"/>
          <w:sz w:val="18"/>
          <w:szCs w:val="18"/>
        </w:rPr>
        <w:t>.</w:t>
      </w:r>
    </w:p>
    <w:p w:rsidR="009950BA" w:rsidRPr="00C318A4" w:rsidRDefault="009950BA" w:rsidP="009950BA">
      <w:pPr>
        <w:pStyle w:val="NormalWeb"/>
        <w:jc w:val="both"/>
        <w:rPr>
          <w:rFonts w:ascii="Arial" w:hAnsi="Arial" w:cs="Arial"/>
          <w:sz w:val="18"/>
          <w:szCs w:val="18"/>
          <w:u w:val="single"/>
        </w:rPr>
      </w:pPr>
      <w:r w:rsidRPr="00C318A4">
        <w:rPr>
          <w:rFonts w:ascii="Arial" w:hAnsi="Arial" w:cs="Arial"/>
          <w:b/>
          <w:bCs/>
          <w:sz w:val="18"/>
          <w:szCs w:val="18"/>
          <w:u w:val="single"/>
        </w:rPr>
        <w:t xml:space="preserve">CLÁUSULA DÉCIMA </w:t>
      </w:r>
      <w:r w:rsidR="000C2B73">
        <w:rPr>
          <w:rFonts w:ascii="Arial" w:hAnsi="Arial" w:cs="Arial"/>
          <w:b/>
          <w:bCs/>
          <w:sz w:val="18"/>
          <w:szCs w:val="18"/>
          <w:u w:val="single"/>
        </w:rPr>
        <w:t>QUINTA</w:t>
      </w:r>
      <w:r w:rsidRPr="00C318A4">
        <w:rPr>
          <w:rFonts w:ascii="Arial" w:hAnsi="Arial" w:cs="Arial"/>
          <w:b/>
          <w:bCs/>
          <w:sz w:val="18"/>
          <w:szCs w:val="18"/>
          <w:u w:val="single"/>
        </w:rPr>
        <w:t xml:space="preserve"> – DAS DISPOSIÇÕES FINAIS</w:t>
      </w:r>
    </w:p>
    <w:p w:rsidR="009950BA" w:rsidRPr="00C318A4" w:rsidRDefault="009950BA" w:rsidP="009950BA">
      <w:pPr>
        <w:pStyle w:val="NormalWeb"/>
        <w:jc w:val="both"/>
        <w:rPr>
          <w:rFonts w:ascii="Arial" w:hAnsi="Arial" w:cs="Arial"/>
          <w:sz w:val="18"/>
          <w:szCs w:val="18"/>
        </w:rPr>
      </w:pPr>
      <w:r w:rsidRPr="00C318A4">
        <w:rPr>
          <w:rFonts w:ascii="Arial" w:hAnsi="Arial" w:cs="Arial"/>
          <w:sz w:val="18"/>
          <w:szCs w:val="18"/>
        </w:rPr>
        <w:t>1</w:t>
      </w:r>
      <w:r w:rsidR="000C2B73">
        <w:rPr>
          <w:rFonts w:ascii="Arial" w:hAnsi="Arial" w:cs="Arial"/>
          <w:sz w:val="18"/>
          <w:szCs w:val="18"/>
        </w:rPr>
        <w:t>5</w:t>
      </w:r>
      <w:r w:rsidRPr="00C318A4">
        <w:rPr>
          <w:rFonts w:ascii="Arial" w:hAnsi="Arial" w:cs="Arial"/>
          <w:sz w:val="18"/>
          <w:szCs w:val="18"/>
        </w:rPr>
        <w:t xml:space="preserve">.1 A </w:t>
      </w:r>
      <w:r w:rsidRPr="00C318A4">
        <w:rPr>
          <w:rFonts w:ascii="Arial" w:hAnsi="Arial" w:cs="Arial"/>
          <w:b/>
          <w:sz w:val="18"/>
          <w:szCs w:val="18"/>
        </w:rPr>
        <w:t>CONTRATADA</w:t>
      </w:r>
      <w:r w:rsidRPr="00C318A4">
        <w:rPr>
          <w:rFonts w:ascii="Arial" w:hAnsi="Arial" w:cs="Arial"/>
          <w:sz w:val="18"/>
          <w:szCs w:val="18"/>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9950BA" w:rsidRPr="00C318A4" w:rsidRDefault="009950BA" w:rsidP="009950BA">
      <w:pPr>
        <w:pStyle w:val="SemEspaamento"/>
        <w:jc w:val="both"/>
        <w:rPr>
          <w:rFonts w:ascii="Arial" w:hAnsi="Arial" w:cs="Arial"/>
          <w:b/>
          <w:sz w:val="18"/>
          <w:szCs w:val="18"/>
          <w:u w:val="single"/>
        </w:rPr>
      </w:pPr>
      <w:r w:rsidRPr="00C318A4">
        <w:rPr>
          <w:rFonts w:ascii="Arial" w:hAnsi="Arial" w:cs="Arial"/>
          <w:b/>
          <w:sz w:val="18"/>
          <w:szCs w:val="18"/>
          <w:u w:val="single"/>
        </w:rPr>
        <w:t xml:space="preserve">CLÁUSULA DÉCIMA </w:t>
      </w:r>
      <w:r w:rsidR="000C2B73">
        <w:rPr>
          <w:rFonts w:ascii="Arial" w:hAnsi="Arial" w:cs="Arial"/>
          <w:b/>
          <w:sz w:val="18"/>
          <w:szCs w:val="18"/>
          <w:u w:val="single"/>
        </w:rPr>
        <w:t>SEXTA</w:t>
      </w:r>
      <w:r w:rsidRPr="00C318A4">
        <w:rPr>
          <w:rFonts w:ascii="Arial" w:hAnsi="Arial" w:cs="Arial"/>
          <w:b/>
          <w:sz w:val="18"/>
          <w:szCs w:val="18"/>
          <w:u w:val="single"/>
        </w:rPr>
        <w:t xml:space="preserve"> – DO FORO </w:t>
      </w:r>
    </w:p>
    <w:p w:rsidR="009950BA" w:rsidRPr="00C318A4" w:rsidRDefault="009950BA" w:rsidP="009950BA">
      <w:pPr>
        <w:pStyle w:val="SemEspaamento"/>
        <w:jc w:val="both"/>
        <w:rPr>
          <w:rFonts w:ascii="Arial" w:hAnsi="Arial" w:cs="Arial"/>
          <w:b/>
          <w:sz w:val="18"/>
          <w:szCs w:val="18"/>
          <w:u w:val="single"/>
        </w:rPr>
      </w:pPr>
    </w:p>
    <w:p w:rsidR="009950BA" w:rsidRDefault="009950BA" w:rsidP="009950BA">
      <w:pPr>
        <w:pStyle w:val="SemEspaamento"/>
        <w:jc w:val="both"/>
        <w:rPr>
          <w:rFonts w:ascii="Arial" w:hAnsi="Arial" w:cs="Arial"/>
          <w:sz w:val="18"/>
          <w:szCs w:val="18"/>
        </w:rPr>
      </w:pPr>
      <w:r w:rsidRPr="00C318A4">
        <w:rPr>
          <w:rFonts w:ascii="Arial" w:hAnsi="Arial" w:cs="Arial"/>
          <w:sz w:val="18"/>
          <w:szCs w:val="18"/>
        </w:rPr>
        <w:lastRenderedPageBreak/>
        <w:t>1</w:t>
      </w:r>
      <w:r w:rsidR="000C2B73">
        <w:rPr>
          <w:rFonts w:ascii="Arial" w:hAnsi="Arial" w:cs="Arial"/>
          <w:sz w:val="18"/>
          <w:szCs w:val="18"/>
        </w:rPr>
        <w:t>6</w:t>
      </w:r>
      <w:r w:rsidRPr="00C318A4">
        <w:rPr>
          <w:rFonts w:ascii="Arial" w:hAnsi="Arial" w:cs="Arial"/>
          <w:sz w:val="18"/>
          <w:szCs w:val="18"/>
        </w:rPr>
        <w:t>.1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68716A" w:rsidRPr="00C318A4" w:rsidRDefault="0068716A" w:rsidP="009950BA">
      <w:pPr>
        <w:pStyle w:val="SemEspaamento"/>
        <w:jc w:val="both"/>
        <w:rPr>
          <w:rFonts w:ascii="Arial" w:hAnsi="Arial" w:cs="Arial"/>
          <w:sz w:val="18"/>
          <w:szCs w:val="18"/>
        </w:rPr>
      </w:pPr>
    </w:p>
    <w:p w:rsidR="009950BA" w:rsidRDefault="009950BA" w:rsidP="009950BA">
      <w:pPr>
        <w:pStyle w:val="SemEspaamento"/>
        <w:jc w:val="both"/>
        <w:rPr>
          <w:rFonts w:ascii="Arial" w:hAnsi="Arial" w:cs="Arial"/>
          <w:sz w:val="18"/>
          <w:szCs w:val="18"/>
        </w:rPr>
      </w:pPr>
      <w:r w:rsidRPr="00C318A4">
        <w:rPr>
          <w:rFonts w:ascii="Arial" w:hAnsi="Arial" w:cs="Arial"/>
          <w:sz w:val="18"/>
          <w:szCs w:val="18"/>
        </w:rPr>
        <w:t>1</w:t>
      </w:r>
      <w:r w:rsidR="000C2B73">
        <w:rPr>
          <w:rFonts w:ascii="Arial" w:hAnsi="Arial" w:cs="Arial"/>
          <w:sz w:val="18"/>
          <w:szCs w:val="18"/>
        </w:rPr>
        <w:t>6</w:t>
      </w:r>
      <w:r w:rsidRPr="00C318A4">
        <w:rPr>
          <w:rFonts w:ascii="Arial" w:hAnsi="Arial" w:cs="Arial"/>
          <w:sz w:val="18"/>
          <w:szCs w:val="18"/>
        </w:rPr>
        <w:t xml:space="preserve">.2 E por estarem de acordo, as partes firmam o presente Contrato em 02 (duas) vias de igual teor e forma para um só efeito legal, ficando pelo menos uma via arquivada na sede da </w:t>
      </w:r>
      <w:r w:rsidRPr="00C318A4">
        <w:rPr>
          <w:rFonts w:ascii="Arial" w:hAnsi="Arial" w:cs="Arial"/>
          <w:b/>
          <w:bCs/>
          <w:sz w:val="18"/>
          <w:szCs w:val="18"/>
        </w:rPr>
        <w:t>CONTRATANTE</w:t>
      </w:r>
      <w:r w:rsidRPr="00C318A4">
        <w:rPr>
          <w:rFonts w:ascii="Arial" w:hAnsi="Arial" w:cs="Arial"/>
          <w:sz w:val="18"/>
          <w:szCs w:val="18"/>
        </w:rPr>
        <w:t>, na forma da Lei 14.133/2021.</w:t>
      </w:r>
    </w:p>
    <w:p w:rsidR="009950BA" w:rsidRDefault="009950BA" w:rsidP="009950BA">
      <w:pPr>
        <w:pStyle w:val="SemEspaamento"/>
        <w:jc w:val="both"/>
        <w:rPr>
          <w:rFonts w:ascii="Arial" w:hAnsi="Arial" w:cs="Arial"/>
          <w:sz w:val="18"/>
          <w:szCs w:val="18"/>
        </w:rPr>
      </w:pPr>
    </w:p>
    <w:p w:rsidR="009950BA" w:rsidRDefault="009950BA" w:rsidP="009950BA">
      <w:pPr>
        <w:jc w:val="both"/>
        <w:rPr>
          <w:rFonts w:ascii="Arial" w:hAnsi="Arial" w:cs="Arial"/>
          <w:sz w:val="18"/>
          <w:szCs w:val="18"/>
        </w:rPr>
      </w:pPr>
      <w:r w:rsidRPr="00C318A4">
        <w:rPr>
          <w:rFonts w:ascii="Arial" w:hAnsi="Arial" w:cs="Arial"/>
          <w:sz w:val="18"/>
          <w:szCs w:val="18"/>
        </w:rPr>
        <w:t xml:space="preserve">Ribeirão do Pinhal, </w:t>
      </w:r>
      <w:r>
        <w:rPr>
          <w:rFonts w:ascii="Arial" w:hAnsi="Arial" w:cs="Arial"/>
          <w:sz w:val="18"/>
          <w:szCs w:val="18"/>
        </w:rPr>
        <w:t xml:space="preserve">XXX de </w:t>
      </w:r>
      <w:proofErr w:type="spellStart"/>
      <w:r>
        <w:rPr>
          <w:rFonts w:ascii="Arial" w:hAnsi="Arial" w:cs="Arial"/>
          <w:sz w:val="18"/>
          <w:szCs w:val="18"/>
        </w:rPr>
        <w:t>xxxxxxx</w:t>
      </w:r>
      <w:proofErr w:type="spellEnd"/>
      <w:r>
        <w:rPr>
          <w:rFonts w:ascii="Arial" w:hAnsi="Arial" w:cs="Arial"/>
          <w:sz w:val="18"/>
          <w:szCs w:val="18"/>
        </w:rPr>
        <w:t xml:space="preserve"> de 2024</w:t>
      </w:r>
      <w:r w:rsidRPr="00C318A4">
        <w:rPr>
          <w:rFonts w:ascii="Arial" w:hAnsi="Arial" w:cs="Arial"/>
          <w:sz w:val="18"/>
          <w:szCs w:val="18"/>
        </w:rPr>
        <w:t>.</w:t>
      </w:r>
    </w:p>
    <w:p w:rsidR="009950BA" w:rsidRPr="00C318A4" w:rsidRDefault="009950BA" w:rsidP="009950BA">
      <w:pPr>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9950BA" w:rsidRPr="002152BC" w:rsidTr="00FC1CE1">
        <w:tc>
          <w:tcPr>
            <w:tcW w:w="4685" w:type="dxa"/>
          </w:tcPr>
          <w:p w:rsidR="009950BA" w:rsidRPr="002152BC" w:rsidRDefault="009950BA" w:rsidP="00FC1CE1">
            <w:pPr>
              <w:pStyle w:val="SemEspaamento"/>
              <w:jc w:val="both"/>
              <w:rPr>
                <w:rFonts w:ascii="Arial" w:hAnsi="Arial" w:cs="Arial"/>
                <w:sz w:val="16"/>
                <w:szCs w:val="16"/>
              </w:rPr>
            </w:pPr>
            <w:r w:rsidRPr="002152BC">
              <w:rPr>
                <w:rFonts w:ascii="Arial" w:hAnsi="Arial" w:cs="Arial"/>
                <w:sz w:val="16"/>
                <w:szCs w:val="16"/>
              </w:rPr>
              <w:t>____________________________________</w:t>
            </w:r>
          </w:p>
          <w:p w:rsidR="009950BA" w:rsidRPr="002152BC" w:rsidRDefault="009950BA" w:rsidP="00FC1CE1">
            <w:pPr>
              <w:pStyle w:val="SemEspaamento"/>
              <w:rPr>
                <w:rFonts w:ascii="Arial" w:hAnsi="Arial" w:cs="Arial"/>
                <w:sz w:val="16"/>
                <w:szCs w:val="16"/>
              </w:rPr>
            </w:pPr>
            <w:r w:rsidRPr="002152BC">
              <w:rPr>
                <w:rFonts w:ascii="Arial" w:hAnsi="Arial" w:cs="Arial"/>
                <w:sz w:val="16"/>
                <w:szCs w:val="16"/>
              </w:rPr>
              <w:t>DARTAGNAN CALIXTO FRAIZ</w:t>
            </w:r>
          </w:p>
          <w:p w:rsidR="009950BA" w:rsidRPr="002152BC" w:rsidRDefault="009950BA" w:rsidP="00FC1CE1">
            <w:pPr>
              <w:pStyle w:val="SemEspaamento"/>
              <w:jc w:val="both"/>
              <w:rPr>
                <w:rFonts w:ascii="Arial" w:hAnsi="Arial" w:cs="Arial"/>
                <w:sz w:val="16"/>
                <w:szCs w:val="16"/>
              </w:rPr>
            </w:pPr>
            <w:r w:rsidRPr="002152BC">
              <w:rPr>
                <w:rFonts w:ascii="Arial" w:hAnsi="Arial" w:cs="Arial"/>
                <w:sz w:val="16"/>
                <w:szCs w:val="16"/>
              </w:rPr>
              <w:t>PREFEITO MUNICIPAL</w:t>
            </w:r>
          </w:p>
        </w:tc>
        <w:tc>
          <w:tcPr>
            <w:tcW w:w="4271" w:type="dxa"/>
          </w:tcPr>
          <w:p w:rsidR="009950BA" w:rsidRPr="002152BC" w:rsidRDefault="009950BA" w:rsidP="00FC1CE1">
            <w:pPr>
              <w:pStyle w:val="SemEspaamento"/>
              <w:jc w:val="both"/>
              <w:rPr>
                <w:rFonts w:ascii="Arial" w:hAnsi="Arial" w:cs="Arial"/>
                <w:sz w:val="16"/>
                <w:szCs w:val="16"/>
              </w:rPr>
            </w:pPr>
            <w:r w:rsidRPr="002152BC">
              <w:rPr>
                <w:rFonts w:ascii="Arial" w:hAnsi="Arial" w:cs="Arial"/>
                <w:sz w:val="16"/>
                <w:szCs w:val="16"/>
              </w:rPr>
              <w:t>_____________________________________</w:t>
            </w:r>
          </w:p>
          <w:p w:rsidR="009950BA" w:rsidRPr="002152BC" w:rsidRDefault="009950BA" w:rsidP="00FC1CE1">
            <w:pPr>
              <w:pStyle w:val="SemEspaamento"/>
              <w:rPr>
                <w:rFonts w:ascii="Arial" w:hAnsi="Arial" w:cs="Arial"/>
                <w:sz w:val="16"/>
                <w:szCs w:val="16"/>
              </w:rPr>
            </w:pPr>
            <w:r w:rsidRPr="002152BC">
              <w:rPr>
                <w:rFonts w:ascii="Arial" w:hAnsi="Arial" w:cs="Arial"/>
                <w:sz w:val="16"/>
                <w:szCs w:val="16"/>
              </w:rPr>
              <w:t xml:space="preserve"> </w:t>
            </w:r>
            <w:proofErr w:type="spellStart"/>
            <w:proofErr w:type="gramStart"/>
            <w:r>
              <w:rPr>
                <w:rFonts w:ascii="Arial" w:hAnsi="Arial" w:cs="Arial"/>
                <w:sz w:val="16"/>
                <w:szCs w:val="16"/>
              </w:rPr>
              <w:t>xxxxxxxxxxxxxxxxx</w:t>
            </w:r>
            <w:proofErr w:type="spellEnd"/>
            <w:proofErr w:type="gramEnd"/>
          </w:p>
          <w:p w:rsidR="009950BA" w:rsidRPr="002152BC" w:rsidRDefault="009950BA" w:rsidP="00FC1CE1">
            <w:pPr>
              <w:pStyle w:val="SemEspaamento"/>
              <w:spacing w:line="276" w:lineRule="auto"/>
              <w:jc w:val="both"/>
              <w:rPr>
                <w:rFonts w:ascii="Arial" w:hAnsi="Arial" w:cs="Arial"/>
                <w:sz w:val="16"/>
                <w:szCs w:val="16"/>
              </w:rPr>
            </w:pPr>
            <w:r w:rsidRPr="002152BC">
              <w:rPr>
                <w:rFonts w:ascii="Arial" w:hAnsi="Arial" w:cs="Arial"/>
                <w:sz w:val="16"/>
                <w:szCs w:val="16"/>
              </w:rPr>
              <w:t xml:space="preserve">CPF: </w:t>
            </w:r>
            <w:proofErr w:type="spellStart"/>
            <w:r>
              <w:rPr>
                <w:rFonts w:ascii="Arial" w:hAnsi="Arial" w:cs="Arial"/>
                <w:sz w:val="16"/>
                <w:szCs w:val="16"/>
              </w:rPr>
              <w:t>xxxxxxxx</w:t>
            </w:r>
            <w:proofErr w:type="spellEnd"/>
          </w:p>
          <w:p w:rsidR="009950BA" w:rsidRPr="002152BC" w:rsidRDefault="009950BA" w:rsidP="00FC1CE1">
            <w:pPr>
              <w:pStyle w:val="SemEspaamento"/>
              <w:jc w:val="both"/>
              <w:rPr>
                <w:rFonts w:ascii="Arial" w:hAnsi="Arial" w:cs="Arial"/>
                <w:sz w:val="16"/>
                <w:szCs w:val="16"/>
              </w:rPr>
            </w:pPr>
          </w:p>
        </w:tc>
      </w:tr>
    </w:tbl>
    <w:p w:rsidR="009950BA" w:rsidRPr="002152BC" w:rsidRDefault="009950BA" w:rsidP="009950BA">
      <w:pPr>
        <w:pStyle w:val="SemEspaamento"/>
        <w:rPr>
          <w:rFonts w:ascii="Arial" w:hAnsi="Arial" w:cs="Arial"/>
          <w:b/>
          <w:sz w:val="16"/>
          <w:szCs w:val="16"/>
        </w:rPr>
      </w:pPr>
      <w:r w:rsidRPr="002152BC">
        <w:rPr>
          <w:rFonts w:ascii="Arial" w:hAnsi="Arial" w:cs="Arial"/>
          <w:b/>
          <w:sz w:val="16"/>
          <w:szCs w:val="16"/>
        </w:rPr>
        <w:t>TESTEMUNHAS:</w:t>
      </w:r>
    </w:p>
    <w:p w:rsidR="009950BA" w:rsidRPr="002152BC" w:rsidRDefault="009950BA" w:rsidP="009950BA">
      <w:pPr>
        <w:pStyle w:val="SemEspaamento"/>
        <w:rPr>
          <w:rFonts w:ascii="Arial" w:hAnsi="Arial" w:cs="Arial"/>
          <w:sz w:val="16"/>
          <w:szCs w:val="16"/>
        </w:rPr>
      </w:pPr>
    </w:p>
    <w:p w:rsidR="009950BA" w:rsidRPr="002152BC" w:rsidRDefault="009950BA" w:rsidP="009950BA">
      <w:pPr>
        <w:pStyle w:val="SemEspaamento"/>
        <w:rPr>
          <w:rFonts w:ascii="Arial" w:hAnsi="Arial" w:cs="Arial"/>
          <w:sz w:val="16"/>
          <w:szCs w:val="16"/>
        </w:rPr>
      </w:pPr>
    </w:p>
    <w:p w:rsidR="009950BA" w:rsidRPr="002152BC" w:rsidRDefault="009950BA" w:rsidP="009950BA">
      <w:pPr>
        <w:pStyle w:val="SemEspaamento"/>
        <w:rPr>
          <w:rFonts w:ascii="Arial" w:hAnsi="Arial" w:cs="Arial"/>
          <w:sz w:val="16"/>
          <w:szCs w:val="16"/>
        </w:rPr>
      </w:pPr>
      <w:r w:rsidRPr="002152BC">
        <w:rPr>
          <w:rFonts w:ascii="Arial" w:hAnsi="Arial" w:cs="Arial"/>
          <w:sz w:val="16"/>
          <w:szCs w:val="16"/>
        </w:rPr>
        <w:t>ADRIANA CRISTINA DE MATOS</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CARLOS ALEXANDRE BRAZ</w:t>
      </w:r>
    </w:p>
    <w:p w:rsidR="009950BA" w:rsidRPr="002152BC" w:rsidRDefault="009950BA" w:rsidP="009950BA">
      <w:pPr>
        <w:pStyle w:val="SemEspaamento"/>
        <w:rPr>
          <w:rFonts w:ascii="Arial" w:hAnsi="Arial" w:cs="Arial"/>
          <w:sz w:val="16"/>
          <w:szCs w:val="16"/>
        </w:rPr>
      </w:pPr>
      <w:r w:rsidRPr="002152BC">
        <w:rPr>
          <w:rFonts w:ascii="Arial" w:hAnsi="Arial" w:cs="Arial"/>
          <w:sz w:val="16"/>
          <w:szCs w:val="16"/>
        </w:rPr>
        <w:t xml:space="preserve">CPF/MF 023.240.319-81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CPF/MF 030.393.009-89</w:t>
      </w:r>
    </w:p>
    <w:p w:rsidR="009950BA" w:rsidRPr="002152BC" w:rsidRDefault="009950BA" w:rsidP="009950BA">
      <w:pPr>
        <w:pStyle w:val="SemEspaamento"/>
        <w:rPr>
          <w:rFonts w:ascii="Arial" w:hAnsi="Arial" w:cs="Arial"/>
          <w:sz w:val="16"/>
          <w:szCs w:val="16"/>
        </w:rPr>
      </w:pPr>
    </w:p>
    <w:p w:rsidR="009950BA" w:rsidRPr="002152BC" w:rsidRDefault="009950BA" w:rsidP="009950BA">
      <w:pPr>
        <w:pStyle w:val="SemEspaamento"/>
        <w:rPr>
          <w:rFonts w:ascii="Arial" w:hAnsi="Arial" w:cs="Arial"/>
          <w:sz w:val="16"/>
          <w:szCs w:val="16"/>
        </w:rPr>
      </w:pPr>
    </w:p>
    <w:p w:rsidR="009950BA" w:rsidRPr="002152BC" w:rsidRDefault="009950BA" w:rsidP="009950BA">
      <w:pPr>
        <w:pStyle w:val="SemEspaamento"/>
        <w:rPr>
          <w:rFonts w:ascii="Arial" w:hAnsi="Arial" w:cs="Arial"/>
          <w:sz w:val="16"/>
          <w:szCs w:val="16"/>
        </w:rPr>
      </w:pPr>
      <w:r w:rsidRPr="002152BC">
        <w:rPr>
          <w:rFonts w:ascii="Arial" w:hAnsi="Arial" w:cs="Arial"/>
          <w:sz w:val="16"/>
          <w:szCs w:val="16"/>
        </w:rPr>
        <w:t xml:space="preserve">ALYSSON HENRIQUE VENÂNCIO ROCHA </w:t>
      </w:r>
      <w:r w:rsidRPr="002152BC">
        <w:rPr>
          <w:rFonts w:ascii="Arial" w:hAnsi="Arial" w:cs="Arial"/>
          <w:sz w:val="16"/>
          <w:szCs w:val="16"/>
        </w:rPr>
        <w:tab/>
      </w:r>
      <w:r w:rsidRPr="002152BC">
        <w:rPr>
          <w:rFonts w:ascii="Arial" w:hAnsi="Arial" w:cs="Arial"/>
          <w:sz w:val="16"/>
          <w:szCs w:val="16"/>
        </w:rPr>
        <w:tab/>
      </w:r>
      <w:r w:rsidRPr="002152BC">
        <w:rPr>
          <w:rFonts w:ascii="Arial" w:hAnsi="Arial" w:cs="Arial"/>
          <w:sz w:val="16"/>
          <w:szCs w:val="16"/>
        </w:rPr>
        <w:tab/>
        <w:t xml:space="preserve">       </w:t>
      </w:r>
    </w:p>
    <w:p w:rsidR="009950BA" w:rsidRDefault="009950BA" w:rsidP="009950BA">
      <w:pPr>
        <w:pStyle w:val="SemEspaamento"/>
        <w:tabs>
          <w:tab w:val="left" w:pos="1494"/>
        </w:tabs>
        <w:jc w:val="both"/>
        <w:rPr>
          <w:rFonts w:ascii="Arial" w:hAnsi="Arial" w:cs="Arial"/>
          <w:sz w:val="16"/>
          <w:szCs w:val="16"/>
        </w:rPr>
      </w:pPr>
      <w:r w:rsidRPr="002152BC">
        <w:rPr>
          <w:rFonts w:ascii="Arial" w:hAnsi="Arial" w:cs="Arial"/>
          <w:sz w:val="16"/>
          <w:szCs w:val="16"/>
        </w:rPr>
        <w:t>ADVOGADO</w:t>
      </w:r>
    </w:p>
    <w:p w:rsidR="004E488A" w:rsidRDefault="004E488A" w:rsidP="009950BA">
      <w:pPr>
        <w:pStyle w:val="SemEspaamento"/>
        <w:tabs>
          <w:tab w:val="left" w:pos="1494"/>
        </w:tabs>
        <w:jc w:val="both"/>
        <w:rPr>
          <w:rFonts w:ascii="Arial" w:hAnsi="Arial" w:cs="Arial"/>
          <w:sz w:val="16"/>
          <w:szCs w:val="16"/>
        </w:rPr>
      </w:pPr>
    </w:p>
    <w:p w:rsidR="004E488A" w:rsidRDefault="004E488A" w:rsidP="009950BA">
      <w:pPr>
        <w:pStyle w:val="SemEspaamento"/>
        <w:tabs>
          <w:tab w:val="left" w:pos="1494"/>
        </w:tabs>
        <w:jc w:val="both"/>
        <w:rPr>
          <w:rFonts w:ascii="Arial" w:hAnsi="Arial" w:cs="Arial"/>
          <w:sz w:val="16"/>
          <w:szCs w:val="16"/>
        </w:rPr>
      </w:pPr>
    </w:p>
    <w:p w:rsidR="004E488A" w:rsidRDefault="004E488A" w:rsidP="004E488A">
      <w:pPr>
        <w:spacing w:before="16"/>
        <w:ind w:right="1688"/>
        <w:rPr>
          <w:rFonts w:ascii="Arial" w:hAnsi="Arial" w:cs="Arial"/>
          <w:b/>
          <w:i/>
          <w:sz w:val="16"/>
          <w:szCs w:val="16"/>
        </w:rPr>
      </w:pPr>
      <w:r>
        <w:rPr>
          <w:rFonts w:ascii="Arial" w:hAnsi="Arial" w:cs="Arial"/>
          <w:b/>
          <w:i/>
          <w:sz w:val="16"/>
          <w:szCs w:val="16"/>
        </w:rPr>
        <w:t>GESTORA</w:t>
      </w:r>
      <w:r w:rsidRPr="002152BC">
        <w:rPr>
          <w:rFonts w:ascii="Arial" w:hAnsi="Arial" w:cs="Arial"/>
          <w:b/>
          <w:i/>
          <w:sz w:val="16"/>
          <w:szCs w:val="16"/>
        </w:rPr>
        <w:t>:</w:t>
      </w:r>
      <w:r w:rsidRPr="002152BC">
        <w:rPr>
          <w:rFonts w:ascii="Arial" w:hAnsi="Arial" w:cs="Arial"/>
          <w:b/>
          <w:i/>
          <w:sz w:val="16"/>
          <w:szCs w:val="16"/>
        </w:rPr>
        <w:tab/>
      </w:r>
    </w:p>
    <w:p w:rsidR="004E488A" w:rsidRPr="00334069" w:rsidRDefault="004E488A" w:rsidP="004E488A">
      <w:pPr>
        <w:spacing w:before="16"/>
        <w:ind w:right="1688"/>
        <w:rPr>
          <w:rFonts w:ascii="Arial" w:hAnsi="Arial" w:cs="Arial"/>
          <w:b/>
          <w:sz w:val="20"/>
          <w:szCs w:val="20"/>
          <w:u w:val="single"/>
        </w:rPr>
      </w:pPr>
    </w:p>
    <w:p w:rsidR="004E488A" w:rsidRPr="004E488A" w:rsidRDefault="004E488A" w:rsidP="004E488A">
      <w:pPr>
        <w:pStyle w:val="SemEspaamento"/>
        <w:rPr>
          <w:rFonts w:ascii="Arial" w:hAnsi="Arial" w:cs="Arial"/>
          <w:sz w:val="16"/>
          <w:szCs w:val="16"/>
        </w:rPr>
      </w:pPr>
      <w:r w:rsidRPr="004E488A">
        <w:rPr>
          <w:rFonts w:ascii="Arial" w:hAnsi="Arial" w:cs="Arial"/>
          <w:sz w:val="16"/>
          <w:szCs w:val="16"/>
        </w:rPr>
        <w:t>LÚCIA HELENA N.MOREIRA</w:t>
      </w:r>
    </w:p>
    <w:p w:rsidR="004E488A" w:rsidRPr="004E488A" w:rsidRDefault="004E488A" w:rsidP="004E488A">
      <w:pPr>
        <w:pStyle w:val="SemEspaamento"/>
        <w:rPr>
          <w:rFonts w:ascii="Arial" w:hAnsi="Arial" w:cs="Arial"/>
          <w:b/>
          <w:sz w:val="16"/>
          <w:szCs w:val="16"/>
          <w:u w:val="single"/>
        </w:rPr>
      </w:pPr>
      <w:r w:rsidRPr="004E488A">
        <w:rPr>
          <w:rFonts w:ascii="Arial" w:hAnsi="Arial" w:cs="Arial"/>
          <w:sz w:val="16"/>
          <w:szCs w:val="16"/>
        </w:rPr>
        <w:t>CPF/MF 023.881.729-69</w:t>
      </w:r>
      <w:r w:rsidRPr="004E488A">
        <w:rPr>
          <w:rFonts w:ascii="Arial" w:hAnsi="Arial" w:cs="Arial"/>
          <w:sz w:val="16"/>
          <w:szCs w:val="16"/>
        </w:rPr>
        <w:tab/>
      </w:r>
    </w:p>
    <w:p w:rsidR="004E488A" w:rsidRPr="002152BC" w:rsidRDefault="004E488A" w:rsidP="009950BA">
      <w:pPr>
        <w:pStyle w:val="SemEspaamento"/>
        <w:tabs>
          <w:tab w:val="left" w:pos="1494"/>
        </w:tabs>
        <w:jc w:val="both"/>
        <w:rPr>
          <w:rFonts w:ascii="Arial" w:hAnsi="Arial" w:cs="Arial"/>
          <w:sz w:val="16"/>
          <w:szCs w:val="16"/>
        </w:rPr>
      </w:pPr>
    </w:p>
    <w:p w:rsidR="009950BA" w:rsidRPr="002152BC" w:rsidRDefault="009950BA" w:rsidP="009950BA">
      <w:pPr>
        <w:pStyle w:val="SemEspaamento"/>
        <w:tabs>
          <w:tab w:val="left" w:pos="1494"/>
        </w:tabs>
        <w:jc w:val="both"/>
        <w:rPr>
          <w:rFonts w:ascii="Arial" w:hAnsi="Arial" w:cs="Arial"/>
          <w:sz w:val="16"/>
          <w:szCs w:val="16"/>
        </w:rPr>
      </w:pPr>
    </w:p>
    <w:p w:rsidR="004E488A" w:rsidRDefault="004E488A" w:rsidP="009950BA">
      <w:pPr>
        <w:pStyle w:val="SemEspaamento"/>
        <w:rPr>
          <w:rFonts w:ascii="Arial" w:hAnsi="Arial" w:cs="Arial"/>
          <w:b/>
          <w:i/>
          <w:sz w:val="16"/>
          <w:szCs w:val="16"/>
        </w:rPr>
      </w:pPr>
      <w:r>
        <w:rPr>
          <w:rFonts w:ascii="Arial" w:hAnsi="Arial" w:cs="Arial"/>
          <w:b/>
          <w:i/>
          <w:sz w:val="16"/>
          <w:szCs w:val="16"/>
        </w:rPr>
        <w:t>FISCAIS</w:t>
      </w:r>
      <w:r w:rsidR="009950BA" w:rsidRPr="002152BC">
        <w:rPr>
          <w:rFonts w:ascii="Arial" w:hAnsi="Arial" w:cs="Arial"/>
          <w:b/>
          <w:i/>
          <w:sz w:val="16"/>
          <w:szCs w:val="16"/>
        </w:rPr>
        <w:t>:</w:t>
      </w:r>
      <w:r w:rsidR="009950BA" w:rsidRPr="002152BC">
        <w:rPr>
          <w:rFonts w:ascii="Arial" w:hAnsi="Arial" w:cs="Arial"/>
          <w:b/>
          <w:i/>
          <w:sz w:val="16"/>
          <w:szCs w:val="16"/>
        </w:rPr>
        <w:tab/>
      </w:r>
    </w:p>
    <w:p w:rsidR="009950BA" w:rsidRDefault="009950BA" w:rsidP="009950BA">
      <w:pPr>
        <w:pStyle w:val="SemEspaamento"/>
        <w:rPr>
          <w:rFonts w:ascii="Arial" w:hAnsi="Arial" w:cs="Arial"/>
          <w:b/>
          <w:i/>
          <w:sz w:val="16"/>
          <w:szCs w:val="16"/>
        </w:rPr>
      </w:pP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sidRPr="002152BC">
        <w:rPr>
          <w:rFonts w:ascii="Arial" w:hAnsi="Arial" w:cs="Arial"/>
          <w:b/>
          <w:i/>
          <w:sz w:val="16"/>
          <w:szCs w:val="16"/>
        </w:rPr>
        <w:tab/>
      </w:r>
      <w:r>
        <w:rPr>
          <w:rFonts w:ascii="Arial" w:hAnsi="Arial" w:cs="Arial"/>
          <w:b/>
          <w:i/>
          <w:sz w:val="16"/>
          <w:szCs w:val="16"/>
        </w:rPr>
        <w:tab/>
      </w:r>
    </w:p>
    <w:p w:rsidR="009950BA" w:rsidRDefault="009950BA" w:rsidP="009950BA">
      <w:pPr>
        <w:pStyle w:val="SemEspaamento"/>
        <w:rPr>
          <w:rFonts w:ascii="Arial" w:hAnsi="Arial" w:cs="Arial"/>
          <w:b/>
          <w:i/>
          <w:sz w:val="16"/>
          <w:szCs w:val="16"/>
        </w:rPr>
      </w:pPr>
    </w:p>
    <w:p w:rsidR="009950BA" w:rsidRPr="002152BC" w:rsidRDefault="009950BA" w:rsidP="009950BA">
      <w:pPr>
        <w:pStyle w:val="SemEspaamento"/>
        <w:rPr>
          <w:rFonts w:ascii="Arial" w:hAnsi="Arial" w:cs="Arial"/>
          <w:sz w:val="16"/>
          <w:szCs w:val="16"/>
        </w:rPr>
      </w:pPr>
    </w:p>
    <w:p w:rsidR="004E488A" w:rsidRPr="004E488A" w:rsidRDefault="000C2B73" w:rsidP="009950BA">
      <w:pPr>
        <w:pStyle w:val="SemEspaamento"/>
        <w:rPr>
          <w:rFonts w:ascii="Arial" w:hAnsi="Arial" w:cs="Arial"/>
          <w:sz w:val="16"/>
          <w:szCs w:val="16"/>
        </w:rPr>
      </w:pPr>
      <w:r w:rsidRPr="004E488A">
        <w:rPr>
          <w:rFonts w:ascii="Arial" w:hAnsi="Arial" w:cs="Arial"/>
          <w:sz w:val="16"/>
          <w:szCs w:val="16"/>
        </w:rPr>
        <w:t>TATIANE DAS GRACAS DE OLIVEIRA BITENCOURT</w:t>
      </w:r>
      <w:r w:rsidR="009950BA" w:rsidRPr="004E488A">
        <w:rPr>
          <w:rFonts w:ascii="Arial" w:hAnsi="Arial" w:cs="Arial"/>
          <w:sz w:val="16"/>
          <w:szCs w:val="16"/>
        </w:rPr>
        <w:tab/>
      </w:r>
      <w:r w:rsidR="004E488A" w:rsidRPr="004E488A">
        <w:rPr>
          <w:rFonts w:ascii="Arial" w:hAnsi="Arial" w:cs="Arial"/>
          <w:sz w:val="16"/>
          <w:szCs w:val="16"/>
        </w:rPr>
        <w:tab/>
        <w:t>MARLUCE MARCELINO P. COUTINHO</w:t>
      </w:r>
    </w:p>
    <w:p w:rsidR="004E488A" w:rsidRPr="004E488A" w:rsidRDefault="009950BA" w:rsidP="004E488A">
      <w:pPr>
        <w:pStyle w:val="SemEspaamento"/>
        <w:rPr>
          <w:rFonts w:ascii="Arial" w:hAnsi="Arial" w:cs="Arial"/>
          <w:sz w:val="16"/>
          <w:szCs w:val="16"/>
        </w:rPr>
      </w:pPr>
      <w:r w:rsidRPr="004E488A">
        <w:rPr>
          <w:rFonts w:ascii="Arial" w:hAnsi="Arial" w:cs="Arial"/>
          <w:sz w:val="16"/>
          <w:szCs w:val="16"/>
        </w:rPr>
        <w:t xml:space="preserve">CPF/MF </w:t>
      </w:r>
      <w:r w:rsidR="004E488A" w:rsidRPr="004E488A">
        <w:rPr>
          <w:rFonts w:ascii="Arial" w:hAnsi="Arial" w:cs="Arial"/>
          <w:sz w:val="16"/>
          <w:szCs w:val="16"/>
        </w:rPr>
        <w:t>093.280.859-00</w:t>
      </w:r>
      <w:proofErr w:type="gramStart"/>
      <w:r w:rsidR="004E488A" w:rsidRPr="004E488A">
        <w:rPr>
          <w:rFonts w:ascii="Arial" w:hAnsi="Arial" w:cs="Arial"/>
          <w:sz w:val="16"/>
          <w:szCs w:val="16"/>
        </w:rPr>
        <w:t xml:space="preserve">  </w:t>
      </w:r>
      <w:proofErr w:type="gramEnd"/>
      <w:r w:rsidR="004E488A" w:rsidRPr="004E488A">
        <w:rPr>
          <w:rFonts w:ascii="Arial" w:hAnsi="Arial" w:cs="Arial"/>
          <w:sz w:val="16"/>
          <w:szCs w:val="16"/>
        </w:rPr>
        <w:tab/>
      </w:r>
      <w:r w:rsidR="004E488A" w:rsidRPr="004E488A">
        <w:rPr>
          <w:rFonts w:ascii="Arial" w:hAnsi="Arial" w:cs="Arial"/>
          <w:sz w:val="16"/>
          <w:szCs w:val="16"/>
        </w:rPr>
        <w:tab/>
      </w:r>
      <w:r w:rsidR="004E488A" w:rsidRPr="004E488A">
        <w:rPr>
          <w:rFonts w:ascii="Arial" w:hAnsi="Arial" w:cs="Arial"/>
          <w:sz w:val="16"/>
          <w:szCs w:val="16"/>
        </w:rPr>
        <w:tab/>
      </w:r>
      <w:r w:rsidR="004E488A" w:rsidRPr="004E488A">
        <w:rPr>
          <w:rFonts w:ascii="Arial" w:hAnsi="Arial" w:cs="Arial"/>
          <w:sz w:val="16"/>
          <w:szCs w:val="16"/>
        </w:rPr>
        <w:tab/>
      </w:r>
      <w:r w:rsidR="004E488A" w:rsidRPr="004E488A">
        <w:rPr>
          <w:rFonts w:ascii="Arial" w:hAnsi="Arial" w:cs="Arial"/>
          <w:sz w:val="16"/>
          <w:szCs w:val="16"/>
        </w:rPr>
        <w:tab/>
        <w:t>CPF/MF 758.551.359-34</w:t>
      </w:r>
    </w:p>
    <w:p w:rsidR="004E488A" w:rsidRDefault="004E488A" w:rsidP="004E488A">
      <w:pPr>
        <w:pStyle w:val="SemEspaamento"/>
        <w:rPr>
          <w:rFonts w:ascii="Arial" w:hAnsi="Arial" w:cs="Arial"/>
          <w:sz w:val="16"/>
          <w:szCs w:val="16"/>
        </w:rPr>
      </w:pPr>
      <w:r w:rsidRPr="004E488A">
        <w:rPr>
          <w:rFonts w:ascii="Arial" w:hAnsi="Arial" w:cs="Arial"/>
          <w:sz w:val="16"/>
          <w:szCs w:val="16"/>
        </w:rPr>
        <w:t>NUTRICIONISTA</w:t>
      </w:r>
      <w:r w:rsidRPr="004E488A">
        <w:rPr>
          <w:rFonts w:ascii="Arial" w:hAnsi="Arial" w:cs="Arial"/>
          <w:sz w:val="16"/>
          <w:szCs w:val="16"/>
        </w:rPr>
        <w:tab/>
      </w:r>
      <w:r w:rsidRPr="004E488A">
        <w:rPr>
          <w:rFonts w:ascii="Arial" w:hAnsi="Arial" w:cs="Arial"/>
          <w:sz w:val="16"/>
          <w:szCs w:val="16"/>
        </w:rPr>
        <w:tab/>
      </w:r>
      <w:r w:rsidRPr="004E488A">
        <w:rPr>
          <w:rFonts w:ascii="Arial" w:hAnsi="Arial" w:cs="Arial"/>
          <w:sz w:val="16"/>
          <w:szCs w:val="16"/>
        </w:rPr>
        <w:tab/>
      </w:r>
      <w:r w:rsidRPr="004E488A">
        <w:rPr>
          <w:rFonts w:ascii="Arial" w:hAnsi="Arial" w:cs="Arial"/>
          <w:sz w:val="16"/>
          <w:szCs w:val="16"/>
        </w:rPr>
        <w:tab/>
      </w:r>
      <w:r w:rsidRPr="004E488A">
        <w:rPr>
          <w:rFonts w:ascii="Arial" w:hAnsi="Arial" w:cs="Arial"/>
          <w:sz w:val="16"/>
          <w:szCs w:val="16"/>
        </w:rPr>
        <w:tab/>
      </w:r>
      <w:r w:rsidRPr="004E488A">
        <w:rPr>
          <w:rFonts w:ascii="Arial" w:hAnsi="Arial" w:cs="Arial"/>
          <w:sz w:val="16"/>
          <w:szCs w:val="16"/>
        </w:rPr>
        <w:tab/>
        <w:t>PRESIDENTE DO CAE</w:t>
      </w:r>
    </w:p>
    <w:p w:rsidR="004E488A" w:rsidRPr="004E488A" w:rsidRDefault="004E488A" w:rsidP="004E488A">
      <w:pPr>
        <w:pStyle w:val="SemEspaamento"/>
        <w:rPr>
          <w:rFonts w:ascii="Arial" w:hAnsi="Arial" w:cs="Arial"/>
          <w:sz w:val="16"/>
          <w:szCs w:val="16"/>
        </w:rPr>
      </w:pPr>
    </w:p>
    <w:p w:rsidR="004E488A" w:rsidRPr="004E488A" w:rsidRDefault="004E488A" w:rsidP="004E488A">
      <w:pPr>
        <w:pStyle w:val="SemEspaamento"/>
        <w:rPr>
          <w:rFonts w:ascii="Arial" w:hAnsi="Arial" w:cs="Arial"/>
          <w:sz w:val="16"/>
          <w:szCs w:val="16"/>
        </w:rPr>
      </w:pPr>
    </w:p>
    <w:p w:rsidR="004E488A" w:rsidRPr="004E488A" w:rsidRDefault="004E488A" w:rsidP="004E488A">
      <w:pPr>
        <w:pStyle w:val="SemEspaamento"/>
        <w:rPr>
          <w:rFonts w:ascii="Arial" w:hAnsi="Arial" w:cs="Arial"/>
          <w:sz w:val="16"/>
          <w:szCs w:val="16"/>
        </w:rPr>
      </w:pPr>
    </w:p>
    <w:p w:rsidR="004E488A" w:rsidRPr="004E488A" w:rsidRDefault="004E488A" w:rsidP="004E488A">
      <w:pPr>
        <w:pStyle w:val="SemEspaamento"/>
        <w:rPr>
          <w:rFonts w:ascii="Arial" w:hAnsi="Arial" w:cs="Arial"/>
          <w:sz w:val="16"/>
          <w:szCs w:val="16"/>
        </w:rPr>
      </w:pPr>
      <w:r w:rsidRPr="004E488A">
        <w:rPr>
          <w:rFonts w:ascii="Arial" w:hAnsi="Arial" w:cs="Arial"/>
          <w:sz w:val="16"/>
          <w:szCs w:val="16"/>
        </w:rPr>
        <w:t>JULIANO ZACARIAS FERREIRA</w:t>
      </w:r>
      <w:r w:rsidRPr="004E488A">
        <w:rPr>
          <w:rFonts w:ascii="Arial" w:hAnsi="Arial" w:cs="Arial"/>
          <w:sz w:val="16"/>
          <w:szCs w:val="16"/>
        </w:rPr>
        <w:tab/>
      </w:r>
      <w:r w:rsidRPr="004E488A">
        <w:rPr>
          <w:rFonts w:ascii="Arial" w:hAnsi="Arial" w:cs="Arial"/>
          <w:sz w:val="16"/>
          <w:szCs w:val="16"/>
        </w:rPr>
        <w:tab/>
      </w:r>
      <w:r w:rsidRPr="004E488A">
        <w:rPr>
          <w:rFonts w:ascii="Arial" w:hAnsi="Arial" w:cs="Arial"/>
          <w:sz w:val="16"/>
          <w:szCs w:val="16"/>
        </w:rPr>
        <w:tab/>
      </w:r>
      <w:r w:rsidRPr="004E488A">
        <w:rPr>
          <w:rFonts w:ascii="Arial" w:hAnsi="Arial" w:cs="Arial"/>
          <w:sz w:val="16"/>
          <w:szCs w:val="16"/>
        </w:rPr>
        <w:tab/>
      </w:r>
      <w:r w:rsidRPr="004E488A">
        <w:rPr>
          <w:rFonts w:ascii="Arial" w:hAnsi="Arial" w:cs="Arial"/>
          <w:sz w:val="16"/>
          <w:szCs w:val="16"/>
        </w:rPr>
        <w:tab/>
      </w:r>
    </w:p>
    <w:p w:rsidR="004E488A" w:rsidRPr="00663B65" w:rsidRDefault="004E488A" w:rsidP="004E488A">
      <w:pPr>
        <w:pStyle w:val="SemEspaamento"/>
        <w:rPr>
          <w:rFonts w:ascii="Arial" w:hAnsi="Arial" w:cs="Arial"/>
          <w:sz w:val="19"/>
          <w:szCs w:val="19"/>
        </w:rPr>
      </w:pPr>
      <w:r w:rsidRPr="004E488A">
        <w:rPr>
          <w:rFonts w:ascii="Arial" w:hAnsi="Arial" w:cs="Arial"/>
          <w:sz w:val="16"/>
          <w:szCs w:val="16"/>
        </w:rPr>
        <w:t>CPF/MF 050.146.109.43</w:t>
      </w:r>
      <w:r w:rsidRPr="004E488A">
        <w:rPr>
          <w:rFonts w:ascii="Arial" w:hAnsi="Arial" w:cs="Arial"/>
          <w:sz w:val="16"/>
          <w:szCs w:val="16"/>
        </w:rPr>
        <w:tab/>
      </w:r>
      <w:r w:rsidRPr="00663B65">
        <w:rPr>
          <w:rFonts w:ascii="Arial" w:hAnsi="Arial" w:cs="Arial"/>
          <w:sz w:val="19"/>
          <w:szCs w:val="19"/>
        </w:rPr>
        <w:tab/>
      </w:r>
      <w:r w:rsidRPr="00663B65">
        <w:rPr>
          <w:rFonts w:ascii="Arial" w:hAnsi="Arial" w:cs="Arial"/>
          <w:sz w:val="19"/>
          <w:szCs w:val="19"/>
        </w:rPr>
        <w:tab/>
      </w:r>
      <w:r w:rsidRPr="00663B65">
        <w:rPr>
          <w:rFonts w:ascii="Arial" w:hAnsi="Arial" w:cs="Arial"/>
          <w:sz w:val="19"/>
          <w:szCs w:val="19"/>
        </w:rPr>
        <w:tab/>
      </w:r>
      <w:r w:rsidRPr="00663B65">
        <w:rPr>
          <w:rFonts w:ascii="Arial" w:hAnsi="Arial" w:cs="Arial"/>
          <w:sz w:val="19"/>
          <w:szCs w:val="19"/>
        </w:rPr>
        <w:tab/>
      </w:r>
    </w:p>
    <w:p w:rsidR="004E488A" w:rsidRDefault="004E488A" w:rsidP="004E488A">
      <w:pPr>
        <w:pStyle w:val="SemEspaamento"/>
      </w:pPr>
    </w:p>
    <w:p w:rsidR="009950BA" w:rsidRDefault="009950BA" w:rsidP="009950BA">
      <w:pPr>
        <w:pStyle w:val="SemEspaamento"/>
      </w:pPr>
    </w:p>
    <w:p w:rsidR="009950BA" w:rsidRPr="00334069" w:rsidRDefault="009950BA" w:rsidP="009950BA">
      <w:pPr>
        <w:spacing w:before="16"/>
        <w:ind w:left="1688" w:right="1688"/>
        <w:jc w:val="center"/>
        <w:rPr>
          <w:rFonts w:ascii="Arial" w:hAnsi="Arial" w:cs="Arial"/>
          <w:b/>
          <w:sz w:val="20"/>
          <w:szCs w:val="20"/>
          <w:u w:val="single"/>
        </w:rPr>
      </w:pPr>
    </w:p>
    <w:p w:rsidR="009950BA" w:rsidRDefault="009950BA" w:rsidP="009950BA">
      <w:pPr>
        <w:spacing w:before="16"/>
        <w:ind w:left="1688" w:right="1688"/>
        <w:jc w:val="center"/>
        <w:rPr>
          <w:rFonts w:ascii="Arial" w:hAnsi="Arial" w:cs="Arial"/>
          <w:b/>
          <w:sz w:val="20"/>
          <w:szCs w:val="20"/>
          <w:u w:val="single"/>
        </w:rPr>
      </w:pPr>
    </w:p>
    <w:p w:rsidR="009950BA" w:rsidRDefault="009950BA" w:rsidP="009950BA">
      <w:pPr>
        <w:spacing w:before="16"/>
        <w:ind w:left="1688" w:right="1688"/>
        <w:jc w:val="center"/>
        <w:rPr>
          <w:rFonts w:ascii="Arial" w:hAnsi="Arial" w:cs="Arial"/>
          <w:b/>
          <w:sz w:val="20"/>
          <w:szCs w:val="20"/>
          <w:u w:val="single"/>
        </w:rPr>
      </w:pPr>
    </w:p>
    <w:p w:rsidR="009950BA" w:rsidRDefault="009950BA" w:rsidP="009950BA">
      <w:pPr>
        <w:spacing w:before="16"/>
        <w:ind w:left="1688" w:right="1688"/>
        <w:jc w:val="center"/>
        <w:rPr>
          <w:rFonts w:ascii="Arial" w:hAnsi="Arial" w:cs="Arial"/>
          <w:b/>
          <w:sz w:val="20"/>
          <w:szCs w:val="20"/>
          <w:u w:val="single"/>
        </w:rPr>
      </w:pPr>
    </w:p>
    <w:p w:rsidR="009950BA" w:rsidRDefault="009950BA" w:rsidP="009950BA">
      <w:pPr>
        <w:spacing w:before="16"/>
        <w:ind w:left="1688" w:right="1688"/>
        <w:jc w:val="center"/>
        <w:rPr>
          <w:rFonts w:ascii="Arial" w:hAnsi="Arial" w:cs="Arial"/>
          <w:b/>
          <w:sz w:val="20"/>
          <w:szCs w:val="20"/>
          <w:u w:val="single"/>
        </w:rPr>
      </w:pPr>
    </w:p>
    <w:p w:rsidR="009950BA" w:rsidRDefault="009950BA" w:rsidP="009950BA">
      <w:pPr>
        <w:spacing w:before="16"/>
        <w:ind w:left="1688" w:right="1688"/>
        <w:jc w:val="center"/>
        <w:rPr>
          <w:rFonts w:ascii="Arial" w:hAnsi="Arial" w:cs="Arial"/>
          <w:b/>
          <w:sz w:val="20"/>
          <w:szCs w:val="20"/>
          <w:u w:val="single"/>
        </w:rPr>
      </w:pPr>
    </w:p>
    <w:p w:rsidR="009950BA" w:rsidRDefault="009950BA" w:rsidP="009950BA">
      <w:pPr>
        <w:spacing w:before="16"/>
        <w:ind w:left="1688" w:right="1688"/>
        <w:jc w:val="center"/>
        <w:rPr>
          <w:rFonts w:ascii="Arial" w:hAnsi="Arial" w:cs="Arial"/>
          <w:b/>
          <w:sz w:val="20"/>
          <w:szCs w:val="20"/>
          <w:u w:val="single"/>
        </w:rPr>
      </w:pPr>
    </w:p>
    <w:p w:rsidR="009950BA" w:rsidRDefault="009950BA" w:rsidP="009950BA">
      <w:pPr>
        <w:spacing w:before="16"/>
        <w:ind w:left="1688" w:right="1688"/>
        <w:jc w:val="center"/>
        <w:rPr>
          <w:rFonts w:ascii="Arial" w:hAnsi="Arial" w:cs="Arial"/>
          <w:b/>
          <w:sz w:val="20"/>
          <w:szCs w:val="20"/>
          <w:u w:val="single"/>
        </w:rPr>
      </w:pPr>
    </w:p>
    <w:p w:rsidR="009950BA" w:rsidRDefault="009950BA" w:rsidP="009950BA">
      <w:pPr>
        <w:spacing w:before="16"/>
        <w:ind w:left="1688" w:right="1688"/>
        <w:jc w:val="center"/>
        <w:rPr>
          <w:rFonts w:ascii="Arial" w:hAnsi="Arial" w:cs="Arial"/>
          <w:b/>
          <w:sz w:val="20"/>
          <w:szCs w:val="20"/>
          <w:u w:val="single"/>
        </w:rPr>
      </w:pPr>
    </w:p>
    <w:p w:rsidR="009950BA" w:rsidRPr="00334069" w:rsidRDefault="009950BA" w:rsidP="009950BA">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9950BA" w:rsidRPr="00334069" w:rsidRDefault="009950BA" w:rsidP="009950BA">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9950BA" w:rsidRPr="00334069" w:rsidRDefault="009950BA" w:rsidP="009950BA">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9950BA" w:rsidRDefault="009950BA" w:rsidP="009950BA">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9950BA" w:rsidRDefault="009950BA" w:rsidP="009950BA">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9950BA" w:rsidRDefault="009950BA" w:rsidP="009950BA">
      <w:pPr>
        <w:pStyle w:val="SemEspaamento"/>
        <w:jc w:val="both"/>
        <w:rPr>
          <w:rFonts w:ascii="Arial" w:hAnsi="Arial" w:cs="Arial"/>
          <w:sz w:val="20"/>
          <w:szCs w:val="20"/>
        </w:rPr>
      </w:pPr>
    </w:p>
    <w:p w:rsidR="009950BA" w:rsidRPr="00334069" w:rsidRDefault="004E488A" w:rsidP="009950BA">
      <w:pPr>
        <w:pStyle w:val="SemEspaamento"/>
        <w:jc w:val="both"/>
        <w:rPr>
          <w:rFonts w:ascii="Arial" w:hAnsi="Arial" w:cs="Arial"/>
          <w:b/>
          <w:sz w:val="20"/>
          <w:szCs w:val="20"/>
        </w:rPr>
      </w:pPr>
      <w:r>
        <w:rPr>
          <w:rFonts w:ascii="Arial" w:hAnsi="Arial" w:cs="Arial"/>
          <w:b/>
          <w:sz w:val="20"/>
          <w:szCs w:val="20"/>
        </w:rPr>
        <w:t>4</w:t>
      </w:r>
      <w:r w:rsidR="009950BA" w:rsidRPr="00334069">
        <w:rPr>
          <w:rFonts w:ascii="Arial" w:hAnsi="Arial" w:cs="Arial"/>
          <w:b/>
          <w:sz w:val="20"/>
          <w:szCs w:val="20"/>
        </w:rPr>
        <w:t>. OUTRAS</w:t>
      </w:r>
      <w:r w:rsidR="009950BA" w:rsidRPr="00334069">
        <w:rPr>
          <w:rFonts w:ascii="Arial" w:hAnsi="Arial" w:cs="Arial"/>
          <w:b/>
          <w:spacing w:val="-3"/>
          <w:sz w:val="20"/>
          <w:szCs w:val="20"/>
        </w:rPr>
        <w:t xml:space="preserve"> </w:t>
      </w:r>
      <w:r w:rsidR="009950BA" w:rsidRPr="00334069">
        <w:rPr>
          <w:rFonts w:ascii="Arial" w:hAnsi="Arial" w:cs="Arial"/>
          <w:b/>
          <w:sz w:val="20"/>
          <w:szCs w:val="20"/>
        </w:rPr>
        <w:t>COMPROVAÇÕES</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4E488A" w:rsidP="009950BA">
      <w:pPr>
        <w:pStyle w:val="SemEspaamento"/>
        <w:jc w:val="both"/>
        <w:rPr>
          <w:rFonts w:ascii="Arial" w:hAnsi="Arial" w:cs="Arial"/>
          <w:b/>
          <w:sz w:val="20"/>
          <w:szCs w:val="20"/>
        </w:rPr>
      </w:pPr>
      <w:r>
        <w:rPr>
          <w:rFonts w:ascii="Arial" w:hAnsi="Arial" w:cs="Arial"/>
          <w:b/>
          <w:sz w:val="20"/>
          <w:szCs w:val="20"/>
        </w:rPr>
        <w:lastRenderedPageBreak/>
        <w:t>5</w:t>
      </w:r>
      <w:r w:rsidR="009950BA" w:rsidRPr="00334069">
        <w:rPr>
          <w:rFonts w:ascii="Arial" w:hAnsi="Arial" w:cs="Arial"/>
          <w:b/>
          <w:sz w:val="20"/>
          <w:szCs w:val="20"/>
        </w:rPr>
        <w:t>. DA</w:t>
      </w:r>
      <w:r w:rsidR="009950BA" w:rsidRPr="00334069">
        <w:rPr>
          <w:rFonts w:ascii="Arial" w:hAnsi="Arial" w:cs="Arial"/>
          <w:b/>
          <w:spacing w:val="-2"/>
          <w:sz w:val="20"/>
          <w:szCs w:val="20"/>
        </w:rPr>
        <w:t xml:space="preserve"> </w:t>
      </w:r>
      <w:r w:rsidR="009950BA" w:rsidRPr="00334069">
        <w:rPr>
          <w:rFonts w:ascii="Arial" w:hAnsi="Arial" w:cs="Arial"/>
          <w:b/>
          <w:sz w:val="20"/>
          <w:szCs w:val="20"/>
        </w:rPr>
        <w:t>AUTENTICAÇÃO</w:t>
      </w:r>
      <w:r w:rsidR="009950BA" w:rsidRPr="00334069">
        <w:rPr>
          <w:rFonts w:ascii="Arial" w:hAnsi="Arial" w:cs="Arial"/>
          <w:b/>
          <w:spacing w:val="-4"/>
          <w:sz w:val="20"/>
          <w:szCs w:val="20"/>
        </w:rPr>
        <w:t xml:space="preserve"> </w:t>
      </w:r>
      <w:r w:rsidR="009950BA" w:rsidRPr="00334069">
        <w:rPr>
          <w:rFonts w:ascii="Arial" w:hAnsi="Arial" w:cs="Arial"/>
          <w:b/>
          <w:sz w:val="20"/>
          <w:szCs w:val="20"/>
        </w:rPr>
        <w:t>DOS</w:t>
      </w:r>
      <w:r w:rsidR="009950BA" w:rsidRPr="00334069">
        <w:rPr>
          <w:rFonts w:ascii="Arial" w:hAnsi="Arial" w:cs="Arial"/>
          <w:b/>
          <w:spacing w:val="-4"/>
          <w:sz w:val="20"/>
          <w:szCs w:val="20"/>
        </w:rPr>
        <w:t xml:space="preserve"> </w:t>
      </w:r>
      <w:r w:rsidR="009950BA" w:rsidRPr="00334069">
        <w:rPr>
          <w:rFonts w:ascii="Arial" w:hAnsi="Arial" w:cs="Arial"/>
          <w:b/>
          <w:sz w:val="20"/>
          <w:szCs w:val="20"/>
        </w:rPr>
        <w:t>DOCUMENTOS</w:t>
      </w:r>
      <w:r w:rsidR="009950BA" w:rsidRPr="00334069">
        <w:rPr>
          <w:rFonts w:ascii="Arial" w:hAnsi="Arial" w:cs="Arial"/>
          <w:b/>
          <w:spacing w:val="-2"/>
          <w:sz w:val="20"/>
          <w:szCs w:val="20"/>
        </w:rPr>
        <w:t xml:space="preserve"> </w:t>
      </w:r>
      <w:r w:rsidR="009950BA" w:rsidRPr="00334069">
        <w:rPr>
          <w:rFonts w:ascii="Arial" w:hAnsi="Arial" w:cs="Arial"/>
          <w:b/>
          <w:sz w:val="20"/>
          <w:szCs w:val="20"/>
        </w:rPr>
        <w:t>DE</w:t>
      </w:r>
      <w:r w:rsidR="009950BA" w:rsidRPr="00334069">
        <w:rPr>
          <w:rFonts w:ascii="Arial" w:hAnsi="Arial" w:cs="Arial"/>
          <w:b/>
          <w:spacing w:val="-3"/>
          <w:sz w:val="20"/>
          <w:szCs w:val="20"/>
        </w:rPr>
        <w:t xml:space="preserve"> </w:t>
      </w:r>
      <w:r w:rsidR="009950BA" w:rsidRPr="00334069">
        <w:rPr>
          <w:rFonts w:ascii="Arial" w:hAnsi="Arial" w:cs="Arial"/>
          <w:b/>
          <w:sz w:val="20"/>
          <w:szCs w:val="20"/>
        </w:rPr>
        <w:t>HABILITAÇÃO</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9950BA" w:rsidRPr="00334069" w:rsidRDefault="009950BA" w:rsidP="009950BA">
      <w:pPr>
        <w:spacing w:before="16"/>
        <w:ind w:left="1256" w:right="1258"/>
        <w:jc w:val="both"/>
        <w:rPr>
          <w:rFonts w:ascii="Arial" w:hAnsi="Arial" w:cs="Arial"/>
          <w:b/>
          <w:sz w:val="20"/>
          <w:szCs w:val="20"/>
          <w:u w:val="single"/>
        </w:rPr>
      </w:pPr>
    </w:p>
    <w:p w:rsidR="009950BA" w:rsidRPr="00334069" w:rsidRDefault="009950BA" w:rsidP="009950BA">
      <w:pPr>
        <w:spacing w:before="16"/>
        <w:ind w:left="1256" w:right="1258"/>
        <w:jc w:val="center"/>
        <w:rPr>
          <w:rFonts w:ascii="Arial" w:hAnsi="Arial" w:cs="Arial"/>
          <w:b/>
          <w:sz w:val="20"/>
          <w:szCs w:val="20"/>
          <w:u w:val="single"/>
        </w:rPr>
      </w:pPr>
    </w:p>
    <w:p w:rsidR="009950BA" w:rsidRPr="00334069" w:rsidRDefault="009950BA" w:rsidP="009950BA">
      <w:pPr>
        <w:spacing w:before="16"/>
        <w:ind w:left="1256" w:right="1258"/>
        <w:jc w:val="center"/>
        <w:rPr>
          <w:rFonts w:ascii="Arial" w:hAnsi="Arial" w:cs="Arial"/>
          <w:b/>
          <w:sz w:val="20"/>
          <w:szCs w:val="20"/>
          <w:u w:val="single"/>
        </w:rPr>
      </w:pPr>
    </w:p>
    <w:p w:rsidR="009950BA" w:rsidRPr="00334069" w:rsidRDefault="009950BA" w:rsidP="009950BA">
      <w:pPr>
        <w:spacing w:before="16"/>
        <w:ind w:left="1256" w:right="1258"/>
        <w:jc w:val="center"/>
        <w:rPr>
          <w:rFonts w:ascii="Arial" w:hAnsi="Arial" w:cs="Arial"/>
          <w:b/>
          <w:sz w:val="20"/>
          <w:szCs w:val="20"/>
          <w:u w:val="single"/>
        </w:rPr>
      </w:pPr>
    </w:p>
    <w:p w:rsidR="009950BA" w:rsidRPr="00334069" w:rsidRDefault="009950BA" w:rsidP="009950BA">
      <w:pPr>
        <w:spacing w:before="16"/>
        <w:ind w:left="1256" w:right="1258"/>
        <w:jc w:val="center"/>
        <w:rPr>
          <w:rFonts w:ascii="Arial" w:hAnsi="Arial" w:cs="Arial"/>
          <w:b/>
          <w:sz w:val="20"/>
          <w:szCs w:val="20"/>
          <w:u w:val="single"/>
        </w:rPr>
      </w:pPr>
    </w:p>
    <w:p w:rsidR="009950BA" w:rsidRPr="00334069" w:rsidRDefault="009950BA" w:rsidP="009950BA">
      <w:pPr>
        <w:spacing w:before="16"/>
        <w:ind w:left="1256" w:right="1258"/>
        <w:jc w:val="center"/>
        <w:rPr>
          <w:rFonts w:ascii="Arial" w:hAnsi="Arial" w:cs="Arial"/>
          <w:b/>
          <w:sz w:val="20"/>
          <w:szCs w:val="20"/>
          <w:u w:val="single"/>
        </w:rPr>
      </w:pPr>
    </w:p>
    <w:p w:rsidR="009950BA" w:rsidRPr="00334069" w:rsidRDefault="009950BA" w:rsidP="009950BA">
      <w:pPr>
        <w:spacing w:before="16"/>
        <w:ind w:left="1256" w:right="1258"/>
        <w:jc w:val="center"/>
        <w:rPr>
          <w:rFonts w:ascii="Arial" w:hAnsi="Arial" w:cs="Arial"/>
          <w:b/>
          <w:sz w:val="20"/>
          <w:szCs w:val="20"/>
          <w:u w:val="single"/>
        </w:rPr>
      </w:pPr>
    </w:p>
    <w:p w:rsidR="009950BA" w:rsidRPr="00334069" w:rsidRDefault="009950BA" w:rsidP="009950BA">
      <w:pPr>
        <w:spacing w:before="16"/>
        <w:ind w:left="1256" w:right="1258"/>
        <w:jc w:val="center"/>
        <w:rPr>
          <w:rFonts w:ascii="Arial" w:hAnsi="Arial" w:cs="Arial"/>
          <w:b/>
          <w:sz w:val="20"/>
          <w:szCs w:val="20"/>
          <w:u w:val="single"/>
        </w:rPr>
      </w:pPr>
    </w:p>
    <w:p w:rsidR="009950BA" w:rsidRPr="00334069" w:rsidRDefault="009950BA" w:rsidP="009950BA">
      <w:pPr>
        <w:spacing w:before="16"/>
        <w:ind w:left="1256" w:right="1258"/>
        <w:jc w:val="center"/>
        <w:rPr>
          <w:rFonts w:ascii="Arial" w:hAnsi="Arial" w:cs="Arial"/>
          <w:b/>
          <w:sz w:val="20"/>
          <w:szCs w:val="20"/>
          <w:u w:val="single"/>
        </w:rPr>
      </w:pPr>
    </w:p>
    <w:p w:rsidR="009950BA" w:rsidRPr="00334069" w:rsidRDefault="009950BA" w:rsidP="009950BA">
      <w:pPr>
        <w:spacing w:before="16"/>
        <w:ind w:left="1256" w:right="1258"/>
        <w:jc w:val="center"/>
        <w:rPr>
          <w:rFonts w:ascii="Arial" w:hAnsi="Arial" w:cs="Arial"/>
          <w:b/>
          <w:sz w:val="20"/>
          <w:szCs w:val="20"/>
          <w:u w:val="single"/>
        </w:rPr>
      </w:pPr>
    </w:p>
    <w:p w:rsidR="009950BA" w:rsidRPr="00334069" w:rsidRDefault="009950BA" w:rsidP="009950BA">
      <w:pPr>
        <w:spacing w:before="16"/>
        <w:ind w:left="1256" w:right="1258"/>
        <w:jc w:val="center"/>
        <w:rPr>
          <w:rFonts w:ascii="Arial" w:hAnsi="Arial" w:cs="Arial"/>
          <w:b/>
          <w:sz w:val="20"/>
          <w:szCs w:val="20"/>
          <w:u w:val="single"/>
        </w:rPr>
      </w:pPr>
    </w:p>
    <w:p w:rsidR="009950BA" w:rsidRPr="00334069" w:rsidRDefault="009950BA" w:rsidP="009950BA">
      <w:pPr>
        <w:spacing w:before="16"/>
        <w:ind w:left="1256" w:right="1258"/>
        <w:jc w:val="center"/>
        <w:rPr>
          <w:rFonts w:ascii="Arial" w:hAnsi="Arial" w:cs="Arial"/>
          <w:b/>
          <w:sz w:val="20"/>
          <w:szCs w:val="20"/>
          <w:u w:val="single"/>
        </w:rPr>
      </w:pPr>
    </w:p>
    <w:p w:rsidR="009950BA" w:rsidRPr="00334069" w:rsidRDefault="009950BA" w:rsidP="009950BA">
      <w:pPr>
        <w:jc w:val="center"/>
        <w:rPr>
          <w:rFonts w:ascii="Arial" w:hAnsi="Arial" w:cs="Arial"/>
          <w:b/>
          <w:sz w:val="20"/>
          <w:szCs w:val="20"/>
          <w:u w:val="single"/>
        </w:rPr>
      </w:pPr>
    </w:p>
    <w:p w:rsidR="009950BA" w:rsidRPr="00334069" w:rsidRDefault="009950BA" w:rsidP="009950BA">
      <w:pPr>
        <w:jc w:val="center"/>
        <w:rPr>
          <w:rFonts w:ascii="Arial" w:hAnsi="Arial" w:cs="Arial"/>
          <w:b/>
          <w:sz w:val="20"/>
          <w:szCs w:val="20"/>
          <w:u w:val="single"/>
        </w:rPr>
      </w:pPr>
    </w:p>
    <w:p w:rsidR="009950BA" w:rsidRPr="00334069" w:rsidRDefault="009950BA" w:rsidP="009950BA">
      <w:pPr>
        <w:jc w:val="center"/>
        <w:rPr>
          <w:rFonts w:ascii="Arial" w:hAnsi="Arial" w:cs="Arial"/>
          <w:b/>
          <w:sz w:val="20"/>
          <w:szCs w:val="20"/>
          <w:u w:val="single"/>
        </w:rPr>
      </w:pPr>
    </w:p>
    <w:p w:rsidR="009950BA" w:rsidRPr="00334069" w:rsidRDefault="009950BA" w:rsidP="009950BA">
      <w:pPr>
        <w:jc w:val="center"/>
        <w:rPr>
          <w:rFonts w:ascii="Arial" w:hAnsi="Arial" w:cs="Arial"/>
          <w:b/>
          <w:sz w:val="20"/>
          <w:szCs w:val="20"/>
          <w:u w:val="single"/>
        </w:rPr>
      </w:pPr>
    </w:p>
    <w:p w:rsidR="009950BA" w:rsidRPr="00334069" w:rsidRDefault="009950BA" w:rsidP="009950BA">
      <w:pPr>
        <w:jc w:val="center"/>
        <w:rPr>
          <w:rFonts w:ascii="Arial" w:hAnsi="Arial" w:cs="Arial"/>
          <w:b/>
          <w:sz w:val="20"/>
          <w:szCs w:val="20"/>
          <w:u w:val="single"/>
        </w:rPr>
      </w:pPr>
    </w:p>
    <w:p w:rsidR="009950BA" w:rsidRPr="00334069" w:rsidRDefault="009950BA" w:rsidP="009950BA">
      <w:pPr>
        <w:jc w:val="center"/>
        <w:rPr>
          <w:rFonts w:ascii="Arial" w:hAnsi="Arial" w:cs="Arial"/>
          <w:b/>
          <w:sz w:val="20"/>
          <w:szCs w:val="20"/>
          <w:u w:val="single"/>
        </w:rPr>
      </w:pPr>
    </w:p>
    <w:p w:rsidR="009950BA" w:rsidRDefault="009950BA" w:rsidP="009950BA">
      <w:pPr>
        <w:jc w:val="center"/>
        <w:rPr>
          <w:rFonts w:ascii="Arial" w:hAnsi="Arial" w:cs="Arial"/>
          <w:b/>
          <w:sz w:val="20"/>
          <w:szCs w:val="20"/>
          <w:u w:val="single"/>
        </w:rPr>
      </w:pPr>
    </w:p>
    <w:p w:rsidR="004E488A" w:rsidRDefault="004E488A" w:rsidP="009950BA">
      <w:pPr>
        <w:jc w:val="center"/>
        <w:rPr>
          <w:rFonts w:ascii="Arial" w:hAnsi="Arial" w:cs="Arial"/>
          <w:b/>
          <w:sz w:val="20"/>
          <w:szCs w:val="20"/>
          <w:u w:val="single"/>
        </w:rPr>
      </w:pPr>
    </w:p>
    <w:p w:rsidR="004E488A" w:rsidRDefault="004E488A" w:rsidP="009950BA">
      <w:pPr>
        <w:jc w:val="center"/>
        <w:rPr>
          <w:rFonts w:ascii="Arial" w:hAnsi="Arial" w:cs="Arial"/>
          <w:b/>
          <w:sz w:val="20"/>
          <w:szCs w:val="20"/>
          <w:u w:val="single"/>
        </w:rPr>
      </w:pPr>
    </w:p>
    <w:p w:rsidR="004E488A" w:rsidRDefault="004E488A" w:rsidP="009950BA">
      <w:pPr>
        <w:jc w:val="center"/>
        <w:rPr>
          <w:rFonts w:ascii="Arial" w:hAnsi="Arial" w:cs="Arial"/>
          <w:b/>
          <w:sz w:val="20"/>
          <w:szCs w:val="20"/>
          <w:u w:val="single"/>
        </w:rPr>
      </w:pPr>
    </w:p>
    <w:p w:rsidR="004E488A" w:rsidRDefault="004E488A" w:rsidP="009950BA">
      <w:pPr>
        <w:jc w:val="center"/>
        <w:rPr>
          <w:rFonts w:ascii="Arial" w:hAnsi="Arial" w:cs="Arial"/>
          <w:b/>
          <w:sz w:val="20"/>
          <w:szCs w:val="20"/>
          <w:u w:val="single"/>
        </w:rPr>
      </w:pPr>
    </w:p>
    <w:p w:rsidR="004E488A" w:rsidRPr="00334069" w:rsidRDefault="004E488A" w:rsidP="009950BA">
      <w:pPr>
        <w:jc w:val="center"/>
        <w:rPr>
          <w:rFonts w:ascii="Arial" w:hAnsi="Arial" w:cs="Arial"/>
          <w:b/>
          <w:sz w:val="20"/>
          <w:szCs w:val="20"/>
          <w:u w:val="single"/>
        </w:rPr>
      </w:pPr>
    </w:p>
    <w:p w:rsidR="009950BA" w:rsidRPr="00334069" w:rsidRDefault="009950BA" w:rsidP="009950BA">
      <w:pPr>
        <w:jc w:val="center"/>
        <w:rPr>
          <w:rFonts w:ascii="Arial" w:hAnsi="Arial" w:cs="Arial"/>
          <w:b/>
          <w:sz w:val="20"/>
          <w:szCs w:val="20"/>
          <w:u w:val="single"/>
        </w:rPr>
      </w:pPr>
    </w:p>
    <w:p w:rsidR="009950BA" w:rsidRPr="00334069" w:rsidRDefault="009950BA" w:rsidP="009950BA">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Ref.: PREGÃO ELETRÔNICO</w:t>
      </w:r>
      <w:r>
        <w:rPr>
          <w:rFonts w:ascii="Arial" w:hAnsi="Arial" w:cs="Arial"/>
          <w:b/>
          <w:sz w:val="20"/>
          <w:szCs w:val="20"/>
        </w:rPr>
        <w:t xml:space="preserve"> SRP</w:t>
      </w:r>
      <w:r w:rsidRPr="00334069">
        <w:rPr>
          <w:rFonts w:ascii="Arial" w:hAnsi="Arial" w:cs="Arial"/>
          <w:b/>
          <w:sz w:val="20"/>
          <w:szCs w:val="20"/>
        </w:rPr>
        <w:t xml:space="preserve"> nº </w:t>
      </w:r>
      <w:r>
        <w:rPr>
          <w:rFonts w:ascii="Arial" w:hAnsi="Arial" w:cs="Arial"/>
          <w:b/>
          <w:sz w:val="20"/>
          <w:szCs w:val="20"/>
        </w:rPr>
        <w:t>00</w:t>
      </w:r>
      <w:r w:rsidR="00F12407">
        <w:rPr>
          <w:rFonts w:ascii="Arial" w:hAnsi="Arial" w:cs="Arial"/>
          <w:b/>
          <w:sz w:val="20"/>
          <w:szCs w:val="20"/>
        </w:rPr>
        <w:t>4</w:t>
      </w:r>
      <w:r>
        <w:rPr>
          <w:rFonts w:ascii="Arial" w:hAnsi="Arial" w:cs="Arial"/>
          <w:b/>
          <w:sz w:val="20"/>
          <w:szCs w:val="20"/>
        </w:rPr>
        <w:t>/2024</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OBJETO: </w:t>
      </w:r>
      <w:r w:rsidR="004E488A" w:rsidRPr="005F051C">
        <w:rPr>
          <w:rFonts w:ascii="Arial" w:hAnsi="Arial" w:cs="Arial"/>
          <w:sz w:val="20"/>
          <w:szCs w:val="20"/>
        </w:rPr>
        <w:t>registro de preços para possível</w:t>
      </w:r>
      <w:r w:rsidR="004E488A" w:rsidRPr="005F051C">
        <w:rPr>
          <w:rFonts w:ascii="Arial" w:hAnsi="Arial" w:cs="Arial"/>
          <w:color w:val="FF0000"/>
          <w:sz w:val="20"/>
          <w:szCs w:val="20"/>
        </w:rPr>
        <w:t xml:space="preserve"> </w:t>
      </w:r>
      <w:r w:rsidR="004E488A" w:rsidRPr="005F051C">
        <w:rPr>
          <w:rFonts w:ascii="Arial" w:hAnsi="Arial" w:cs="Arial"/>
          <w:sz w:val="20"/>
          <w:szCs w:val="20"/>
        </w:rPr>
        <w:t xml:space="preserve">aquisição de </w:t>
      </w:r>
      <w:r w:rsidR="004E488A">
        <w:rPr>
          <w:rFonts w:ascii="Arial" w:hAnsi="Arial" w:cs="Arial"/>
          <w:sz w:val="20"/>
          <w:szCs w:val="20"/>
        </w:rPr>
        <w:t>gêneros alimentícios para compor o cardápio da merenda das Escolas Municipais, CMEIS, APAE, Escola de Tempo Integral Padre Luiz Gonzaga e CMEI Irmã Josiane</w:t>
      </w:r>
      <w:r w:rsidR="004E488A" w:rsidRPr="005F051C">
        <w:rPr>
          <w:rFonts w:ascii="Arial" w:hAnsi="Arial" w:cs="Arial"/>
          <w:sz w:val="20"/>
          <w:szCs w:val="20"/>
        </w:rPr>
        <w:t xml:space="preserve">, conforme solicitação da Secretaria de </w:t>
      </w:r>
      <w:r w:rsidR="004E488A">
        <w:rPr>
          <w:rFonts w:ascii="Arial" w:hAnsi="Arial" w:cs="Arial"/>
          <w:sz w:val="20"/>
          <w:szCs w:val="20"/>
        </w:rPr>
        <w:t>Educação</w:t>
      </w:r>
      <w:r w:rsidRPr="00334069">
        <w:rPr>
          <w:rFonts w:ascii="Arial" w:hAnsi="Arial" w:cs="Arial"/>
          <w:sz w:val="20"/>
          <w:szCs w:val="20"/>
        </w:rPr>
        <w:t>, de acordo com as condições, quantidades e exigências estabelecidas neste edital e seus anexos.</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 xml:space="preserve">a modalidade de Pregão Eletrônico N.º </w:t>
      </w:r>
      <w:r>
        <w:rPr>
          <w:rFonts w:ascii="Arial" w:hAnsi="Arial" w:cs="Arial"/>
          <w:sz w:val="20"/>
          <w:szCs w:val="20"/>
        </w:rPr>
        <w:t>00</w:t>
      </w:r>
      <w:r w:rsidR="00F12407">
        <w:rPr>
          <w:rFonts w:ascii="Arial" w:hAnsi="Arial" w:cs="Arial"/>
          <w:sz w:val="20"/>
          <w:szCs w:val="20"/>
        </w:rPr>
        <w:t>4</w:t>
      </w:r>
      <w:r>
        <w:rPr>
          <w:rFonts w:ascii="Arial" w:hAnsi="Arial" w:cs="Arial"/>
          <w:sz w:val="20"/>
          <w:szCs w:val="20"/>
        </w:rPr>
        <w:t>/2024</w:t>
      </w:r>
      <w:r w:rsidRPr="00334069">
        <w:rPr>
          <w:rFonts w:ascii="Arial" w:hAnsi="Arial" w:cs="Arial"/>
          <w:sz w:val="20"/>
          <w:szCs w:val="20"/>
        </w:rPr>
        <w:t>, instaurado por este município, que:</w:t>
      </w:r>
    </w:p>
    <w:p w:rsidR="009950BA" w:rsidRPr="00334069" w:rsidRDefault="009950BA" w:rsidP="009950BA">
      <w:pPr>
        <w:pStyle w:val="SemEspaamento"/>
        <w:jc w:val="both"/>
      </w:pPr>
    </w:p>
    <w:p w:rsidR="009950BA" w:rsidRPr="00334069" w:rsidRDefault="009950BA" w:rsidP="009950BA">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9950BA" w:rsidRPr="00334069" w:rsidRDefault="009950BA" w:rsidP="009950BA">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9950BA" w:rsidRPr="00334069" w:rsidRDefault="009950BA" w:rsidP="009950BA">
      <w:pPr>
        <w:pStyle w:val="SemEspaamento"/>
        <w:jc w:val="both"/>
        <w:rPr>
          <w:rFonts w:ascii="Arial" w:eastAsiaTheme="minorHAnsi" w:hAnsi="Arial" w:cs="Arial"/>
          <w:bCs/>
          <w:sz w:val="20"/>
          <w:szCs w:val="20"/>
        </w:rPr>
      </w:pPr>
    </w:p>
    <w:p w:rsidR="009950BA" w:rsidRPr="00334069" w:rsidRDefault="009950BA" w:rsidP="009950BA">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9950BA" w:rsidRPr="00334069" w:rsidRDefault="009950BA" w:rsidP="009950BA">
      <w:pPr>
        <w:pStyle w:val="SemEspaamento"/>
        <w:jc w:val="both"/>
        <w:rPr>
          <w:rFonts w:ascii="Arial" w:hAnsi="Arial" w:cs="Arial"/>
          <w:sz w:val="20"/>
          <w:szCs w:val="20"/>
          <w:u w:val="single"/>
        </w:rPr>
      </w:pPr>
    </w:p>
    <w:p w:rsidR="009950BA" w:rsidRPr="00334069" w:rsidRDefault="009950BA" w:rsidP="009950BA">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4E488A">
        <w:rPr>
          <w:rFonts w:ascii="Arial" w:hAnsi="Arial" w:cs="Arial"/>
          <w:sz w:val="20"/>
          <w:szCs w:val="20"/>
        </w:rPr>
        <w:t>4</w:t>
      </w:r>
      <w:r w:rsidRPr="00334069">
        <w:rPr>
          <w:rFonts w:ascii="Arial" w:hAnsi="Arial" w:cs="Arial"/>
          <w:sz w:val="20"/>
          <w:szCs w:val="20"/>
        </w:rPr>
        <w:t xml:space="preserve">. </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ASSINATURA</w:t>
      </w:r>
    </w:p>
    <w:p w:rsidR="009950BA" w:rsidRPr="00334069" w:rsidRDefault="009950BA" w:rsidP="009950BA">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spacing w:before="16"/>
        <w:ind w:left="1256" w:right="1254"/>
        <w:jc w:val="center"/>
        <w:rPr>
          <w:rFonts w:ascii="Arial" w:hAnsi="Arial" w:cs="Arial"/>
          <w:b/>
          <w:sz w:val="20"/>
          <w:szCs w:val="20"/>
          <w:u w:val="single"/>
        </w:rPr>
      </w:pPr>
    </w:p>
    <w:p w:rsidR="009950BA" w:rsidRPr="00334069" w:rsidRDefault="009950BA" w:rsidP="009950BA">
      <w:pPr>
        <w:spacing w:before="16"/>
        <w:ind w:left="1256" w:right="1254"/>
        <w:jc w:val="center"/>
        <w:rPr>
          <w:rFonts w:ascii="Arial" w:hAnsi="Arial" w:cs="Arial"/>
          <w:b/>
          <w:sz w:val="20"/>
          <w:szCs w:val="20"/>
          <w:u w:val="single"/>
        </w:rPr>
      </w:pPr>
    </w:p>
    <w:p w:rsidR="009950BA" w:rsidRPr="00334069" w:rsidRDefault="009950BA" w:rsidP="009950BA">
      <w:pPr>
        <w:spacing w:before="16"/>
        <w:ind w:left="1256" w:right="1254"/>
        <w:jc w:val="center"/>
        <w:rPr>
          <w:rFonts w:ascii="Arial" w:hAnsi="Arial" w:cs="Arial"/>
          <w:b/>
          <w:sz w:val="20"/>
          <w:szCs w:val="20"/>
          <w:u w:val="single"/>
        </w:rPr>
      </w:pPr>
    </w:p>
    <w:p w:rsidR="009950BA" w:rsidRPr="00334069" w:rsidRDefault="009950BA" w:rsidP="009950BA">
      <w:pPr>
        <w:spacing w:before="16"/>
        <w:ind w:left="1256" w:right="1254"/>
        <w:jc w:val="center"/>
        <w:rPr>
          <w:rFonts w:ascii="Arial" w:hAnsi="Arial" w:cs="Arial"/>
          <w:b/>
          <w:sz w:val="20"/>
          <w:szCs w:val="20"/>
          <w:u w:val="single"/>
        </w:rPr>
      </w:pPr>
    </w:p>
    <w:p w:rsidR="009950BA" w:rsidRPr="00334069" w:rsidRDefault="009950BA" w:rsidP="009950BA">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 xml:space="preserve">Ref.: PREGÃO ELETRÔNICO </w:t>
      </w:r>
      <w:r>
        <w:rPr>
          <w:rFonts w:ascii="Arial" w:hAnsi="Arial" w:cs="Arial"/>
          <w:b/>
          <w:sz w:val="20"/>
          <w:szCs w:val="20"/>
        </w:rPr>
        <w:t xml:space="preserve">SRP </w:t>
      </w:r>
      <w:r w:rsidRPr="00334069">
        <w:rPr>
          <w:rFonts w:ascii="Arial" w:hAnsi="Arial" w:cs="Arial"/>
          <w:b/>
          <w:sz w:val="20"/>
          <w:szCs w:val="20"/>
        </w:rPr>
        <w:t xml:space="preserve">nº </w:t>
      </w:r>
      <w:r w:rsidR="004E488A">
        <w:rPr>
          <w:rFonts w:ascii="Arial" w:hAnsi="Arial" w:cs="Arial"/>
          <w:b/>
          <w:sz w:val="20"/>
          <w:szCs w:val="20"/>
        </w:rPr>
        <w:t>00</w:t>
      </w:r>
      <w:r w:rsidR="00F12407">
        <w:rPr>
          <w:rFonts w:ascii="Arial" w:hAnsi="Arial" w:cs="Arial"/>
          <w:b/>
          <w:sz w:val="20"/>
          <w:szCs w:val="20"/>
        </w:rPr>
        <w:t>4</w:t>
      </w:r>
      <w:r>
        <w:rPr>
          <w:rFonts w:ascii="Arial" w:hAnsi="Arial" w:cs="Arial"/>
          <w:b/>
          <w:sz w:val="20"/>
          <w:szCs w:val="20"/>
        </w:rPr>
        <w:t>/2024</w:t>
      </w:r>
      <w:r w:rsidRPr="00334069">
        <w:rPr>
          <w:rFonts w:ascii="Arial" w:hAnsi="Arial" w:cs="Arial"/>
          <w:b/>
          <w:sz w:val="20"/>
          <w:szCs w:val="20"/>
        </w:rPr>
        <w:t>.</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(s) 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9950BA" w:rsidRPr="00334069" w:rsidRDefault="009950BA" w:rsidP="009950BA">
      <w:pPr>
        <w:pStyle w:val="SemEspaamento"/>
        <w:ind w:left="720"/>
        <w:jc w:val="both"/>
        <w:rPr>
          <w:rFonts w:ascii="Arial" w:hAnsi="Arial" w:cs="Arial"/>
          <w:b/>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9950BA" w:rsidRPr="00334069" w:rsidRDefault="009950BA" w:rsidP="009950BA">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AGÊNCIA e Nº DA CONTA BANCÁRIA</w:t>
      </w:r>
    </w:p>
    <w:p w:rsidR="009950BA" w:rsidRPr="00334069" w:rsidRDefault="009950BA" w:rsidP="009950BA">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sidR="004E488A">
        <w:rPr>
          <w:rFonts w:ascii="Arial" w:hAnsi="Arial" w:cs="Arial"/>
          <w:sz w:val="20"/>
          <w:szCs w:val="20"/>
        </w:rPr>
        <w:t>4</w:t>
      </w:r>
      <w:r w:rsidRPr="00334069">
        <w:rPr>
          <w:rFonts w:ascii="Arial" w:hAnsi="Arial" w:cs="Arial"/>
          <w:sz w:val="20"/>
          <w:szCs w:val="20"/>
        </w:rPr>
        <w:t>.</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Assinatura</w:t>
      </w:r>
    </w:p>
    <w:p w:rsidR="009950BA" w:rsidRPr="00334069" w:rsidRDefault="009950BA" w:rsidP="009950BA">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spacing w:before="16"/>
        <w:ind w:left="1256" w:right="1256"/>
        <w:jc w:val="center"/>
        <w:rPr>
          <w:rFonts w:ascii="Arial" w:hAnsi="Arial" w:cs="Arial"/>
          <w:b/>
          <w:sz w:val="20"/>
          <w:szCs w:val="20"/>
          <w:u w:val="single"/>
        </w:rPr>
      </w:pPr>
    </w:p>
    <w:p w:rsidR="009950BA" w:rsidRPr="00334069" w:rsidRDefault="009950BA" w:rsidP="009950BA">
      <w:pPr>
        <w:spacing w:before="16"/>
        <w:ind w:left="1256" w:right="1256"/>
        <w:jc w:val="center"/>
        <w:rPr>
          <w:rFonts w:ascii="Arial" w:hAnsi="Arial" w:cs="Arial"/>
          <w:b/>
          <w:sz w:val="20"/>
          <w:szCs w:val="20"/>
          <w:u w:val="single"/>
        </w:rPr>
      </w:pPr>
    </w:p>
    <w:p w:rsidR="009950BA" w:rsidRPr="00334069" w:rsidRDefault="009950BA" w:rsidP="009950BA">
      <w:pPr>
        <w:spacing w:before="16"/>
        <w:ind w:left="1256" w:right="1256"/>
        <w:jc w:val="center"/>
        <w:rPr>
          <w:rFonts w:ascii="Arial" w:hAnsi="Arial" w:cs="Arial"/>
          <w:b/>
          <w:sz w:val="20"/>
          <w:szCs w:val="20"/>
          <w:u w:val="single"/>
        </w:rPr>
      </w:pPr>
    </w:p>
    <w:p w:rsidR="009950BA" w:rsidRPr="00334069" w:rsidRDefault="009950BA" w:rsidP="009950BA">
      <w:pPr>
        <w:spacing w:before="16"/>
        <w:ind w:left="1256" w:right="1256"/>
        <w:jc w:val="center"/>
        <w:rPr>
          <w:rFonts w:ascii="Arial" w:hAnsi="Arial" w:cs="Arial"/>
          <w:b/>
          <w:sz w:val="20"/>
          <w:szCs w:val="20"/>
          <w:u w:val="single"/>
        </w:rPr>
      </w:pPr>
    </w:p>
    <w:p w:rsidR="009950BA" w:rsidRPr="00334069" w:rsidRDefault="009950BA" w:rsidP="009950BA">
      <w:pPr>
        <w:spacing w:before="16"/>
        <w:ind w:left="1256" w:right="1256"/>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9950BA" w:rsidRPr="00334069" w:rsidRDefault="009950BA" w:rsidP="009950BA">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9950BA" w:rsidRPr="00334069" w:rsidTr="00FC1CE1">
        <w:trPr>
          <w:trHeight w:val="345"/>
        </w:trPr>
        <w:tc>
          <w:tcPr>
            <w:tcW w:w="9640" w:type="dxa"/>
            <w:gridSpan w:val="2"/>
          </w:tcPr>
          <w:p w:rsidR="009950BA" w:rsidRPr="00334069" w:rsidRDefault="009950BA" w:rsidP="00FC1CE1">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9950BA" w:rsidRPr="00334069" w:rsidTr="00FC1CE1">
        <w:trPr>
          <w:trHeight w:val="345"/>
        </w:trPr>
        <w:tc>
          <w:tcPr>
            <w:tcW w:w="9640" w:type="dxa"/>
            <w:gridSpan w:val="2"/>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9950BA" w:rsidRPr="00334069" w:rsidTr="00FC1CE1">
        <w:trPr>
          <w:trHeight w:val="345"/>
        </w:trPr>
        <w:tc>
          <w:tcPr>
            <w:tcW w:w="9640" w:type="dxa"/>
            <w:gridSpan w:val="2"/>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9950BA" w:rsidRPr="00334069" w:rsidTr="00FC1CE1">
        <w:trPr>
          <w:trHeight w:val="345"/>
        </w:trPr>
        <w:tc>
          <w:tcPr>
            <w:tcW w:w="9640" w:type="dxa"/>
            <w:gridSpan w:val="2"/>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9950BA" w:rsidRPr="00334069" w:rsidTr="00FC1CE1">
        <w:trPr>
          <w:trHeight w:val="342"/>
        </w:trPr>
        <w:tc>
          <w:tcPr>
            <w:tcW w:w="5813" w:type="dxa"/>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9950BA" w:rsidRPr="00334069" w:rsidTr="00FC1CE1">
        <w:trPr>
          <w:trHeight w:val="345"/>
        </w:trPr>
        <w:tc>
          <w:tcPr>
            <w:tcW w:w="5813" w:type="dxa"/>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UF:</w:t>
            </w:r>
          </w:p>
        </w:tc>
      </w:tr>
      <w:tr w:rsidR="009950BA" w:rsidRPr="00334069" w:rsidTr="00FC1CE1">
        <w:trPr>
          <w:trHeight w:val="345"/>
        </w:trPr>
        <w:tc>
          <w:tcPr>
            <w:tcW w:w="5813"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CNPJ:</w:t>
            </w:r>
          </w:p>
        </w:tc>
      </w:tr>
      <w:tr w:rsidR="009950BA" w:rsidRPr="00334069" w:rsidTr="00FC1CE1">
        <w:trPr>
          <w:trHeight w:val="345"/>
        </w:trPr>
        <w:tc>
          <w:tcPr>
            <w:tcW w:w="5813" w:type="dxa"/>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9950BA" w:rsidRPr="00334069" w:rsidTr="00FC1CE1">
        <w:trPr>
          <w:trHeight w:val="345"/>
        </w:trPr>
        <w:tc>
          <w:tcPr>
            <w:tcW w:w="5813" w:type="dxa"/>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RG:</w:t>
            </w:r>
          </w:p>
        </w:tc>
      </w:tr>
      <w:tr w:rsidR="009950BA" w:rsidRPr="00334069" w:rsidTr="00FC1CE1">
        <w:trPr>
          <w:trHeight w:val="345"/>
        </w:trPr>
        <w:tc>
          <w:tcPr>
            <w:tcW w:w="5813"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CPF:</w:t>
            </w:r>
          </w:p>
        </w:tc>
      </w:tr>
      <w:tr w:rsidR="009950BA" w:rsidRPr="00334069" w:rsidTr="00FC1CE1">
        <w:trPr>
          <w:trHeight w:val="345"/>
        </w:trPr>
        <w:tc>
          <w:tcPr>
            <w:tcW w:w="9640" w:type="dxa"/>
            <w:gridSpan w:val="2"/>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9950BA" w:rsidRPr="00334069" w:rsidTr="00FC1CE1">
        <w:trPr>
          <w:trHeight w:val="345"/>
        </w:trPr>
        <w:tc>
          <w:tcPr>
            <w:tcW w:w="9640" w:type="dxa"/>
            <w:gridSpan w:val="2"/>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9950BA" w:rsidRPr="00334069" w:rsidTr="00FC1CE1">
        <w:trPr>
          <w:trHeight w:val="345"/>
        </w:trPr>
        <w:tc>
          <w:tcPr>
            <w:tcW w:w="9640" w:type="dxa"/>
            <w:gridSpan w:val="2"/>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9950BA" w:rsidRPr="00334069" w:rsidTr="00FC1CE1">
        <w:trPr>
          <w:trHeight w:val="481"/>
        </w:trPr>
        <w:tc>
          <w:tcPr>
            <w:tcW w:w="5813" w:type="dxa"/>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E-mail</w:t>
            </w:r>
          </w:p>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9950BA" w:rsidRPr="00334069" w:rsidRDefault="009950BA" w:rsidP="00FC1CE1">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9950BA" w:rsidRPr="00334069" w:rsidTr="00FC1CE1">
        <w:trPr>
          <w:trHeight w:val="345"/>
        </w:trPr>
        <w:tc>
          <w:tcPr>
            <w:tcW w:w="9640" w:type="dxa"/>
            <w:gridSpan w:val="2"/>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9950BA" w:rsidRPr="00334069" w:rsidTr="00FC1CE1">
        <w:trPr>
          <w:trHeight w:val="345"/>
        </w:trPr>
        <w:tc>
          <w:tcPr>
            <w:tcW w:w="9640" w:type="dxa"/>
            <w:gridSpan w:val="2"/>
          </w:tcPr>
          <w:p w:rsidR="009950BA" w:rsidRPr="00334069" w:rsidRDefault="009950BA" w:rsidP="00FC1CE1">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9950BA" w:rsidRPr="00334069" w:rsidRDefault="009950BA" w:rsidP="009950BA">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9950BA" w:rsidRPr="00334069" w:rsidRDefault="009950BA" w:rsidP="009950BA">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9950BA" w:rsidRPr="00334069" w:rsidRDefault="009950BA" w:rsidP="009950BA">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9950BA" w:rsidRPr="00334069" w:rsidRDefault="009950BA" w:rsidP="009950BA">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9950BA" w:rsidRPr="00334069" w:rsidRDefault="009950BA" w:rsidP="009950BA">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9950BA" w:rsidRPr="00334069" w:rsidRDefault="009950BA" w:rsidP="009950BA">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9950BA" w:rsidRPr="00334069" w:rsidRDefault="009950BA" w:rsidP="009950BA">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9950BA" w:rsidRPr="00334069" w:rsidRDefault="009950BA" w:rsidP="009950BA">
      <w:pPr>
        <w:pStyle w:val="SemEspaamento"/>
        <w:ind w:left="720"/>
        <w:jc w:val="both"/>
        <w:rPr>
          <w:rFonts w:ascii="Arial" w:hAnsi="Arial" w:cs="Arial"/>
          <w:b/>
          <w:sz w:val="20"/>
          <w:szCs w:val="20"/>
        </w:rPr>
      </w:pPr>
    </w:p>
    <w:p w:rsidR="009950BA" w:rsidRPr="00334069" w:rsidRDefault="009950BA" w:rsidP="009950BA">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numPr>
          <w:ilvl w:val="0"/>
          <w:numId w:val="3"/>
        </w:numPr>
        <w:jc w:val="both"/>
        <w:rPr>
          <w:rFonts w:ascii="Arial" w:hAnsi="Arial" w:cs="Arial"/>
          <w:sz w:val="20"/>
          <w:szCs w:val="20"/>
        </w:rPr>
      </w:pPr>
      <w:r w:rsidRPr="00334069">
        <w:rPr>
          <w:rFonts w:ascii="Arial" w:hAnsi="Arial" w:cs="Arial"/>
          <w:sz w:val="20"/>
          <w:szCs w:val="20"/>
        </w:rPr>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9950BA" w:rsidRPr="00334069" w:rsidRDefault="009950BA" w:rsidP="009950BA">
      <w:pPr>
        <w:pStyle w:val="PargrafodaLista"/>
        <w:jc w:val="both"/>
        <w:rPr>
          <w:rFonts w:ascii="Arial" w:hAnsi="Arial" w:cs="Arial"/>
          <w:sz w:val="20"/>
          <w:szCs w:val="20"/>
        </w:rPr>
      </w:pPr>
    </w:p>
    <w:p w:rsidR="009950BA" w:rsidRPr="00334069" w:rsidRDefault="009950BA" w:rsidP="009950BA">
      <w:pPr>
        <w:pStyle w:val="SemEspaamento"/>
        <w:ind w:left="720"/>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b/>
          <w:sz w:val="20"/>
          <w:szCs w:val="20"/>
        </w:rPr>
      </w:pP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both"/>
        <w:rPr>
          <w:rFonts w:ascii="Arial" w:hAnsi="Arial" w:cs="Arial"/>
          <w:b/>
          <w:sz w:val="20"/>
          <w:szCs w:val="20"/>
          <w:u w:val="single"/>
        </w:rPr>
      </w:pPr>
    </w:p>
    <w:p w:rsidR="009950BA" w:rsidRPr="00334069" w:rsidRDefault="009950BA" w:rsidP="009950BA">
      <w:pPr>
        <w:spacing w:before="94"/>
        <w:ind w:left="2759" w:right="2760"/>
        <w:jc w:val="center"/>
        <w:rPr>
          <w:rFonts w:ascii="Arial" w:hAnsi="Arial" w:cs="Arial"/>
          <w:b/>
          <w:sz w:val="20"/>
          <w:szCs w:val="20"/>
          <w:u w:val="single"/>
        </w:rPr>
      </w:pPr>
    </w:p>
    <w:p w:rsidR="009950BA" w:rsidRPr="00334069" w:rsidRDefault="009950BA" w:rsidP="009950BA">
      <w:pPr>
        <w:spacing w:before="94"/>
        <w:ind w:left="2759" w:right="2760"/>
        <w:jc w:val="center"/>
        <w:rPr>
          <w:rFonts w:ascii="Arial" w:hAnsi="Arial" w:cs="Arial"/>
          <w:b/>
          <w:sz w:val="20"/>
          <w:szCs w:val="20"/>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9950BA" w:rsidRPr="00334069" w:rsidRDefault="009950BA" w:rsidP="009950BA">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9950BA" w:rsidRPr="00334069" w:rsidRDefault="009950BA" w:rsidP="009950BA">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9950BA" w:rsidRPr="00334069" w:rsidTr="00FC1CE1">
        <w:trPr>
          <w:trHeight w:val="285"/>
        </w:trPr>
        <w:tc>
          <w:tcPr>
            <w:tcW w:w="8884" w:type="dxa"/>
            <w:gridSpan w:val="3"/>
          </w:tcPr>
          <w:p w:rsidR="009950BA" w:rsidRPr="00334069" w:rsidRDefault="009950BA" w:rsidP="00FC1CE1">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9950BA" w:rsidRPr="00334069" w:rsidTr="00FC1CE1">
        <w:trPr>
          <w:trHeight w:val="282"/>
        </w:trPr>
        <w:tc>
          <w:tcPr>
            <w:tcW w:w="8884" w:type="dxa"/>
            <w:gridSpan w:val="3"/>
          </w:tcPr>
          <w:p w:rsidR="009950BA" w:rsidRPr="00334069" w:rsidRDefault="009950BA" w:rsidP="00FC1CE1">
            <w:pPr>
              <w:pStyle w:val="TableParagraph"/>
              <w:spacing w:before="16"/>
              <w:ind w:left="72"/>
              <w:jc w:val="both"/>
              <w:rPr>
                <w:sz w:val="20"/>
                <w:szCs w:val="20"/>
              </w:rPr>
            </w:pPr>
            <w:r w:rsidRPr="00334069">
              <w:rPr>
                <w:sz w:val="20"/>
                <w:szCs w:val="20"/>
              </w:rPr>
              <w:t>CNPJ/CPF:</w:t>
            </w:r>
          </w:p>
        </w:tc>
      </w:tr>
      <w:tr w:rsidR="009950BA" w:rsidRPr="00334069" w:rsidTr="00FC1CE1">
        <w:trPr>
          <w:trHeight w:val="285"/>
        </w:trPr>
        <w:tc>
          <w:tcPr>
            <w:tcW w:w="8884" w:type="dxa"/>
            <w:gridSpan w:val="3"/>
          </w:tcPr>
          <w:p w:rsidR="009950BA" w:rsidRPr="00334069" w:rsidRDefault="009950BA" w:rsidP="00FC1CE1">
            <w:pPr>
              <w:pStyle w:val="TableParagraph"/>
              <w:spacing w:before="19"/>
              <w:ind w:left="72"/>
              <w:jc w:val="both"/>
              <w:rPr>
                <w:i/>
                <w:sz w:val="20"/>
                <w:szCs w:val="20"/>
              </w:rPr>
            </w:pPr>
            <w:r w:rsidRPr="00334069">
              <w:rPr>
                <w:i/>
                <w:sz w:val="20"/>
                <w:szCs w:val="20"/>
              </w:rPr>
              <w:t>Operadores</w:t>
            </w:r>
          </w:p>
        </w:tc>
      </w:tr>
      <w:tr w:rsidR="009950BA" w:rsidRPr="00334069" w:rsidTr="00FC1CE1">
        <w:trPr>
          <w:trHeight w:val="282"/>
        </w:trPr>
        <w:tc>
          <w:tcPr>
            <w:tcW w:w="379" w:type="dxa"/>
          </w:tcPr>
          <w:p w:rsidR="009950BA" w:rsidRPr="00334069" w:rsidRDefault="009950BA" w:rsidP="00FC1CE1">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9950BA" w:rsidRPr="00334069" w:rsidRDefault="009950BA" w:rsidP="00FC1CE1">
            <w:pPr>
              <w:pStyle w:val="TableParagraph"/>
              <w:spacing w:before="16"/>
              <w:ind w:left="69"/>
              <w:jc w:val="both"/>
              <w:rPr>
                <w:sz w:val="20"/>
                <w:szCs w:val="20"/>
              </w:rPr>
            </w:pPr>
            <w:r w:rsidRPr="00334069">
              <w:rPr>
                <w:sz w:val="20"/>
                <w:szCs w:val="20"/>
              </w:rPr>
              <w:t>Nome:</w:t>
            </w:r>
          </w:p>
        </w:tc>
      </w:tr>
      <w:tr w:rsidR="009950BA" w:rsidRPr="00334069" w:rsidTr="00FC1CE1">
        <w:trPr>
          <w:trHeight w:val="285"/>
        </w:trPr>
        <w:tc>
          <w:tcPr>
            <w:tcW w:w="379" w:type="dxa"/>
          </w:tcPr>
          <w:p w:rsidR="009950BA" w:rsidRPr="00334069" w:rsidRDefault="009950BA" w:rsidP="00FC1CE1">
            <w:pPr>
              <w:pStyle w:val="TableParagraph"/>
              <w:jc w:val="both"/>
              <w:rPr>
                <w:sz w:val="20"/>
                <w:szCs w:val="20"/>
              </w:rPr>
            </w:pPr>
          </w:p>
        </w:tc>
        <w:tc>
          <w:tcPr>
            <w:tcW w:w="4253" w:type="dxa"/>
          </w:tcPr>
          <w:p w:rsidR="009950BA" w:rsidRPr="00334069" w:rsidRDefault="009950BA" w:rsidP="00FC1CE1">
            <w:pPr>
              <w:pStyle w:val="TableParagraph"/>
              <w:spacing w:before="19"/>
              <w:ind w:left="69"/>
              <w:jc w:val="both"/>
              <w:rPr>
                <w:sz w:val="20"/>
                <w:szCs w:val="20"/>
              </w:rPr>
            </w:pPr>
            <w:r w:rsidRPr="00334069">
              <w:rPr>
                <w:sz w:val="20"/>
                <w:szCs w:val="20"/>
              </w:rPr>
              <w:t>CPF:</w:t>
            </w:r>
          </w:p>
        </w:tc>
        <w:tc>
          <w:tcPr>
            <w:tcW w:w="4252" w:type="dxa"/>
          </w:tcPr>
          <w:p w:rsidR="009950BA" w:rsidRPr="00334069" w:rsidRDefault="009950BA" w:rsidP="00FC1CE1">
            <w:pPr>
              <w:pStyle w:val="TableParagraph"/>
              <w:spacing w:before="19"/>
              <w:ind w:left="73"/>
              <w:jc w:val="both"/>
              <w:rPr>
                <w:sz w:val="20"/>
                <w:szCs w:val="20"/>
              </w:rPr>
            </w:pPr>
            <w:r w:rsidRPr="00334069">
              <w:rPr>
                <w:sz w:val="20"/>
                <w:szCs w:val="20"/>
              </w:rPr>
              <w:t>Função:</w:t>
            </w:r>
          </w:p>
        </w:tc>
      </w:tr>
      <w:tr w:rsidR="009950BA" w:rsidRPr="00334069" w:rsidTr="00FC1CE1">
        <w:trPr>
          <w:trHeight w:val="282"/>
        </w:trPr>
        <w:tc>
          <w:tcPr>
            <w:tcW w:w="379" w:type="dxa"/>
          </w:tcPr>
          <w:p w:rsidR="009950BA" w:rsidRPr="00334069" w:rsidRDefault="009950BA" w:rsidP="00FC1CE1">
            <w:pPr>
              <w:pStyle w:val="TableParagraph"/>
              <w:jc w:val="both"/>
              <w:rPr>
                <w:sz w:val="20"/>
                <w:szCs w:val="20"/>
              </w:rPr>
            </w:pPr>
          </w:p>
        </w:tc>
        <w:tc>
          <w:tcPr>
            <w:tcW w:w="4253" w:type="dxa"/>
          </w:tcPr>
          <w:p w:rsidR="009950BA" w:rsidRPr="00334069" w:rsidRDefault="009950BA" w:rsidP="00FC1CE1">
            <w:pPr>
              <w:pStyle w:val="TableParagraph"/>
              <w:spacing w:before="16"/>
              <w:ind w:left="69"/>
              <w:jc w:val="both"/>
              <w:rPr>
                <w:sz w:val="20"/>
                <w:szCs w:val="20"/>
              </w:rPr>
            </w:pPr>
            <w:r w:rsidRPr="00334069">
              <w:rPr>
                <w:sz w:val="20"/>
                <w:szCs w:val="20"/>
              </w:rPr>
              <w:t>Telefone:</w:t>
            </w:r>
          </w:p>
        </w:tc>
        <w:tc>
          <w:tcPr>
            <w:tcW w:w="4252" w:type="dxa"/>
          </w:tcPr>
          <w:p w:rsidR="009950BA" w:rsidRPr="00334069" w:rsidRDefault="009950BA" w:rsidP="00FC1CE1">
            <w:pPr>
              <w:pStyle w:val="TableParagraph"/>
              <w:spacing w:before="16"/>
              <w:ind w:left="73"/>
              <w:jc w:val="both"/>
              <w:rPr>
                <w:sz w:val="20"/>
                <w:szCs w:val="20"/>
              </w:rPr>
            </w:pPr>
            <w:r w:rsidRPr="00334069">
              <w:rPr>
                <w:sz w:val="20"/>
                <w:szCs w:val="20"/>
              </w:rPr>
              <w:t>Celular:</w:t>
            </w:r>
          </w:p>
        </w:tc>
      </w:tr>
      <w:tr w:rsidR="009950BA" w:rsidRPr="00334069" w:rsidTr="00FC1CE1">
        <w:trPr>
          <w:trHeight w:val="285"/>
        </w:trPr>
        <w:tc>
          <w:tcPr>
            <w:tcW w:w="379" w:type="dxa"/>
          </w:tcPr>
          <w:p w:rsidR="009950BA" w:rsidRPr="00334069" w:rsidRDefault="009950BA" w:rsidP="00FC1CE1">
            <w:pPr>
              <w:pStyle w:val="TableParagraph"/>
              <w:jc w:val="both"/>
              <w:rPr>
                <w:sz w:val="20"/>
                <w:szCs w:val="20"/>
              </w:rPr>
            </w:pPr>
          </w:p>
        </w:tc>
        <w:tc>
          <w:tcPr>
            <w:tcW w:w="4253" w:type="dxa"/>
          </w:tcPr>
          <w:p w:rsidR="009950BA" w:rsidRPr="00334069" w:rsidRDefault="009950BA" w:rsidP="00FC1CE1">
            <w:pPr>
              <w:pStyle w:val="TableParagraph"/>
              <w:spacing w:before="19"/>
              <w:ind w:left="69"/>
              <w:jc w:val="both"/>
              <w:rPr>
                <w:sz w:val="20"/>
                <w:szCs w:val="20"/>
              </w:rPr>
            </w:pPr>
            <w:r w:rsidRPr="00334069">
              <w:rPr>
                <w:sz w:val="20"/>
                <w:szCs w:val="20"/>
              </w:rPr>
              <w:t>Fax:</w:t>
            </w:r>
          </w:p>
        </w:tc>
        <w:tc>
          <w:tcPr>
            <w:tcW w:w="4252" w:type="dxa"/>
          </w:tcPr>
          <w:p w:rsidR="009950BA" w:rsidRPr="00334069" w:rsidRDefault="009950BA" w:rsidP="00FC1CE1">
            <w:pPr>
              <w:pStyle w:val="TableParagraph"/>
              <w:spacing w:before="19"/>
              <w:ind w:left="73"/>
              <w:jc w:val="both"/>
              <w:rPr>
                <w:sz w:val="20"/>
                <w:szCs w:val="20"/>
              </w:rPr>
            </w:pPr>
            <w:r w:rsidRPr="00334069">
              <w:rPr>
                <w:sz w:val="20"/>
                <w:szCs w:val="20"/>
              </w:rPr>
              <w:t>E-mail:</w:t>
            </w:r>
          </w:p>
        </w:tc>
      </w:tr>
      <w:tr w:rsidR="009950BA" w:rsidRPr="00334069" w:rsidTr="00FC1CE1">
        <w:trPr>
          <w:trHeight w:val="282"/>
        </w:trPr>
        <w:tc>
          <w:tcPr>
            <w:tcW w:w="379" w:type="dxa"/>
          </w:tcPr>
          <w:p w:rsidR="009950BA" w:rsidRPr="00334069" w:rsidRDefault="009950BA" w:rsidP="00FC1CE1">
            <w:pPr>
              <w:pStyle w:val="TableParagraph"/>
              <w:jc w:val="both"/>
              <w:rPr>
                <w:sz w:val="20"/>
                <w:szCs w:val="20"/>
              </w:rPr>
            </w:pPr>
          </w:p>
        </w:tc>
        <w:tc>
          <w:tcPr>
            <w:tcW w:w="4253" w:type="dxa"/>
          </w:tcPr>
          <w:p w:rsidR="009950BA" w:rsidRPr="00334069" w:rsidRDefault="009950BA" w:rsidP="00FC1CE1">
            <w:pPr>
              <w:pStyle w:val="TableParagraph"/>
              <w:spacing w:before="16"/>
              <w:ind w:left="69"/>
              <w:jc w:val="both"/>
              <w:rPr>
                <w:sz w:val="20"/>
                <w:szCs w:val="20"/>
              </w:rPr>
            </w:pPr>
            <w:r w:rsidRPr="00334069">
              <w:rPr>
                <w:sz w:val="20"/>
                <w:szCs w:val="20"/>
              </w:rPr>
              <w:t>Whatsapp</w:t>
            </w:r>
          </w:p>
        </w:tc>
        <w:tc>
          <w:tcPr>
            <w:tcW w:w="4252" w:type="dxa"/>
          </w:tcPr>
          <w:p w:rsidR="009950BA" w:rsidRPr="00334069" w:rsidRDefault="009950BA" w:rsidP="00FC1CE1">
            <w:pPr>
              <w:pStyle w:val="TableParagraph"/>
              <w:jc w:val="both"/>
              <w:rPr>
                <w:sz w:val="20"/>
                <w:szCs w:val="20"/>
              </w:rPr>
            </w:pPr>
          </w:p>
        </w:tc>
      </w:tr>
      <w:tr w:rsidR="009950BA" w:rsidRPr="00334069" w:rsidTr="00FC1CE1">
        <w:trPr>
          <w:trHeight w:val="285"/>
        </w:trPr>
        <w:tc>
          <w:tcPr>
            <w:tcW w:w="379" w:type="dxa"/>
          </w:tcPr>
          <w:p w:rsidR="009950BA" w:rsidRPr="00334069" w:rsidRDefault="009950BA" w:rsidP="00FC1CE1">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9950BA" w:rsidRPr="00334069" w:rsidRDefault="009950BA" w:rsidP="00FC1CE1">
            <w:pPr>
              <w:pStyle w:val="TableParagraph"/>
              <w:spacing w:before="19"/>
              <w:ind w:left="69"/>
              <w:jc w:val="both"/>
              <w:rPr>
                <w:sz w:val="20"/>
                <w:szCs w:val="20"/>
              </w:rPr>
            </w:pPr>
            <w:r w:rsidRPr="00334069">
              <w:rPr>
                <w:sz w:val="20"/>
                <w:szCs w:val="20"/>
              </w:rPr>
              <w:t>Nome:</w:t>
            </w:r>
          </w:p>
        </w:tc>
      </w:tr>
      <w:tr w:rsidR="009950BA" w:rsidRPr="00334069" w:rsidTr="00FC1CE1">
        <w:trPr>
          <w:trHeight w:val="282"/>
        </w:trPr>
        <w:tc>
          <w:tcPr>
            <w:tcW w:w="379" w:type="dxa"/>
          </w:tcPr>
          <w:p w:rsidR="009950BA" w:rsidRPr="00334069" w:rsidRDefault="009950BA" w:rsidP="00FC1CE1">
            <w:pPr>
              <w:pStyle w:val="TableParagraph"/>
              <w:jc w:val="both"/>
              <w:rPr>
                <w:sz w:val="20"/>
                <w:szCs w:val="20"/>
              </w:rPr>
            </w:pPr>
          </w:p>
        </w:tc>
        <w:tc>
          <w:tcPr>
            <w:tcW w:w="4253" w:type="dxa"/>
          </w:tcPr>
          <w:p w:rsidR="009950BA" w:rsidRPr="00334069" w:rsidRDefault="009950BA" w:rsidP="00FC1CE1">
            <w:pPr>
              <w:pStyle w:val="TableParagraph"/>
              <w:spacing w:before="16"/>
              <w:ind w:left="69"/>
              <w:jc w:val="both"/>
              <w:rPr>
                <w:sz w:val="20"/>
                <w:szCs w:val="20"/>
              </w:rPr>
            </w:pPr>
            <w:r w:rsidRPr="00334069">
              <w:rPr>
                <w:sz w:val="20"/>
                <w:szCs w:val="20"/>
              </w:rPr>
              <w:t>CPF:</w:t>
            </w:r>
          </w:p>
        </w:tc>
        <w:tc>
          <w:tcPr>
            <w:tcW w:w="4252" w:type="dxa"/>
          </w:tcPr>
          <w:p w:rsidR="009950BA" w:rsidRPr="00334069" w:rsidRDefault="009950BA" w:rsidP="00FC1CE1">
            <w:pPr>
              <w:pStyle w:val="TableParagraph"/>
              <w:spacing w:before="16"/>
              <w:ind w:left="73"/>
              <w:jc w:val="both"/>
              <w:rPr>
                <w:sz w:val="20"/>
                <w:szCs w:val="20"/>
              </w:rPr>
            </w:pPr>
            <w:r w:rsidRPr="00334069">
              <w:rPr>
                <w:sz w:val="20"/>
                <w:szCs w:val="20"/>
              </w:rPr>
              <w:t>Função:</w:t>
            </w:r>
          </w:p>
        </w:tc>
      </w:tr>
      <w:tr w:rsidR="009950BA" w:rsidRPr="00334069" w:rsidTr="00FC1CE1">
        <w:trPr>
          <w:trHeight w:val="285"/>
        </w:trPr>
        <w:tc>
          <w:tcPr>
            <w:tcW w:w="379" w:type="dxa"/>
          </w:tcPr>
          <w:p w:rsidR="009950BA" w:rsidRPr="00334069" w:rsidRDefault="009950BA" w:rsidP="00FC1CE1">
            <w:pPr>
              <w:pStyle w:val="TableParagraph"/>
              <w:jc w:val="both"/>
              <w:rPr>
                <w:sz w:val="20"/>
                <w:szCs w:val="20"/>
              </w:rPr>
            </w:pPr>
          </w:p>
        </w:tc>
        <w:tc>
          <w:tcPr>
            <w:tcW w:w="4253" w:type="dxa"/>
          </w:tcPr>
          <w:p w:rsidR="009950BA" w:rsidRPr="00334069" w:rsidRDefault="009950BA" w:rsidP="00FC1CE1">
            <w:pPr>
              <w:pStyle w:val="TableParagraph"/>
              <w:spacing w:before="19"/>
              <w:ind w:left="69"/>
              <w:jc w:val="both"/>
              <w:rPr>
                <w:sz w:val="20"/>
                <w:szCs w:val="20"/>
              </w:rPr>
            </w:pPr>
            <w:r w:rsidRPr="00334069">
              <w:rPr>
                <w:sz w:val="20"/>
                <w:szCs w:val="20"/>
              </w:rPr>
              <w:t>Telefone:</w:t>
            </w:r>
          </w:p>
        </w:tc>
        <w:tc>
          <w:tcPr>
            <w:tcW w:w="4252" w:type="dxa"/>
          </w:tcPr>
          <w:p w:rsidR="009950BA" w:rsidRPr="00334069" w:rsidRDefault="009950BA" w:rsidP="00FC1CE1">
            <w:pPr>
              <w:pStyle w:val="TableParagraph"/>
              <w:spacing w:before="19"/>
              <w:ind w:left="73"/>
              <w:jc w:val="both"/>
              <w:rPr>
                <w:sz w:val="20"/>
                <w:szCs w:val="20"/>
              </w:rPr>
            </w:pPr>
            <w:r w:rsidRPr="00334069">
              <w:rPr>
                <w:sz w:val="20"/>
                <w:szCs w:val="20"/>
              </w:rPr>
              <w:t>Celular:</w:t>
            </w:r>
          </w:p>
        </w:tc>
      </w:tr>
      <w:tr w:rsidR="009950BA" w:rsidRPr="00334069" w:rsidTr="00FC1CE1">
        <w:trPr>
          <w:trHeight w:val="282"/>
        </w:trPr>
        <w:tc>
          <w:tcPr>
            <w:tcW w:w="379" w:type="dxa"/>
          </w:tcPr>
          <w:p w:rsidR="009950BA" w:rsidRPr="00334069" w:rsidRDefault="009950BA" w:rsidP="00FC1CE1">
            <w:pPr>
              <w:pStyle w:val="TableParagraph"/>
              <w:jc w:val="both"/>
              <w:rPr>
                <w:sz w:val="20"/>
                <w:szCs w:val="20"/>
              </w:rPr>
            </w:pPr>
          </w:p>
        </w:tc>
        <w:tc>
          <w:tcPr>
            <w:tcW w:w="4253" w:type="dxa"/>
          </w:tcPr>
          <w:p w:rsidR="009950BA" w:rsidRPr="00334069" w:rsidRDefault="009950BA" w:rsidP="00FC1CE1">
            <w:pPr>
              <w:pStyle w:val="TableParagraph"/>
              <w:spacing w:before="16"/>
              <w:ind w:left="69"/>
              <w:jc w:val="both"/>
              <w:rPr>
                <w:sz w:val="20"/>
                <w:szCs w:val="20"/>
              </w:rPr>
            </w:pPr>
            <w:r w:rsidRPr="00334069">
              <w:rPr>
                <w:sz w:val="20"/>
                <w:szCs w:val="20"/>
              </w:rPr>
              <w:t>Fax:</w:t>
            </w:r>
          </w:p>
        </w:tc>
        <w:tc>
          <w:tcPr>
            <w:tcW w:w="4252" w:type="dxa"/>
          </w:tcPr>
          <w:p w:rsidR="009950BA" w:rsidRPr="00334069" w:rsidRDefault="009950BA" w:rsidP="00FC1CE1">
            <w:pPr>
              <w:pStyle w:val="TableParagraph"/>
              <w:spacing w:before="16"/>
              <w:ind w:left="73"/>
              <w:jc w:val="both"/>
              <w:rPr>
                <w:sz w:val="20"/>
                <w:szCs w:val="20"/>
              </w:rPr>
            </w:pPr>
            <w:r w:rsidRPr="00334069">
              <w:rPr>
                <w:sz w:val="20"/>
                <w:szCs w:val="20"/>
              </w:rPr>
              <w:t>E-mail:</w:t>
            </w:r>
          </w:p>
        </w:tc>
      </w:tr>
      <w:tr w:rsidR="009950BA" w:rsidRPr="00334069" w:rsidTr="00FC1CE1">
        <w:trPr>
          <w:trHeight w:val="285"/>
        </w:trPr>
        <w:tc>
          <w:tcPr>
            <w:tcW w:w="379" w:type="dxa"/>
          </w:tcPr>
          <w:p w:rsidR="009950BA" w:rsidRPr="00334069" w:rsidRDefault="009950BA" w:rsidP="00FC1CE1">
            <w:pPr>
              <w:pStyle w:val="TableParagraph"/>
              <w:jc w:val="both"/>
              <w:rPr>
                <w:sz w:val="20"/>
                <w:szCs w:val="20"/>
              </w:rPr>
            </w:pPr>
          </w:p>
        </w:tc>
        <w:tc>
          <w:tcPr>
            <w:tcW w:w="8505" w:type="dxa"/>
            <w:gridSpan w:val="2"/>
          </w:tcPr>
          <w:p w:rsidR="009950BA" w:rsidRPr="00334069" w:rsidRDefault="009950BA" w:rsidP="00FC1CE1">
            <w:pPr>
              <w:pStyle w:val="TableParagraph"/>
              <w:spacing w:before="19"/>
              <w:ind w:left="69"/>
              <w:jc w:val="both"/>
              <w:rPr>
                <w:sz w:val="20"/>
                <w:szCs w:val="20"/>
              </w:rPr>
            </w:pPr>
            <w:r w:rsidRPr="00334069">
              <w:rPr>
                <w:sz w:val="20"/>
                <w:szCs w:val="20"/>
              </w:rPr>
              <w:t>Whatsapp</w:t>
            </w:r>
          </w:p>
        </w:tc>
      </w:tr>
      <w:tr w:rsidR="009950BA" w:rsidRPr="00334069" w:rsidTr="00FC1CE1">
        <w:trPr>
          <w:trHeight w:val="282"/>
        </w:trPr>
        <w:tc>
          <w:tcPr>
            <w:tcW w:w="379" w:type="dxa"/>
          </w:tcPr>
          <w:p w:rsidR="009950BA" w:rsidRPr="00334069" w:rsidRDefault="009950BA" w:rsidP="00FC1CE1">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9950BA" w:rsidRPr="00334069" w:rsidRDefault="009950BA" w:rsidP="00FC1CE1">
            <w:pPr>
              <w:pStyle w:val="TableParagraph"/>
              <w:spacing w:before="16"/>
              <w:ind w:left="69"/>
              <w:jc w:val="both"/>
              <w:rPr>
                <w:sz w:val="20"/>
                <w:szCs w:val="20"/>
              </w:rPr>
            </w:pPr>
            <w:r w:rsidRPr="00334069">
              <w:rPr>
                <w:sz w:val="20"/>
                <w:szCs w:val="20"/>
              </w:rPr>
              <w:t>Nome:</w:t>
            </w:r>
          </w:p>
        </w:tc>
      </w:tr>
      <w:tr w:rsidR="009950BA" w:rsidRPr="00334069" w:rsidTr="00FC1CE1">
        <w:trPr>
          <w:trHeight w:val="285"/>
        </w:trPr>
        <w:tc>
          <w:tcPr>
            <w:tcW w:w="379" w:type="dxa"/>
          </w:tcPr>
          <w:p w:rsidR="009950BA" w:rsidRPr="00334069" w:rsidRDefault="009950BA" w:rsidP="00FC1CE1">
            <w:pPr>
              <w:pStyle w:val="TableParagraph"/>
              <w:jc w:val="both"/>
              <w:rPr>
                <w:sz w:val="20"/>
                <w:szCs w:val="20"/>
              </w:rPr>
            </w:pPr>
          </w:p>
        </w:tc>
        <w:tc>
          <w:tcPr>
            <w:tcW w:w="4253" w:type="dxa"/>
          </w:tcPr>
          <w:p w:rsidR="009950BA" w:rsidRPr="00334069" w:rsidRDefault="009950BA" w:rsidP="00FC1CE1">
            <w:pPr>
              <w:pStyle w:val="TableParagraph"/>
              <w:spacing w:before="19"/>
              <w:ind w:left="69"/>
              <w:jc w:val="both"/>
              <w:rPr>
                <w:sz w:val="20"/>
                <w:szCs w:val="20"/>
              </w:rPr>
            </w:pPr>
            <w:r w:rsidRPr="00334069">
              <w:rPr>
                <w:sz w:val="20"/>
                <w:szCs w:val="20"/>
              </w:rPr>
              <w:t>CPF:</w:t>
            </w:r>
          </w:p>
        </w:tc>
        <w:tc>
          <w:tcPr>
            <w:tcW w:w="4252" w:type="dxa"/>
          </w:tcPr>
          <w:p w:rsidR="009950BA" w:rsidRPr="00334069" w:rsidRDefault="009950BA" w:rsidP="00FC1CE1">
            <w:pPr>
              <w:pStyle w:val="TableParagraph"/>
              <w:spacing w:before="19"/>
              <w:ind w:left="73"/>
              <w:jc w:val="both"/>
              <w:rPr>
                <w:sz w:val="20"/>
                <w:szCs w:val="20"/>
              </w:rPr>
            </w:pPr>
            <w:r w:rsidRPr="00334069">
              <w:rPr>
                <w:sz w:val="20"/>
                <w:szCs w:val="20"/>
              </w:rPr>
              <w:t>Função:</w:t>
            </w:r>
          </w:p>
        </w:tc>
      </w:tr>
      <w:tr w:rsidR="009950BA" w:rsidRPr="00334069" w:rsidTr="00FC1CE1">
        <w:trPr>
          <w:trHeight w:val="282"/>
        </w:trPr>
        <w:tc>
          <w:tcPr>
            <w:tcW w:w="379" w:type="dxa"/>
          </w:tcPr>
          <w:p w:rsidR="009950BA" w:rsidRPr="00334069" w:rsidRDefault="009950BA" w:rsidP="00FC1CE1">
            <w:pPr>
              <w:pStyle w:val="TableParagraph"/>
              <w:jc w:val="both"/>
              <w:rPr>
                <w:sz w:val="20"/>
                <w:szCs w:val="20"/>
              </w:rPr>
            </w:pPr>
          </w:p>
        </w:tc>
        <w:tc>
          <w:tcPr>
            <w:tcW w:w="4253" w:type="dxa"/>
          </w:tcPr>
          <w:p w:rsidR="009950BA" w:rsidRPr="00334069" w:rsidRDefault="009950BA" w:rsidP="00FC1CE1">
            <w:pPr>
              <w:pStyle w:val="TableParagraph"/>
              <w:spacing w:before="16"/>
              <w:ind w:left="69"/>
              <w:jc w:val="both"/>
              <w:rPr>
                <w:sz w:val="20"/>
                <w:szCs w:val="20"/>
              </w:rPr>
            </w:pPr>
            <w:r w:rsidRPr="00334069">
              <w:rPr>
                <w:sz w:val="20"/>
                <w:szCs w:val="20"/>
              </w:rPr>
              <w:t>Telefone:</w:t>
            </w:r>
          </w:p>
        </w:tc>
        <w:tc>
          <w:tcPr>
            <w:tcW w:w="4252" w:type="dxa"/>
          </w:tcPr>
          <w:p w:rsidR="009950BA" w:rsidRPr="00334069" w:rsidRDefault="009950BA" w:rsidP="00FC1CE1">
            <w:pPr>
              <w:pStyle w:val="TableParagraph"/>
              <w:spacing w:before="16"/>
              <w:ind w:left="73"/>
              <w:jc w:val="both"/>
              <w:rPr>
                <w:sz w:val="20"/>
                <w:szCs w:val="20"/>
              </w:rPr>
            </w:pPr>
            <w:r w:rsidRPr="00334069">
              <w:rPr>
                <w:sz w:val="20"/>
                <w:szCs w:val="20"/>
              </w:rPr>
              <w:t>Celular:</w:t>
            </w:r>
          </w:p>
        </w:tc>
      </w:tr>
      <w:tr w:rsidR="009950BA" w:rsidRPr="00334069" w:rsidTr="00FC1CE1">
        <w:trPr>
          <w:trHeight w:val="285"/>
        </w:trPr>
        <w:tc>
          <w:tcPr>
            <w:tcW w:w="379" w:type="dxa"/>
          </w:tcPr>
          <w:p w:rsidR="009950BA" w:rsidRPr="00334069" w:rsidRDefault="009950BA" w:rsidP="00FC1CE1">
            <w:pPr>
              <w:pStyle w:val="TableParagraph"/>
              <w:jc w:val="both"/>
              <w:rPr>
                <w:sz w:val="20"/>
                <w:szCs w:val="20"/>
              </w:rPr>
            </w:pPr>
          </w:p>
        </w:tc>
        <w:tc>
          <w:tcPr>
            <w:tcW w:w="4253" w:type="dxa"/>
          </w:tcPr>
          <w:p w:rsidR="009950BA" w:rsidRPr="00334069" w:rsidRDefault="009950BA" w:rsidP="00FC1CE1">
            <w:pPr>
              <w:pStyle w:val="TableParagraph"/>
              <w:spacing w:before="19"/>
              <w:ind w:left="69"/>
              <w:jc w:val="both"/>
              <w:rPr>
                <w:sz w:val="20"/>
                <w:szCs w:val="20"/>
              </w:rPr>
            </w:pPr>
            <w:r w:rsidRPr="00334069">
              <w:rPr>
                <w:sz w:val="20"/>
                <w:szCs w:val="20"/>
              </w:rPr>
              <w:t>Fax:</w:t>
            </w:r>
          </w:p>
        </w:tc>
        <w:tc>
          <w:tcPr>
            <w:tcW w:w="4252" w:type="dxa"/>
          </w:tcPr>
          <w:p w:rsidR="009950BA" w:rsidRPr="00334069" w:rsidRDefault="009950BA" w:rsidP="00FC1CE1">
            <w:pPr>
              <w:pStyle w:val="TableParagraph"/>
              <w:spacing w:before="19"/>
              <w:ind w:left="73"/>
              <w:jc w:val="both"/>
              <w:rPr>
                <w:sz w:val="20"/>
                <w:szCs w:val="20"/>
              </w:rPr>
            </w:pPr>
            <w:r w:rsidRPr="00334069">
              <w:rPr>
                <w:sz w:val="20"/>
                <w:szCs w:val="20"/>
              </w:rPr>
              <w:t>E-mail:</w:t>
            </w:r>
          </w:p>
        </w:tc>
      </w:tr>
      <w:tr w:rsidR="009950BA" w:rsidRPr="00334069" w:rsidTr="00FC1CE1">
        <w:trPr>
          <w:trHeight w:val="285"/>
        </w:trPr>
        <w:tc>
          <w:tcPr>
            <w:tcW w:w="379" w:type="dxa"/>
          </w:tcPr>
          <w:p w:rsidR="009950BA" w:rsidRPr="00334069" w:rsidRDefault="009950BA" w:rsidP="00FC1CE1">
            <w:pPr>
              <w:pStyle w:val="TableParagraph"/>
              <w:jc w:val="both"/>
              <w:rPr>
                <w:sz w:val="20"/>
                <w:szCs w:val="20"/>
              </w:rPr>
            </w:pPr>
          </w:p>
        </w:tc>
        <w:tc>
          <w:tcPr>
            <w:tcW w:w="4253" w:type="dxa"/>
          </w:tcPr>
          <w:p w:rsidR="009950BA" w:rsidRPr="00334069" w:rsidRDefault="009950BA" w:rsidP="00FC1CE1">
            <w:pPr>
              <w:pStyle w:val="TableParagraph"/>
              <w:spacing w:before="16"/>
              <w:ind w:left="69"/>
              <w:jc w:val="both"/>
              <w:rPr>
                <w:sz w:val="20"/>
                <w:szCs w:val="20"/>
              </w:rPr>
            </w:pPr>
            <w:r w:rsidRPr="00334069">
              <w:rPr>
                <w:sz w:val="20"/>
                <w:szCs w:val="20"/>
              </w:rPr>
              <w:t>Whatsapp</w:t>
            </w:r>
          </w:p>
        </w:tc>
        <w:tc>
          <w:tcPr>
            <w:tcW w:w="4252" w:type="dxa"/>
          </w:tcPr>
          <w:p w:rsidR="009950BA" w:rsidRPr="00334069" w:rsidRDefault="009950BA" w:rsidP="00FC1CE1">
            <w:pPr>
              <w:pStyle w:val="TableParagraph"/>
              <w:jc w:val="both"/>
              <w:rPr>
                <w:sz w:val="20"/>
                <w:szCs w:val="20"/>
              </w:rPr>
            </w:pPr>
          </w:p>
        </w:tc>
      </w:tr>
    </w:tbl>
    <w:p w:rsidR="009950BA" w:rsidRPr="00334069" w:rsidRDefault="009950BA" w:rsidP="009950BA">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9950BA" w:rsidRPr="00334069" w:rsidRDefault="009950BA" w:rsidP="009950BA">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9950BA" w:rsidRPr="00334069" w:rsidRDefault="009950BA" w:rsidP="009950BA">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9950BA" w:rsidRPr="00334069" w:rsidRDefault="009950BA" w:rsidP="009950BA">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9950BA" w:rsidRPr="00334069" w:rsidRDefault="009950BA" w:rsidP="009950BA">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4</w:t>
      </w:r>
      <w:r w:rsidRPr="00334069">
        <w:rPr>
          <w:rFonts w:ascii="Arial" w:hAnsi="Arial" w:cs="Arial"/>
          <w:sz w:val="20"/>
          <w:szCs w:val="20"/>
        </w:rPr>
        <w:t>.</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spacing w:before="16"/>
        <w:ind w:left="1256" w:right="1254"/>
        <w:jc w:val="center"/>
        <w:rPr>
          <w:rFonts w:ascii="Arial" w:hAnsi="Arial" w:cs="Arial"/>
          <w:b/>
          <w:sz w:val="20"/>
          <w:szCs w:val="20"/>
          <w:u w:val="single"/>
        </w:rPr>
      </w:pPr>
    </w:p>
    <w:p w:rsidR="009950BA" w:rsidRPr="00334069" w:rsidRDefault="009950BA" w:rsidP="009950BA">
      <w:pPr>
        <w:spacing w:before="16"/>
        <w:ind w:left="1256" w:right="1254"/>
        <w:jc w:val="center"/>
        <w:rPr>
          <w:rFonts w:ascii="Arial" w:hAnsi="Arial" w:cs="Arial"/>
          <w:b/>
          <w:sz w:val="20"/>
          <w:szCs w:val="20"/>
          <w:u w:val="single"/>
        </w:rPr>
      </w:pPr>
    </w:p>
    <w:p w:rsidR="009950BA" w:rsidRPr="00334069" w:rsidRDefault="009950BA" w:rsidP="009950BA">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9950BA" w:rsidRPr="00334069" w:rsidRDefault="009950BA" w:rsidP="009950BA">
      <w:pPr>
        <w:pStyle w:val="SemEspaamento"/>
        <w:jc w:val="both"/>
        <w:rPr>
          <w:rFonts w:ascii="Arial" w:hAnsi="Arial" w:cs="Arial"/>
          <w:b/>
          <w:sz w:val="20"/>
          <w:szCs w:val="20"/>
          <w:u w:val="single"/>
        </w:rPr>
      </w:pPr>
    </w:p>
    <w:p w:rsidR="009950BA" w:rsidRPr="00334069" w:rsidRDefault="009950BA" w:rsidP="009950B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9950BA" w:rsidRPr="00334069" w:rsidRDefault="009950BA" w:rsidP="009950BA">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334069" w:rsidRDefault="009950BA" w:rsidP="009950BA">
      <w:pPr>
        <w:pStyle w:val="SemEspaamento"/>
        <w:jc w:val="both"/>
        <w:rPr>
          <w:rFonts w:ascii="Arial" w:hAnsi="Arial" w:cs="Arial"/>
          <w:sz w:val="20"/>
          <w:szCs w:val="20"/>
        </w:rPr>
      </w:pPr>
    </w:p>
    <w:p w:rsidR="009950BA" w:rsidRPr="005A0E2B" w:rsidRDefault="009950BA" w:rsidP="009950BA">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9950BA" w:rsidRDefault="009950BA" w:rsidP="009950BA"/>
    <w:p w:rsidR="000F692B" w:rsidRDefault="000F692B"/>
    <w:sectPr w:rsidR="000F692B" w:rsidSect="00FC1CE1">
      <w:headerReference w:type="default" r:id="rId29"/>
      <w:footerReference w:type="default" r:id="rId3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19A" w:rsidRDefault="001D519A">
      <w:pPr>
        <w:spacing w:after="0" w:line="240" w:lineRule="auto"/>
      </w:pPr>
      <w:r>
        <w:separator/>
      </w:r>
    </w:p>
  </w:endnote>
  <w:endnote w:type="continuationSeparator" w:id="0">
    <w:p w:rsidR="001D519A" w:rsidRDefault="001D5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FD" w:rsidRDefault="000A76FD">
    <w:pPr>
      <w:pStyle w:val="Rodap"/>
      <w:pBdr>
        <w:bottom w:val="single" w:sz="12" w:space="1" w:color="auto"/>
      </w:pBdr>
      <w:jc w:val="center"/>
      <w:rPr>
        <w:sz w:val="20"/>
      </w:rPr>
    </w:pPr>
  </w:p>
  <w:p w:rsidR="000A76FD" w:rsidRPr="00A7116E" w:rsidRDefault="000A76FD">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A76FD" w:rsidRPr="00A7116E" w:rsidRDefault="000A76FD">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19A" w:rsidRDefault="001D519A">
      <w:pPr>
        <w:spacing w:after="0" w:line="240" w:lineRule="auto"/>
      </w:pPr>
      <w:r>
        <w:separator/>
      </w:r>
    </w:p>
  </w:footnote>
  <w:footnote w:type="continuationSeparator" w:id="0">
    <w:p w:rsidR="001D519A" w:rsidRDefault="001D5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6FD" w:rsidRPr="00A7116E" w:rsidRDefault="000A76FD">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783393B" wp14:editId="70374D2B">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A76FD" w:rsidRPr="00A7116E" w:rsidRDefault="000A76FD">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A76FD" w:rsidRDefault="000A76FD">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3">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7">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0"/>
  </w:num>
  <w:num w:numId="3">
    <w:abstractNumId w:val="18"/>
  </w:num>
  <w:num w:numId="4">
    <w:abstractNumId w:val="19"/>
  </w:num>
  <w:num w:numId="5">
    <w:abstractNumId w:val="2"/>
  </w:num>
  <w:num w:numId="6">
    <w:abstractNumId w:val="4"/>
  </w:num>
  <w:num w:numId="7">
    <w:abstractNumId w:val="9"/>
  </w:num>
  <w:num w:numId="8">
    <w:abstractNumId w:val="12"/>
  </w:num>
  <w:num w:numId="9">
    <w:abstractNumId w:val="16"/>
  </w:num>
  <w:num w:numId="10">
    <w:abstractNumId w:val="10"/>
  </w:num>
  <w:num w:numId="11">
    <w:abstractNumId w:val="8"/>
  </w:num>
  <w:num w:numId="12">
    <w:abstractNumId w:val="3"/>
  </w:num>
  <w:num w:numId="13">
    <w:abstractNumId w:val="24"/>
  </w:num>
  <w:num w:numId="14">
    <w:abstractNumId w:val="14"/>
  </w:num>
  <w:num w:numId="15">
    <w:abstractNumId w:val="6"/>
  </w:num>
  <w:num w:numId="16">
    <w:abstractNumId w:val="0"/>
  </w:num>
  <w:num w:numId="17">
    <w:abstractNumId w:val="21"/>
  </w:num>
  <w:num w:numId="18">
    <w:abstractNumId w:val="5"/>
  </w:num>
  <w:num w:numId="19">
    <w:abstractNumId w:val="15"/>
  </w:num>
  <w:num w:numId="20">
    <w:abstractNumId w:val="23"/>
  </w:num>
  <w:num w:numId="21">
    <w:abstractNumId w:val="11"/>
  </w:num>
  <w:num w:numId="22">
    <w:abstractNumId w:val="17"/>
  </w:num>
  <w:num w:numId="23">
    <w:abstractNumId w:val="13"/>
  </w:num>
  <w:num w:numId="24">
    <w:abstractNumId w:val="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1D1"/>
    <w:rsid w:val="000A76FD"/>
    <w:rsid w:val="000C2B73"/>
    <w:rsid w:val="000F692B"/>
    <w:rsid w:val="001036A2"/>
    <w:rsid w:val="001D519A"/>
    <w:rsid w:val="002A2184"/>
    <w:rsid w:val="003311D1"/>
    <w:rsid w:val="004E488A"/>
    <w:rsid w:val="005866F8"/>
    <w:rsid w:val="0068716A"/>
    <w:rsid w:val="00910EC8"/>
    <w:rsid w:val="009950BA"/>
    <w:rsid w:val="00DF685C"/>
    <w:rsid w:val="00F07AFE"/>
    <w:rsid w:val="00F12407"/>
    <w:rsid w:val="00FC1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BA"/>
    <w:rPr>
      <w:rFonts w:eastAsiaTheme="minorEastAsia"/>
      <w:lang w:eastAsia="pt-BR"/>
    </w:rPr>
  </w:style>
  <w:style w:type="paragraph" w:styleId="Ttulo1">
    <w:name w:val="heading 1"/>
    <w:basedOn w:val="Normal"/>
    <w:link w:val="Ttulo1Char"/>
    <w:uiPriority w:val="9"/>
    <w:qFormat/>
    <w:rsid w:val="009950B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950B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9950B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9950B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950B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50B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950B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9950B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9950B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950B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950B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950B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950B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950BA"/>
    <w:rPr>
      <w:rFonts w:ascii="Times New Roman" w:eastAsia="Times New Roman" w:hAnsi="Times New Roman" w:cs="Times New Roman"/>
      <w:sz w:val="24"/>
      <w:szCs w:val="24"/>
      <w:lang w:eastAsia="pt-BR"/>
    </w:rPr>
  </w:style>
  <w:style w:type="character" w:styleId="Hyperlink">
    <w:name w:val="Hyperlink"/>
    <w:basedOn w:val="Fontepargpadro"/>
    <w:uiPriority w:val="99"/>
    <w:rsid w:val="009950BA"/>
    <w:rPr>
      <w:color w:val="0000FF"/>
      <w:u w:val="single"/>
    </w:rPr>
  </w:style>
  <w:style w:type="paragraph" w:styleId="Recuodecorpodetexto">
    <w:name w:val="Body Text Indent"/>
    <w:basedOn w:val="Normal"/>
    <w:link w:val="RecuodecorpodetextoChar"/>
    <w:rsid w:val="009950B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950B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950B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950B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950B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950B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950B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9950B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950B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950B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950BA"/>
    <w:rPr>
      <w:b/>
      <w:bCs/>
    </w:rPr>
  </w:style>
  <w:style w:type="character" w:customStyle="1" w:styleId="apple-converted-space">
    <w:name w:val="apple-converted-space"/>
    <w:basedOn w:val="Fontepargpadro"/>
    <w:rsid w:val="009950BA"/>
  </w:style>
  <w:style w:type="paragraph" w:styleId="NormalWeb">
    <w:name w:val="Normal (Web)"/>
    <w:basedOn w:val="Normal"/>
    <w:uiPriority w:val="99"/>
    <w:rsid w:val="00995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950BA"/>
  </w:style>
  <w:style w:type="paragraph" w:customStyle="1" w:styleId="WW-Padro11">
    <w:name w:val="WW-Padrão11"/>
    <w:rsid w:val="009950B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950BA"/>
    <w:rPr>
      <w:rFonts w:ascii="Tahoma" w:hAnsi="Tahoma" w:cs="Tahoma"/>
      <w:sz w:val="16"/>
      <w:szCs w:val="16"/>
    </w:rPr>
  </w:style>
  <w:style w:type="paragraph" w:styleId="Textodebalo">
    <w:name w:val="Balloon Text"/>
    <w:basedOn w:val="Normal"/>
    <w:link w:val="TextodebaloChar"/>
    <w:uiPriority w:val="99"/>
    <w:semiHidden/>
    <w:unhideWhenUsed/>
    <w:rsid w:val="009950B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950BA"/>
    <w:rPr>
      <w:rFonts w:ascii="Tahoma" w:eastAsiaTheme="minorEastAsia" w:hAnsi="Tahoma" w:cs="Tahoma"/>
      <w:sz w:val="16"/>
      <w:szCs w:val="16"/>
      <w:lang w:eastAsia="pt-BR"/>
    </w:rPr>
  </w:style>
  <w:style w:type="character" w:customStyle="1" w:styleId="titulo">
    <w:name w:val="titulo"/>
    <w:basedOn w:val="Fontepargpadro"/>
    <w:rsid w:val="009950BA"/>
  </w:style>
  <w:style w:type="character" w:styleId="nfase">
    <w:name w:val="Emphasis"/>
    <w:basedOn w:val="Fontepargpadro"/>
    <w:uiPriority w:val="20"/>
    <w:qFormat/>
    <w:rsid w:val="009950BA"/>
    <w:rPr>
      <w:i/>
      <w:iCs/>
    </w:rPr>
  </w:style>
  <w:style w:type="character" w:styleId="nfaseSutil">
    <w:name w:val="Subtle Emphasis"/>
    <w:basedOn w:val="Fontepargpadro"/>
    <w:uiPriority w:val="19"/>
    <w:qFormat/>
    <w:rsid w:val="009950BA"/>
    <w:rPr>
      <w:i/>
      <w:iCs/>
      <w:color w:val="808080" w:themeColor="text1" w:themeTint="7F"/>
    </w:rPr>
  </w:style>
  <w:style w:type="table" w:styleId="Tabelacomgrade">
    <w:name w:val="Table Grid"/>
    <w:basedOn w:val="Tabelanormal"/>
    <w:uiPriority w:val="39"/>
    <w:rsid w:val="009950B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950BA"/>
  </w:style>
  <w:style w:type="character" w:customStyle="1" w:styleId="name3">
    <w:name w:val="name3"/>
    <w:basedOn w:val="Fontepargpadro"/>
    <w:rsid w:val="009950BA"/>
    <w:rPr>
      <w:rFonts w:ascii="Source Sans Pro" w:hAnsi="Source Sans Pro" w:hint="default"/>
      <w:b w:val="0"/>
      <w:bCs w:val="0"/>
      <w:sz w:val="35"/>
      <w:szCs w:val="35"/>
    </w:rPr>
  </w:style>
  <w:style w:type="character" w:customStyle="1" w:styleId="sku-productpage1">
    <w:name w:val="sku-productpage1"/>
    <w:basedOn w:val="Fontepargpadro"/>
    <w:rsid w:val="009950BA"/>
    <w:rPr>
      <w:b w:val="0"/>
      <w:bCs w:val="0"/>
      <w:color w:val="9B9B9B"/>
      <w:sz w:val="19"/>
      <w:szCs w:val="19"/>
    </w:rPr>
  </w:style>
  <w:style w:type="character" w:customStyle="1" w:styleId="a-size-large">
    <w:name w:val="a-size-large"/>
    <w:basedOn w:val="Fontepargpadro"/>
    <w:rsid w:val="009950BA"/>
  </w:style>
  <w:style w:type="paragraph" w:styleId="Corpodetexto">
    <w:name w:val="Body Text"/>
    <w:basedOn w:val="Normal"/>
    <w:link w:val="CorpodetextoChar"/>
    <w:uiPriority w:val="99"/>
    <w:unhideWhenUsed/>
    <w:rsid w:val="009950BA"/>
    <w:pPr>
      <w:spacing w:after="120"/>
    </w:pPr>
  </w:style>
  <w:style w:type="character" w:customStyle="1" w:styleId="CorpodetextoChar">
    <w:name w:val="Corpo de texto Char"/>
    <w:basedOn w:val="Fontepargpadro"/>
    <w:link w:val="Corpodetexto"/>
    <w:uiPriority w:val="99"/>
    <w:rsid w:val="009950BA"/>
    <w:rPr>
      <w:rFonts w:eastAsiaTheme="minorEastAsia"/>
      <w:lang w:eastAsia="pt-BR"/>
    </w:rPr>
  </w:style>
  <w:style w:type="paragraph" w:customStyle="1" w:styleId="Ttulo21">
    <w:name w:val="Título 21"/>
    <w:basedOn w:val="Normal"/>
    <w:uiPriority w:val="1"/>
    <w:qFormat/>
    <w:rsid w:val="009950B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950B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950B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950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50B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950BA"/>
  </w:style>
  <w:style w:type="character" w:customStyle="1" w:styleId="infos-feature">
    <w:name w:val="infos-feature"/>
    <w:basedOn w:val="Fontepargpadro"/>
    <w:rsid w:val="009950BA"/>
  </w:style>
  <w:style w:type="character" w:customStyle="1" w:styleId="textopadrao">
    <w:name w:val="textopadrao"/>
    <w:basedOn w:val="Fontepargpadro"/>
    <w:rsid w:val="009950BA"/>
  </w:style>
  <w:style w:type="paragraph" w:customStyle="1" w:styleId="Ttulo22">
    <w:name w:val="Título 22"/>
    <w:basedOn w:val="Normal"/>
    <w:uiPriority w:val="1"/>
    <w:qFormat/>
    <w:rsid w:val="009950B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950B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950B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950B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950BA"/>
  </w:style>
  <w:style w:type="paragraph" w:customStyle="1" w:styleId="Default">
    <w:name w:val="Default"/>
    <w:rsid w:val="009950B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95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950BA"/>
  </w:style>
  <w:style w:type="paragraph" w:customStyle="1" w:styleId="Nivel01">
    <w:name w:val="Nivel 01"/>
    <w:basedOn w:val="Ttulo1"/>
    <w:next w:val="Normal"/>
    <w:qFormat/>
    <w:rsid w:val="009950B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9950B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9950B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9950BA"/>
    <w:pPr>
      <w:numPr>
        <w:ilvl w:val="3"/>
      </w:numPr>
      <w:tabs>
        <w:tab w:val="num" w:pos="645"/>
      </w:tabs>
      <w:ind w:left="851" w:firstLine="0"/>
    </w:pPr>
    <w:rPr>
      <w:color w:val="auto"/>
    </w:rPr>
  </w:style>
  <w:style w:type="paragraph" w:customStyle="1" w:styleId="Nivel5">
    <w:name w:val="Nivel 5"/>
    <w:basedOn w:val="Nivel4"/>
    <w:qFormat/>
    <w:rsid w:val="009950BA"/>
    <w:pPr>
      <w:numPr>
        <w:ilvl w:val="4"/>
      </w:numPr>
      <w:tabs>
        <w:tab w:val="num" w:pos="645"/>
      </w:tabs>
      <w:ind w:left="1276" w:firstLine="0"/>
    </w:pPr>
  </w:style>
  <w:style w:type="character" w:customStyle="1" w:styleId="Nivel3Char">
    <w:name w:val="Nivel 3 Char"/>
    <w:basedOn w:val="Fontepargpadro"/>
    <w:link w:val="Nivel3"/>
    <w:rsid w:val="009950B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9950B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9950BA"/>
  </w:style>
  <w:style w:type="character" w:customStyle="1" w:styleId="fontstyle01">
    <w:name w:val="fontstyle01"/>
    <w:basedOn w:val="Fontepargpadro"/>
    <w:rsid w:val="009950BA"/>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F07AFE"/>
    <w:rPr>
      <w:rFonts w:ascii="Calibri" w:hAnsi="Calibri" w:cs="Calibri" w:hint="default"/>
      <w:b/>
      <w:bCs/>
      <w:i w:val="0"/>
      <w:iCs w:val="0"/>
      <w:color w:val="000000"/>
      <w:sz w:val="22"/>
      <w:szCs w:val="22"/>
    </w:rPr>
  </w:style>
  <w:style w:type="character" w:customStyle="1" w:styleId="ng-star-inserted">
    <w:name w:val="ng-star-inserted"/>
    <w:basedOn w:val="Fontepargpadro"/>
    <w:rsid w:val="00F07AFE"/>
  </w:style>
  <w:style w:type="paragraph" w:customStyle="1" w:styleId="pb-0">
    <w:name w:val="pb-0"/>
    <w:basedOn w:val="Normal"/>
    <w:rsid w:val="00F07AF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BA"/>
    <w:rPr>
      <w:rFonts w:eastAsiaTheme="minorEastAsia"/>
      <w:lang w:eastAsia="pt-BR"/>
    </w:rPr>
  </w:style>
  <w:style w:type="paragraph" w:styleId="Ttulo1">
    <w:name w:val="heading 1"/>
    <w:basedOn w:val="Normal"/>
    <w:link w:val="Ttulo1Char"/>
    <w:uiPriority w:val="9"/>
    <w:qFormat/>
    <w:rsid w:val="009950BA"/>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9950BA"/>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9950BA"/>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9950BA"/>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950BA"/>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950BA"/>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9950BA"/>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9950BA"/>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9950BA"/>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9950BA"/>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9950B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950B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950BA"/>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9950BA"/>
    <w:rPr>
      <w:rFonts w:ascii="Times New Roman" w:eastAsia="Times New Roman" w:hAnsi="Times New Roman" w:cs="Times New Roman"/>
      <w:sz w:val="24"/>
      <w:szCs w:val="24"/>
      <w:lang w:eastAsia="pt-BR"/>
    </w:rPr>
  </w:style>
  <w:style w:type="character" w:styleId="Hyperlink">
    <w:name w:val="Hyperlink"/>
    <w:basedOn w:val="Fontepargpadro"/>
    <w:uiPriority w:val="99"/>
    <w:rsid w:val="009950BA"/>
    <w:rPr>
      <w:color w:val="0000FF"/>
      <w:u w:val="single"/>
    </w:rPr>
  </w:style>
  <w:style w:type="paragraph" w:styleId="Recuodecorpodetexto">
    <w:name w:val="Body Text Indent"/>
    <w:basedOn w:val="Normal"/>
    <w:link w:val="RecuodecorpodetextoChar"/>
    <w:rsid w:val="009950BA"/>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950BA"/>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9950BA"/>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950BA"/>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950BA"/>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9950BA"/>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950BA"/>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9950BA"/>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950BA"/>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950BA"/>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950BA"/>
    <w:rPr>
      <w:b/>
      <w:bCs/>
    </w:rPr>
  </w:style>
  <w:style w:type="character" w:customStyle="1" w:styleId="apple-converted-space">
    <w:name w:val="apple-converted-space"/>
    <w:basedOn w:val="Fontepargpadro"/>
    <w:rsid w:val="009950BA"/>
  </w:style>
  <w:style w:type="paragraph" w:styleId="NormalWeb">
    <w:name w:val="Normal (Web)"/>
    <w:basedOn w:val="Normal"/>
    <w:uiPriority w:val="99"/>
    <w:rsid w:val="00995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950BA"/>
  </w:style>
  <w:style w:type="paragraph" w:customStyle="1" w:styleId="WW-Padro11">
    <w:name w:val="WW-Padrão11"/>
    <w:rsid w:val="009950BA"/>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9950BA"/>
    <w:rPr>
      <w:rFonts w:ascii="Tahoma" w:hAnsi="Tahoma" w:cs="Tahoma"/>
      <w:sz w:val="16"/>
      <w:szCs w:val="16"/>
    </w:rPr>
  </w:style>
  <w:style w:type="paragraph" w:styleId="Textodebalo">
    <w:name w:val="Balloon Text"/>
    <w:basedOn w:val="Normal"/>
    <w:link w:val="TextodebaloChar"/>
    <w:uiPriority w:val="99"/>
    <w:semiHidden/>
    <w:unhideWhenUsed/>
    <w:rsid w:val="009950BA"/>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9950BA"/>
    <w:rPr>
      <w:rFonts w:ascii="Tahoma" w:eastAsiaTheme="minorEastAsia" w:hAnsi="Tahoma" w:cs="Tahoma"/>
      <w:sz w:val="16"/>
      <w:szCs w:val="16"/>
      <w:lang w:eastAsia="pt-BR"/>
    </w:rPr>
  </w:style>
  <w:style w:type="character" w:customStyle="1" w:styleId="titulo">
    <w:name w:val="titulo"/>
    <w:basedOn w:val="Fontepargpadro"/>
    <w:rsid w:val="009950BA"/>
  </w:style>
  <w:style w:type="character" w:styleId="nfase">
    <w:name w:val="Emphasis"/>
    <w:basedOn w:val="Fontepargpadro"/>
    <w:uiPriority w:val="20"/>
    <w:qFormat/>
    <w:rsid w:val="009950BA"/>
    <w:rPr>
      <w:i/>
      <w:iCs/>
    </w:rPr>
  </w:style>
  <w:style w:type="character" w:styleId="nfaseSutil">
    <w:name w:val="Subtle Emphasis"/>
    <w:basedOn w:val="Fontepargpadro"/>
    <w:uiPriority w:val="19"/>
    <w:qFormat/>
    <w:rsid w:val="009950BA"/>
    <w:rPr>
      <w:i/>
      <w:iCs/>
      <w:color w:val="808080" w:themeColor="text1" w:themeTint="7F"/>
    </w:rPr>
  </w:style>
  <w:style w:type="table" w:styleId="Tabelacomgrade">
    <w:name w:val="Table Grid"/>
    <w:basedOn w:val="Tabelanormal"/>
    <w:uiPriority w:val="39"/>
    <w:rsid w:val="009950BA"/>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9950BA"/>
  </w:style>
  <w:style w:type="character" w:customStyle="1" w:styleId="name3">
    <w:name w:val="name3"/>
    <w:basedOn w:val="Fontepargpadro"/>
    <w:rsid w:val="009950BA"/>
    <w:rPr>
      <w:rFonts w:ascii="Source Sans Pro" w:hAnsi="Source Sans Pro" w:hint="default"/>
      <w:b w:val="0"/>
      <w:bCs w:val="0"/>
      <w:sz w:val="35"/>
      <w:szCs w:val="35"/>
    </w:rPr>
  </w:style>
  <w:style w:type="character" w:customStyle="1" w:styleId="sku-productpage1">
    <w:name w:val="sku-productpage1"/>
    <w:basedOn w:val="Fontepargpadro"/>
    <w:rsid w:val="009950BA"/>
    <w:rPr>
      <w:b w:val="0"/>
      <w:bCs w:val="0"/>
      <w:color w:val="9B9B9B"/>
      <w:sz w:val="19"/>
      <w:szCs w:val="19"/>
    </w:rPr>
  </w:style>
  <w:style w:type="character" w:customStyle="1" w:styleId="a-size-large">
    <w:name w:val="a-size-large"/>
    <w:basedOn w:val="Fontepargpadro"/>
    <w:rsid w:val="009950BA"/>
  </w:style>
  <w:style w:type="paragraph" w:styleId="Corpodetexto">
    <w:name w:val="Body Text"/>
    <w:basedOn w:val="Normal"/>
    <w:link w:val="CorpodetextoChar"/>
    <w:uiPriority w:val="99"/>
    <w:unhideWhenUsed/>
    <w:rsid w:val="009950BA"/>
    <w:pPr>
      <w:spacing w:after="120"/>
    </w:pPr>
  </w:style>
  <w:style w:type="character" w:customStyle="1" w:styleId="CorpodetextoChar">
    <w:name w:val="Corpo de texto Char"/>
    <w:basedOn w:val="Fontepargpadro"/>
    <w:link w:val="Corpodetexto"/>
    <w:uiPriority w:val="99"/>
    <w:rsid w:val="009950BA"/>
    <w:rPr>
      <w:rFonts w:eastAsiaTheme="minorEastAsia"/>
      <w:lang w:eastAsia="pt-BR"/>
    </w:rPr>
  </w:style>
  <w:style w:type="paragraph" w:customStyle="1" w:styleId="Ttulo21">
    <w:name w:val="Título 21"/>
    <w:basedOn w:val="Normal"/>
    <w:uiPriority w:val="1"/>
    <w:qFormat/>
    <w:rsid w:val="009950B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9950B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9950B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9950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950BA"/>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9950BA"/>
  </w:style>
  <w:style w:type="character" w:customStyle="1" w:styleId="infos-feature">
    <w:name w:val="infos-feature"/>
    <w:basedOn w:val="Fontepargpadro"/>
    <w:rsid w:val="009950BA"/>
  </w:style>
  <w:style w:type="character" w:customStyle="1" w:styleId="textopadrao">
    <w:name w:val="textopadrao"/>
    <w:basedOn w:val="Fontepargpadro"/>
    <w:rsid w:val="009950BA"/>
  </w:style>
  <w:style w:type="paragraph" w:customStyle="1" w:styleId="Ttulo22">
    <w:name w:val="Título 22"/>
    <w:basedOn w:val="Normal"/>
    <w:uiPriority w:val="1"/>
    <w:qFormat/>
    <w:rsid w:val="009950BA"/>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9950BA"/>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9950BA"/>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9950BA"/>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9950BA"/>
  </w:style>
  <w:style w:type="paragraph" w:customStyle="1" w:styleId="Default">
    <w:name w:val="Default"/>
    <w:rsid w:val="009950BA"/>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995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9950BA"/>
  </w:style>
  <w:style w:type="paragraph" w:customStyle="1" w:styleId="Nivel01">
    <w:name w:val="Nivel 01"/>
    <w:basedOn w:val="Ttulo1"/>
    <w:next w:val="Normal"/>
    <w:qFormat/>
    <w:rsid w:val="009950BA"/>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9950BA"/>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9950BA"/>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9950BA"/>
    <w:pPr>
      <w:numPr>
        <w:ilvl w:val="3"/>
      </w:numPr>
      <w:tabs>
        <w:tab w:val="num" w:pos="645"/>
      </w:tabs>
      <w:ind w:left="851" w:firstLine="0"/>
    </w:pPr>
    <w:rPr>
      <w:color w:val="auto"/>
    </w:rPr>
  </w:style>
  <w:style w:type="paragraph" w:customStyle="1" w:styleId="Nivel5">
    <w:name w:val="Nivel 5"/>
    <w:basedOn w:val="Nivel4"/>
    <w:qFormat/>
    <w:rsid w:val="009950BA"/>
    <w:pPr>
      <w:numPr>
        <w:ilvl w:val="4"/>
      </w:numPr>
      <w:tabs>
        <w:tab w:val="num" w:pos="645"/>
      </w:tabs>
      <w:ind w:left="1276" w:firstLine="0"/>
    </w:pPr>
  </w:style>
  <w:style w:type="character" w:customStyle="1" w:styleId="Nivel3Char">
    <w:name w:val="Nivel 3 Char"/>
    <w:basedOn w:val="Fontepargpadro"/>
    <w:link w:val="Nivel3"/>
    <w:rsid w:val="009950BA"/>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9950BA"/>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9950BA"/>
  </w:style>
  <w:style w:type="character" w:customStyle="1" w:styleId="fontstyle01">
    <w:name w:val="fontstyle01"/>
    <w:basedOn w:val="Fontepargpadro"/>
    <w:rsid w:val="009950BA"/>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F07AFE"/>
    <w:rPr>
      <w:rFonts w:ascii="Calibri" w:hAnsi="Calibri" w:cs="Calibri" w:hint="default"/>
      <w:b/>
      <w:bCs/>
      <w:i w:val="0"/>
      <w:iCs w:val="0"/>
      <w:color w:val="000000"/>
      <w:sz w:val="22"/>
      <w:szCs w:val="22"/>
    </w:rPr>
  </w:style>
  <w:style w:type="character" w:customStyle="1" w:styleId="ng-star-inserted">
    <w:name w:val="ng-star-inserted"/>
    <w:basedOn w:val="Fontepargpadro"/>
    <w:rsid w:val="00F07AFE"/>
  </w:style>
  <w:style w:type="paragraph" w:customStyle="1" w:styleId="pb-0">
    <w:name w:val="pb-0"/>
    <w:basedOn w:val="Normal"/>
    <w:rsid w:val="00F07A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gov.br/fnde/pt-br/acesso-a-informacao/legislacao/resolucoes/2020/resolucao-no-6-de-08-de-maio-de-2020/view" TargetMode="External"/><Relationship Id="rId28" Type="http://schemas.openxmlformats.org/officeDocument/2006/relationships/hyperlink" Target="mailto:emporiodasdelicias@outlook.co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07-2010/2009/lei/l11947.htm" TargetMode="External"/><Relationship Id="rId27" Type="http://schemas.openxmlformats.org/officeDocument/2006/relationships/hyperlink" Target="mailto:compras.pmrpinhal@gmail.com"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38</Pages>
  <Words>22212</Words>
  <Characters>119945</Characters>
  <Application>Microsoft Office Word</Application>
  <DocSecurity>0</DocSecurity>
  <Lines>999</Lines>
  <Paragraphs>283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8</cp:revision>
  <cp:lastPrinted>2024-01-22T17:31:00Z</cp:lastPrinted>
  <dcterms:created xsi:type="dcterms:W3CDTF">2024-01-11T13:31:00Z</dcterms:created>
  <dcterms:modified xsi:type="dcterms:W3CDTF">2024-01-22T17:38:00Z</dcterms:modified>
</cp:coreProperties>
</file>