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537127" w:rsidRPr="001A2990" w:rsidTr="00516B37">
        <w:trPr>
          <w:trHeight w:val="1709"/>
        </w:trPr>
        <w:tc>
          <w:tcPr>
            <w:tcW w:w="6771" w:type="dxa"/>
          </w:tcPr>
          <w:p w:rsidR="00537127" w:rsidRPr="00E476C4" w:rsidRDefault="00537127" w:rsidP="00516B37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37127" w:rsidRPr="00537127" w:rsidRDefault="00537127" w:rsidP="00516B37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537127">
              <w:rPr>
                <w:rFonts w:cstheme="minorHAnsi"/>
                <w:sz w:val="18"/>
                <w:szCs w:val="18"/>
              </w:rPr>
              <w:t>QUARTO</w:t>
            </w:r>
            <w:r w:rsidRPr="00537127">
              <w:rPr>
                <w:rFonts w:cstheme="minorHAnsi"/>
                <w:sz w:val="18"/>
                <w:szCs w:val="18"/>
              </w:rPr>
              <w:t xml:space="preserve"> ADITIVO </w:t>
            </w:r>
            <w:r w:rsidRPr="00537127">
              <w:rPr>
                <w:rFonts w:cstheme="minorHAnsi"/>
                <w:bCs/>
                <w:color w:val="000000"/>
                <w:sz w:val="18"/>
                <w:szCs w:val="18"/>
              </w:rPr>
              <w:t>CONTRATO DE PRESTAÇÃO DE SERVIÇOS N.º 059/2021- TOMADA DE PREÇOS N.º 001/2021</w:t>
            </w:r>
            <w:r w:rsidRPr="00537127">
              <w:rPr>
                <w:rFonts w:cstheme="minorHAnsi"/>
                <w:sz w:val="18"/>
                <w:szCs w:val="18"/>
              </w:rPr>
              <w:t>.</w:t>
            </w:r>
          </w:p>
          <w:p w:rsidR="00537127" w:rsidRPr="00D46645" w:rsidRDefault="00537127" w:rsidP="00537127">
            <w:pPr>
              <w:pStyle w:val="SemEspaamento"/>
              <w:jc w:val="both"/>
            </w:pPr>
            <w:r w:rsidRPr="00537127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EQUIPLANO SISTEMAS LTDA CNPJ nº. 76.030.717/0001-48. Objeto: LICENCIAMENTO, não exclusivo, dos direitos de Uso de cópia dos SISTEMAS, em módulo objeto, de propriedade da CONTRATADA. Valor R$ 22.</w:t>
            </w:r>
            <w:r w:rsidRPr="00537127">
              <w:rPr>
                <w:rFonts w:cstheme="minorHAnsi"/>
                <w:sz w:val="18"/>
                <w:szCs w:val="18"/>
              </w:rPr>
              <w:t>8</w:t>
            </w:r>
            <w:r w:rsidRPr="00537127">
              <w:rPr>
                <w:rFonts w:cstheme="minorHAnsi"/>
                <w:sz w:val="18"/>
                <w:szCs w:val="18"/>
              </w:rPr>
              <w:t xml:space="preserve">00,00 (vinte e dois mil </w:t>
            </w:r>
            <w:r w:rsidRPr="00537127">
              <w:rPr>
                <w:rFonts w:cstheme="minorHAnsi"/>
                <w:sz w:val="18"/>
                <w:szCs w:val="18"/>
              </w:rPr>
              <w:t xml:space="preserve">e oitocentos </w:t>
            </w:r>
            <w:r w:rsidRPr="00537127">
              <w:rPr>
                <w:rFonts w:cstheme="minorHAnsi"/>
                <w:sz w:val="18"/>
                <w:szCs w:val="18"/>
              </w:rPr>
              <w:t>reais), para implantação de 02 (dois) módulos adicionais para o Departamento Tributário, divididos em 12 (doze) parcelas mensais de R$ 1.900,00 (um mil e novecentos reais)</w:t>
            </w:r>
            <w:r w:rsidRPr="00537127">
              <w:rPr>
                <w:rFonts w:cstheme="minorHAnsi"/>
                <w:sz w:val="18"/>
                <w:szCs w:val="18"/>
              </w:rPr>
              <w:t xml:space="preserve"> </w:t>
            </w:r>
            <w:r w:rsidRPr="00537127">
              <w:rPr>
                <w:rFonts w:cstheme="minorHAnsi"/>
                <w:sz w:val="18"/>
                <w:szCs w:val="18"/>
              </w:rPr>
              <w:t xml:space="preserve">referente </w:t>
            </w:r>
            <w:proofErr w:type="gramStart"/>
            <w:r w:rsidRPr="00537127">
              <w:rPr>
                <w:rFonts w:cstheme="minorHAnsi"/>
                <w:sz w:val="18"/>
                <w:szCs w:val="18"/>
              </w:rPr>
              <w:t>a</w:t>
            </w:r>
            <w:proofErr w:type="gramEnd"/>
            <w:r w:rsidRPr="00537127">
              <w:rPr>
                <w:rFonts w:cstheme="minorHAnsi"/>
                <w:sz w:val="18"/>
                <w:szCs w:val="18"/>
              </w:rPr>
              <w:t xml:space="preserve"> locação dos módulos Simples Nacional e DESIF. Data de assinatura: </w:t>
            </w:r>
            <w:r w:rsidRPr="00537127">
              <w:rPr>
                <w:rFonts w:cstheme="minorHAnsi"/>
                <w:sz w:val="18"/>
                <w:szCs w:val="18"/>
              </w:rPr>
              <w:t>03/10/2023</w:t>
            </w:r>
            <w:r w:rsidRPr="00537127">
              <w:rPr>
                <w:rFonts w:cstheme="minorHAnsi"/>
                <w:sz w:val="18"/>
                <w:szCs w:val="18"/>
              </w:rPr>
              <w:t>, JOÃO LUIZ DE MACEDO JÚNIOR CPF: 857.230.619-68</w:t>
            </w:r>
            <w:r w:rsidRPr="00537127">
              <w:rPr>
                <w:rFonts w:cstheme="minorHAnsi"/>
                <w:sz w:val="18"/>
                <w:szCs w:val="18"/>
              </w:rPr>
              <w:t xml:space="preserve"> </w:t>
            </w:r>
            <w:r w:rsidRPr="00537127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  <w:r w:rsidRPr="00D46645">
              <w:t xml:space="preserve"> </w:t>
            </w:r>
          </w:p>
        </w:tc>
      </w:tr>
    </w:tbl>
    <w:p w:rsidR="00537127" w:rsidRDefault="00537127" w:rsidP="00537127"/>
    <w:p w:rsidR="00537127" w:rsidRDefault="00537127" w:rsidP="00537127"/>
    <w:p w:rsidR="00537127" w:rsidRDefault="00537127" w:rsidP="00537127"/>
    <w:p w:rsidR="00537127" w:rsidRDefault="00537127" w:rsidP="00537127">
      <w:bookmarkStart w:id="0" w:name="_GoBack"/>
      <w:bookmarkEnd w:id="0"/>
    </w:p>
    <w:p w:rsidR="00537127" w:rsidRDefault="00537127" w:rsidP="00537127"/>
    <w:p w:rsidR="00537127" w:rsidRDefault="00537127" w:rsidP="00537127"/>
    <w:p w:rsidR="00537127" w:rsidRDefault="00537127" w:rsidP="00537127"/>
    <w:p w:rsidR="00537127" w:rsidRDefault="00537127" w:rsidP="00537127"/>
    <w:p w:rsidR="00537127" w:rsidRDefault="00537127" w:rsidP="00537127"/>
    <w:p w:rsidR="00537127" w:rsidRDefault="00537127" w:rsidP="00537127"/>
    <w:p w:rsidR="00537127" w:rsidRDefault="00537127" w:rsidP="00537127"/>
    <w:p w:rsidR="00537127" w:rsidRDefault="00537127" w:rsidP="00537127"/>
    <w:p w:rsidR="00537127" w:rsidRDefault="00537127" w:rsidP="00537127"/>
    <w:p w:rsidR="00BD01B2" w:rsidRDefault="00BD01B2"/>
    <w:sectPr w:rsidR="00BD01B2" w:rsidSect="00C46C52">
      <w:headerReference w:type="default" r:id="rId6"/>
      <w:footerReference w:type="default" r:id="rId7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3712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3712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3712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537127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2A7D113" wp14:editId="7B0C7E5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3712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37127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547"/>
    <w:multiLevelType w:val="multilevel"/>
    <w:tmpl w:val="F1B65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C2"/>
    <w:rsid w:val="00537127"/>
    <w:rsid w:val="00560AC2"/>
    <w:rsid w:val="00BD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3712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3712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371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71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71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371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371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2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3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53712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37127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371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3712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3712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371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37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2023-10-03T16:17:00Z</dcterms:created>
  <dcterms:modified xsi:type="dcterms:W3CDTF">2023-10-03T16:19:00Z</dcterms:modified>
</cp:coreProperties>
</file>